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89C10" w14:textId="03B00355" w:rsidR="00EE6B30" w:rsidRPr="00907DF1" w:rsidRDefault="00D24685" w:rsidP="00AD4D3F">
      <w:pPr>
        <w:pStyle w:val="a3"/>
        <w:jc w:val="center"/>
      </w:pPr>
      <w:r>
        <w:t>Министерство культуры Российской Ф</w:t>
      </w:r>
      <w:r w:rsidRPr="00907DF1">
        <w:t>едерации</w:t>
      </w:r>
    </w:p>
    <w:p w14:paraId="12F7F65F" w14:textId="1C2F9A6F" w:rsidR="00EE6B30" w:rsidRPr="00907DF1" w:rsidRDefault="00EE6B30" w:rsidP="00AD4D3F">
      <w:pPr>
        <w:pStyle w:val="a3"/>
        <w:tabs>
          <w:tab w:val="left" w:pos="7348"/>
          <w:tab w:val="left" w:pos="7428"/>
        </w:tabs>
        <w:jc w:val="center"/>
      </w:pPr>
      <w:r w:rsidRPr="00907DF1">
        <w:t>Кемеровский го</w:t>
      </w:r>
      <w:r w:rsidR="008E5685">
        <w:t>сударственный институт культуры</w:t>
      </w:r>
    </w:p>
    <w:p w14:paraId="4DB344D8" w14:textId="77777777" w:rsidR="00EE6B30" w:rsidRPr="00907DF1" w:rsidRDefault="00EE6B30" w:rsidP="00AD4D3F">
      <w:pPr>
        <w:pStyle w:val="a3"/>
        <w:tabs>
          <w:tab w:val="left" w:pos="7348"/>
          <w:tab w:val="left" w:pos="7428"/>
        </w:tabs>
        <w:jc w:val="center"/>
      </w:pPr>
      <w:r w:rsidRPr="00907DF1">
        <w:t>Социально-гуманитарный факультет</w:t>
      </w:r>
    </w:p>
    <w:p w14:paraId="7165045B" w14:textId="360E1F29" w:rsidR="00EE6B30" w:rsidRPr="00907DF1" w:rsidRDefault="00EE6B30" w:rsidP="00AD4D3F">
      <w:pPr>
        <w:pStyle w:val="a3"/>
        <w:tabs>
          <w:tab w:val="left" w:pos="7348"/>
          <w:tab w:val="left" w:pos="7428"/>
        </w:tabs>
        <w:jc w:val="center"/>
      </w:pPr>
      <w:r w:rsidRPr="00907DF1">
        <w:t xml:space="preserve">Кафедра </w:t>
      </w:r>
      <w:r w:rsidR="00823016" w:rsidRPr="00823016">
        <w:t>культурологии, философии и искусствоведения</w:t>
      </w:r>
    </w:p>
    <w:p w14:paraId="4B651ADB" w14:textId="77777777" w:rsidR="00EE6B30" w:rsidRPr="00907DF1" w:rsidRDefault="00EE6B30" w:rsidP="00AD4D3F">
      <w:pPr>
        <w:pStyle w:val="a3"/>
        <w:jc w:val="center"/>
        <w:rPr>
          <w:b/>
          <w:caps/>
          <w:u w:val="single"/>
        </w:rPr>
      </w:pPr>
    </w:p>
    <w:p w14:paraId="00C430E2" w14:textId="77777777" w:rsidR="00EE6B30" w:rsidRPr="00907DF1" w:rsidRDefault="00EE6B30" w:rsidP="00AD4D3F">
      <w:pPr>
        <w:pStyle w:val="a3"/>
        <w:jc w:val="center"/>
        <w:rPr>
          <w:b/>
          <w:caps/>
          <w:u w:val="single"/>
        </w:rPr>
      </w:pPr>
    </w:p>
    <w:p w14:paraId="0194021B" w14:textId="77777777" w:rsidR="00EE6B30" w:rsidRPr="00907DF1" w:rsidRDefault="00EE6B30" w:rsidP="00AD4D3F">
      <w:pPr>
        <w:pStyle w:val="a3"/>
        <w:jc w:val="center"/>
        <w:rPr>
          <w:b/>
          <w:caps/>
          <w:u w:val="single"/>
        </w:rPr>
      </w:pPr>
    </w:p>
    <w:p w14:paraId="26217B89" w14:textId="77777777" w:rsidR="00EE6B30" w:rsidRPr="00907DF1" w:rsidRDefault="00EE6B30" w:rsidP="00AD4D3F">
      <w:pPr>
        <w:pStyle w:val="a3"/>
        <w:jc w:val="center"/>
        <w:rPr>
          <w:b/>
          <w:caps/>
          <w:u w:val="single"/>
        </w:rPr>
      </w:pPr>
    </w:p>
    <w:p w14:paraId="6D8CFECF" w14:textId="77777777" w:rsidR="00EE6B30" w:rsidRPr="00907DF1" w:rsidRDefault="00EE6B30" w:rsidP="00AD4D3F">
      <w:pPr>
        <w:pStyle w:val="a3"/>
        <w:jc w:val="center"/>
        <w:rPr>
          <w:b/>
          <w:caps/>
          <w:u w:val="single"/>
        </w:rPr>
      </w:pPr>
    </w:p>
    <w:p w14:paraId="55183A0E" w14:textId="77777777" w:rsidR="00EE6B30" w:rsidRPr="00907DF1" w:rsidRDefault="00EE6B30" w:rsidP="00AD4D3F">
      <w:pPr>
        <w:pStyle w:val="a3"/>
        <w:jc w:val="center"/>
        <w:rPr>
          <w:b/>
          <w:caps/>
          <w:u w:val="single"/>
        </w:rPr>
      </w:pPr>
    </w:p>
    <w:p w14:paraId="1D780E12" w14:textId="77777777" w:rsidR="00EE6B30" w:rsidRPr="00907DF1" w:rsidRDefault="00EE6B30" w:rsidP="00AD4D3F">
      <w:pPr>
        <w:pStyle w:val="a3"/>
        <w:jc w:val="center"/>
        <w:rPr>
          <w:b/>
          <w:caps/>
          <w:u w:val="single"/>
        </w:rPr>
      </w:pPr>
    </w:p>
    <w:p w14:paraId="21C079FE" w14:textId="77777777" w:rsidR="00EE6B30" w:rsidRPr="00907DF1" w:rsidRDefault="00EE6B30" w:rsidP="00AD4D3F">
      <w:pPr>
        <w:pStyle w:val="a3"/>
        <w:jc w:val="center"/>
        <w:rPr>
          <w:b/>
          <w:caps/>
          <w:u w:val="single"/>
        </w:rPr>
      </w:pPr>
    </w:p>
    <w:p w14:paraId="7014DA9D" w14:textId="77777777" w:rsidR="00EE6B30" w:rsidRPr="00907DF1" w:rsidRDefault="00EE6B30" w:rsidP="00AD4D3F">
      <w:pPr>
        <w:pStyle w:val="a3"/>
        <w:jc w:val="center"/>
        <w:rPr>
          <w:b/>
          <w:caps/>
          <w:u w:val="single"/>
        </w:rPr>
      </w:pPr>
    </w:p>
    <w:p w14:paraId="6B13B4F7" w14:textId="77777777" w:rsidR="00EE6B30" w:rsidRDefault="00EE6B30" w:rsidP="00AD4D3F">
      <w:pPr>
        <w:pStyle w:val="a3"/>
        <w:jc w:val="center"/>
        <w:rPr>
          <w:b/>
          <w:caps/>
          <w:u w:val="single"/>
        </w:rPr>
      </w:pPr>
    </w:p>
    <w:p w14:paraId="127C86E8" w14:textId="77777777" w:rsidR="00D24685" w:rsidRDefault="00D24685" w:rsidP="00AD4D3F">
      <w:pPr>
        <w:pStyle w:val="a3"/>
        <w:jc w:val="center"/>
        <w:rPr>
          <w:b/>
          <w:caps/>
          <w:u w:val="single"/>
        </w:rPr>
      </w:pPr>
    </w:p>
    <w:p w14:paraId="4E504081" w14:textId="77777777" w:rsidR="00D24685" w:rsidRPr="00907DF1" w:rsidRDefault="00D24685" w:rsidP="00AD4D3F">
      <w:pPr>
        <w:pStyle w:val="a3"/>
        <w:jc w:val="center"/>
        <w:rPr>
          <w:b/>
          <w:caps/>
          <w:u w:val="single"/>
        </w:rPr>
      </w:pPr>
    </w:p>
    <w:p w14:paraId="6E12525A" w14:textId="3ABDE8ED" w:rsidR="00EE6B30" w:rsidRPr="004B3B95" w:rsidRDefault="004018C6" w:rsidP="00AD4D3F">
      <w:pPr>
        <w:pStyle w:val="a3"/>
        <w:jc w:val="center"/>
        <w:rPr>
          <w:b/>
          <w:caps/>
        </w:rPr>
      </w:pPr>
      <w:r>
        <w:rPr>
          <w:b/>
          <w:caps/>
        </w:rPr>
        <w:t>Социология управления</w:t>
      </w:r>
    </w:p>
    <w:p w14:paraId="4FEE32D1" w14:textId="77777777" w:rsidR="00EE6B30" w:rsidRPr="00907DF1" w:rsidRDefault="00EE6B30" w:rsidP="00AD4D3F">
      <w:pPr>
        <w:pStyle w:val="a3"/>
        <w:jc w:val="center"/>
        <w:rPr>
          <w:b/>
        </w:rPr>
      </w:pPr>
    </w:p>
    <w:p w14:paraId="002059F7" w14:textId="2F47F89B" w:rsidR="00EE6B30" w:rsidRPr="00D24685" w:rsidRDefault="00EE6B30" w:rsidP="00AD4D3F">
      <w:pPr>
        <w:jc w:val="center"/>
        <w:rPr>
          <w:sz w:val="24"/>
          <w:szCs w:val="24"/>
        </w:rPr>
      </w:pPr>
      <w:r w:rsidRPr="00D24685">
        <w:rPr>
          <w:sz w:val="24"/>
          <w:szCs w:val="24"/>
        </w:rPr>
        <w:t>Рабочая программа дисциплины</w:t>
      </w:r>
    </w:p>
    <w:p w14:paraId="74280AA1" w14:textId="77777777" w:rsidR="00EE6B30" w:rsidRPr="00907DF1" w:rsidRDefault="00EE6B30" w:rsidP="00AD4D3F">
      <w:pPr>
        <w:pStyle w:val="a3"/>
        <w:jc w:val="center"/>
        <w:rPr>
          <w:b/>
        </w:rPr>
      </w:pPr>
    </w:p>
    <w:p w14:paraId="330DA23F" w14:textId="77777777" w:rsidR="00EE6B30" w:rsidRPr="00D24685" w:rsidRDefault="00EE6B30" w:rsidP="00AD4D3F">
      <w:pPr>
        <w:pStyle w:val="a3"/>
        <w:jc w:val="center"/>
      </w:pPr>
      <w:r w:rsidRPr="00D24685">
        <w:t>Направление подготовки</w:t>
      </w:r>
    </w:p>
    <w:p w14:paraId="42F3C31E" w14:textId="7EB5ACB9" w:rsidR="00EE6B30" w:rsidRPr="00D24685" w:rsidRDefault="004B3B95" w:rsidP="00AD4D3F">
      <w:pPr>
        <w:jc w:val="center"/>
        <w:rPr>
          <w:b/>
          <w:bCs/>
          <w:sz w:val="24"/>
          <w:szCs w:val="24"/>
        </w:rPr>
      </w:pPr>
      <w:r w:rsidRPr="00D24685">
        <w:rPr>
          <w:b/>
          <w:sz w:val="24"/>
          <w:szCs w:val="24"/>
        </w:rPr>
        <w:t>43.04.02</w:t>
      </w:r>
      <w:r w:rsidR="00EE6B30" w:rsidRPr="00D24685">
        <w:rPr>
          <w:b/>
          <w:sz w:val="24"/>
          <w:szCs w:val="24"/>
        </w:rPr>
        <w:t xml:space="preserve"> «</w:t>
      </w:r>
      <w:r w:rsidRPr="00D24685">
        <w:rPr>
          <w:b/>
          <w:sz w:val="24"/>
          <w:szCs w:val="24"/>
        </w:rPr>
        <w:t>Туризм</w:t>
      </w:r>
      <w:r w:rsidR="00EE6B30" w:rsidRPr="00D24685">
        <w:rPr>
          <w:b/>
          <w:sz w:val="24"/>
          <w:szCs w:val="24"/>
        </w:rPr>
        <w:t>»</w:t>
      </w:r>
    </w:p>
    <w:p w14:paraId="1C91282C" w14:textId="77777777" w:rsidR="00EE6B30" w:rsidRPr="00907DF1" w:rsidRDefault="00EE6B30" w:rsidP="00AD4D3F">
      <w:pPr>
        <w:jc w:val="center"/>
        <w:rPr>
          <w:bCs/>
          <w:sz w:val="24"/>
          <w:szCs w:val="24"/>
        </w:rPr>
      </w:pPr>
    </w:p>
    <w:p w14:paraId="414CCA50" w14:textId="77777777" w:rsidR="00EE6B30" w:rsidRPr="00D24685" w:rsidRDefault="00EE6B30" w:rsidP="00AD4D3F">
      <w:pPr>
        <w:pStyle w:val="a3"/>
        <w:jc w:val="center"/>
      </w:pPr>
      <w:r w:rsidRPr="00D24685">
        <w:t>Профиль подготовки</w:t>
      </w:r>
    </w:p>
    <w:p w14:paraId="4DBC5ABB" w14:textId="23881FFF" w:rsidR="00EE6B30" w:rsidRPr="00D24685" w:rsidRDefault="00EE6B30" w:rsidP="00AD4D3F">
      <w:pPr>
        <w:jc w:val="center"/>
        <w:rPr>
          <w:b/>
          <w:bCs/>
          <w:sz w:val="24"/>
          <w:szCs w:val="24"/>
        </w:rPr>
      </w:pPr>
      <w:r w:rsidRPr="00D24685">
        <w:rPr>
          <w:b/>
          <w:sz w:val="24"/>
          <w:szCs w:val="24"/>
        </w:rPr>
        <w:t>«</w:t>
      </w:r>
      <w:r w:rsidR="004B3B95" w:rsidRPr="00D24685">
        <w:rPr>
          <w:b/>
          <w:sz w:val="24"/>
          <w:szCs w:val="24"/>
        </w:rPr>
        <w:t>Экономика и управление в сфере туризма</w:t>
      </w:r>
      <w:r w:rsidRPr="00D24685">
        <w:rPr>
          <w:b/>
          <w:sz w:val="24"/>
          <w:szCs w:val="24"/>
        </w:rPr>
        <w:t>»</w:t>
      </w:r>
    </w:p>
    <w:p w14:paraId="4DF18D6D" w14:textId="77777777" w:rsidR="00EE6B30" w:rsidRPr="00907DF1" w:rsidRDefault="00EE6B30" w:rsidP="00AD4D3F">
      <w:pPr>
        <w:pStyle w:val="a3"/>
        <w:jc w:val="center"/>
        <w:rPr>
          <w:b/>
        </w:rPr>
      </w:pPr>
    </w:p>
    <w:p w14:paraId="46CB721A" w14:textId="77777777" w:rsidR="00EE6B30" w:rsidRPr="00907DF1" w:rsidRDefault="00EE6B30" w:rsidP="00AD4D3F">
      <w:pPr>
        <w:pStyle w:val="a3"/>
        <w:jc w:val="center"/>
        <w:rPr>
          <w:b/>
        </w:rPr>
      </w:pPr>
    </w:p>
    <w:p w14:paraId="05E531AE" w14:textId="50A6EFBD" w:rsidR="00EE6B30" w:rsidRPr="008E5685" w:rsidRDefault="00EE6B30" w:rsidP="00AD4D3F">
      <w:pPr>
        <w:jc w:val="center"/>
        <w:rPr>
          <w:sz w:val="24"/>
          <w:szCs w:val="24"/>
        </w:rPr>
      </w:pPr>
      <w:r w:rsidRPr="008E5685">
        <w:rPr>
          <w:sz w:val="24"/>
          <w:szCs w:val="24"/>
        </w:rPr>
        <w:t>Кв</w:t>
      </w:r>
      <w:r w:rsidR="008E5685" w:rsidRPr="008E5685">
        <w:rPr>
          <w:sz w:val="24"/>
          <w:szCs w:val="24"/>
        </w:rPr>
        <w:t>алификация (степень) выпускника</w:t>
      </w:r>
    </w:p>
    <w:p w14:paraId="44AF98B5" w14:textId="152BDD01" w:rsidR="00EE6B30" w:rsidRPr="008E5685" w:rsidRDefault="008E5685" w:rsidP="00AD4D3F">
      <w:pPr>
        <w:jc w:val="center"/>
        <w:rPr>
          <w:sz w:val="24"/>
          <w:szCs w:val="24"/>
        </w:rPr>
      </w:pPr>
      <w:r w:rsidRPr="008E5685">
        <w:rPr>
          <w:b/>
          <w:sz w:val="24"/>
          <w:szCs w:val="24"/>
        </w:rPr>
        <w:t>магистр</w:t>
      </w:r>
    </w:p>
    <w:p w14:paraId="1F822FF2" w14:textId="77777777" w:rsidR="00EE6B30" w:rsidRPr="00907DF1" w:rsidRDefault="00EE6B30" w:rsidP="00AD4D3F">
      <w:pPr>
        <w:pStyle w:val="a3"/>
        <w:jc w:val="center"/>
      </w:pPr>
    </w:p>
    <w:p w14:paraId="4D934A91" w14:textId="77777777" w:rsidR="00EE6B30" w:rsidRPr="00907DF1" w:rsidRDefault="00EE6B30" w:rsidP="00AD4D3F">
      <w:pPr>
        <w:pStyle w:val="a3"/>
        <w:jc w:val="center"/>
      </w:pPr>
      <w:r w:rsidRPr="00907DF1">
        <w:t>Форма</w:t>
      </w:r>
      <w:r w:rsidRPr="00907DF1">
        <w:rPr>
          <w:spacing w:val="-8"/>
        </w:rPr>
        <w:t xml:space="preserve"> </w:t>
      </w:r>
      <w:r w:rsidRPr="00907DF1">
        <w:t>обучения</w:t>
      </w:r>
    </w:p>
    <w:p w14:paraId="26A07578" w14:textId="77777777" w:rsidR="00EE6B30" w:rsidRPr="00907DF1" w:rsidRDefault="00EE6B30" w:rsidP="00AD4D3F">
      <w:pPr>
        <w:pStyle w:val="a3"/>
        <w:jc w:val="center"/>
        <w:rPr>
          <w:b/>
        </w:rPr>
      </w:pPr>
      <w:r w:rsidRPr="00907DF1">
        <w:rPr>
          <w:b/>
        </w:rPr>
        <w:t>Очная, заочная</w:t>
      </w:r>
    </w:p>
    <w:p w14:paraId="74C7396F" w14:textId="77777777" w:rsidR="00EE6B30" w:rsidRPr="00907DF1" w:rsidRDefault="00EE6B30" w:rsidP="00AD4D3F">
      <w:pPr>
        <w:pStyle w:val="a3"/>
        <w:jc w:val="center"/>
        <w:rPr>
          <w:b/>
        </w:rPr>
      </w:pPr>
    </w:p>
    <w:p w14:paraId="19F3440C" w14:textId="77777777" w:rsidR="00EE6B30" w:rsidRPr="00907DF1" w:rsidRDefault="00EE6B30" w:rsidP="00AD4D3F">
      <w:pPr>
        <w:pStyle w:val="a3"/>
        <w:jc w:val="center"/>
        <w:rPr>
          <w:b/>
        </w:rPr>
      </w:pPr>
    </w:p>
    <w:p w14:paraId="2486496B" w14:textId="77777777" w:rsidR="00EE6B30" w:rsidRPr="00907DF1" w:rsidRDefault="00EE6B30" w:rsidP="00AD4D3F">
      <w:pPr>
        <w:pStyle w:val="a3"/>
        <w:jc w:val="center"/>
        <w:rPr>
          <w:b/>
        </w:rPr>
      </w:pPr>
    </w:p>
    <w:p w14:paraId="4EBB452B" w14:textId="77777777" w:rsidR="00EE6B30" w:rsidRPr="00907DF1" w:rsidRDefault="00EE6B30" w:rsidP="00AD4D3F">
      <w:pPr>
        <w:pStyle w:val="a3"/>
        <w:jc w:val="center"/>
        <w:rPr>
          <w:b/>
        </w:rPr>
      </w:pPr>
    </w:p>
    <w:p w14:paraId="01595E6A" w14:textId="77777777" w:rsidR="00EE6B30" w:rsidRPr="00907DF1" w:rsidRDefault="00EE6B30" w:rsidP="00AD4D3F">
      <w:pPr>
        <w:pStyle w:val="a3"/>
        <w:jc w:val="center"/>
        <w:rPr>
          <w:b/>
        </w:rPr>
      </w:pPr>
    </w:p>
    <w:p w14:paraId="5C87A92D" w14:textId="77777777" w:rsidR="00EE6B30" w:rsidRPr="00907DF1" w:rsidRDefault="00EE6B30" w:rsidP="00AD4D3F">
      <w:pPr>
        <w:pStyle w:val="a3"/>
        <w:jc w:val="center"/>
        <w:rPr>
          <w:b/>
        </w:rPr>
      </w:pPr>
    </w:p>
    <w:p w14:paraId="5B7204AE" w14:textId="77777777" w:rsidR="00EE6B30" w:rsidRDefault="00EE6B30" w:rsidP="00AD4D3F">
      <w:pPr>
        <w:pStyle w:val="a3"/>
        <w:jc w:val="center"/>
        <w:rPr>
          <w:b/>
        </w:rPr>
      </w:pPr>
    </w:p>
    <w:p w14:paraId="3FAF63B8" w14:textId="77777777" w:rsidR="008E5685" w:rsidRDefault="008E5685" w:rsidP="00AD4D3F">
      <w:pPr>
        <w:pStyle w:val="a3"/>
        <w:jc w:val="center"/>
        <w:rPr>
          <w:b/>
        </w:rPr>
      </w:pPr>
    </w:p>
    <w:p w14:paraId="469150A7" w14:textId="77777777" w:rsidR="008E5685" w:rsidRDefault="008E5685" w:rsidP="00AD4D3F">
      <w:pPr>
        <w:pStyle w:val="a3"/>
        <w:jc w:val="center"/>
        <w:rPr>
          <w:b/>
        </w:rPr>
      </w:pPr>
    </w:p>
    <w:p w14:paraId="4FCFE318" w14:textId="77777777" w:rsidR="008E5685" w:rsidRDefault="008E5685" w:rsidP="00AD4D3F">
      <w:pPr>
        <w:pStyle w:val="a3"/>
        <w:jc w:val="center"/>
        <w:rPr>
          <w:b/>
        </w:rPr>
      </w:pPr>
    </w:p>
    <w:p w14:paraId="7547F40B" w14:textId="77777777" w:rsidR="008E5685" w:rsidRDefault="008E5685" w:rsidP="00AD4D3F">
      <w:pPr>
        <w:pStyle w:val="a3"/>
        <w:jc w:val="center"/>
        <w:rPr>
          <w:b/>
        </w:rPr>
      </w:pPr>
    </w:p>
    <w:p w14:paraId="646A5283" w14:textId="77777777" w:rsidR="008E5685" w:rsidRDefault="008E5685" w:rsidP="00AD4D3F">
      <w:pPr>
        <w:pStyle w:val="a3"/>
        <w:jc w:val="center"/>
        <w:rPr>
          <w:b/>
        </w:rPr>
      </w:pPr>
    </w:p>
    <w:p w14:paraId="5DEC69FE" w14:textId="77777777" w:rsidR="008E5685" w:rsidRDefault="008E5685" w:rsidP="00AD4D3F">
      <w:pPr>
        <w:pStyle w:val="a3"/>
        <w:jc w:val="center"/>
        <w:rPr>
          <w:b/>
        </w:rPr>
      </w:pPr>
    </w:p>
    <w:p w14:paraId="51AB1F85" w14:textId="77777777" w:rsidR="008E5685" w:rsidRDefault="008E5685" w:rsidP="00AD4D3F">
      <w:pPr>
        <w:pStyle w:val="a3"/>
        <w:jc w:val="center"/>
        <w:rPr>
          <w:b/>
        </w:rPr>
      </w:pPr>
    </w:p>
    <w:p w14:paraId="2CE520E3" w14:textId="77777777" w:rsidR="008E5685" w:rsidRDefault="008E5685" w:rsidP="00AD4D3F">
      <w:pPr>
        <w:pStyle w:val="a3"/>
        <w:jc w:val="center"/>
        <w:rPr>
          <w:b/>
        </w:rPr>
      </w:pPr>
    </w:p>
    <w:p w14:paraId="6D2B69B2" w14:textId="77777777" w:rsidR="008E5685" w:rsidRDefault="008E5685" w:rsidP="00AD4D3F">
      <w:pPr>
        <w:pStyle w:val="a3"/>
        <w:jc w:val="center"/>
        <w:rPr>
          <w:b/>
        </w:rPr>
      </w:pPr>
    </w:p>
    <w:p w14:paraId="3582CB93" w14:textId="77777777" w:rsidR="008E5685" w:rsidRDefault="008E5685" w:rsidP="00AD4D3F">
      <w:pPr>
        <w:pStyle w:val="a3"/>
        <w:jc w:val="center"/>
        <w:rPr>
          <w:b/>
        </w:rPr>
      </w:pPr>
    </w:p>
    <w:p w14:paraId="2A065B3C" w14:textId="77777777" w:rsidR="008E5685" w:rsidRPr="00907DF1" w:rsidRDefault="008E5685" w:rsidP="00AD4D3F">
      <w:pPr>
        <w:pStyle w:val="a3"/>
        <w:jc w:val="center"/>
        <w:rPr>
          <w:b/>
        </w:rPr>
      </w:pPr>
    </w:p>
    <w:p w14:paraId="402A6AA4" w14:textId="77777777" w:rsidR="00EE6B30" w:rsidRPr="00907DF1" w:rsidRDefault="00EE6B30" w:rsidP="00AD4D3F">
      <w:pPr>
        <w:pStyle w:val="a3"/>
        <w:jc w:val="center"/>
        <w:rPr>
          <w:b/>
        </w:rPr>
      </w:pPr>
    </w:p>
    <w:p w14:paraId="4DA94B16" w14:textId="2AA02991" w:rsidR="00EE6B30" w:rsidRPr="00907DF1" w:rsidRDefault="00EE6B30" w:rsidP="00AD4D3F">
      <w:pPr>
        <w:pStyle w:val="a3"/>
        <w:jc w:val="center"/>
      </w:pPr>
      <w:r w:rsidRPr="00907DF1">
        <w:t>Кемерово</w:t>
      </w:r>
      <w:r w:rsidRPr="00907DF1">
        <w:br w:type="page"/>
      </w:r>
    </w:p>
    <w:p w14:paraId="2337477E" w14:textId="56ACAD3F" w:rsidR="00070486" w:rsidRPr="00974B5E" w:rsidRDefault="00EE6B30" w:rsidP="00070486">
      <w:pPr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974B5E">
        <w:rPr>
          <w:sz w:val="24"/>
          <w:szCs w:val="24"/>
        </w:rPr>
        <w:lastRenderedPageBreak/>
        <w:t>Рабочая программа дисциплины разработана, в соответствии с требованиями ФГОС ВО по направлению подготовки</w:t>
      </w:r>
      <w:r w:rsidRPr="00974B5E">
        <w:rPr>
          <w:spacing w:val="34"/>
          <w:sz w:val="24"/>
          <w:szCs w:val="24"/>
        </w:rPr>
        <w:t xml:space="preserve"> </w:t>
      </w:r>
      <w:bookmarkStart w:id="0" w:name="_Hlk178954367"/>
      <w:r w:rsidR="004B3B95" w:rsidRPr="00974B5E">
        <w:rPr>
          <w:sz w:val="24"/>
          <w:szCs w:val="24"/>
        </w:rPr>
        <w:t>43.04.02 «Туризм»</w:t>
      </w:r>
      <w:bookmarkEnd w:id="0"/>
      <w:r w:rsidRPr="00974B5E">
        <w:rPr>
          <w:color w:val="000000"/>
          <w:sz w:val="24"/>
          <w:szCs w:val="24"/>
        </w:rPr>
        <w:t>,</w:t>
      </w:r>
      <w:r w:rsidRPr="00974B5E">
        <w:rPr>
          <w:sz w:val="24"/>
          <w:szCs w:val="24"/>
        </w:rPr>
        <w:t xml:space="preserve"> </w:t>
      </w:r>
      <w:r w:rsidR="00070486" w:rsidRPr="00974B5E">
        <w:rPr>
          <w:rFonts w:eastAsia="MS Mincho"/>
          <w:sz w:val="24"/>
          <w:szCs w:val="24"/>
          <w:lang w:eastAsia="ja-JP" w:bidi="ar-SA"/>
        </w:rPr>
        <w:t>квалификация (степень) выпускника - магистр</w:t>
      </w:r>
      <w:r w:rsidR="00070486" w:rsidRPr="00974B5E">
        <w:rPr>
          <w:rFonts w:eastAsia="Calibri"/>
          <w:sz w:val="24"/>
          <w:szCs w:val="24"/>
          <w:lang w:eastAsia="en-US" w:bidi="ar-SA"/>
        </w:rPr>
        <w:t>.</w:t>
      </w:r>
    </w:p>
    <w:p w14:paraId="5AD4CE23" w14:textId="77777777" w:rsidR="00EE6B30" w:rsidRPr="00907DF1" w:rsidRDefault="00EE6B30" w:rsidP="00AD4D3F">
      <w:pPr>
        <w:pStyle w:val="a3"/>
        <w:ind w:firstLine="709"/>
        <w:jc w:val="both"/>
      </w:pPr>
    </w:p>
    <w:p w14:paraId="30F50628" w14:textId="77777777" w:rsidR="00EE6B30" w:rsidRPr="00907DF1" w:rsidRDefault="00EE6B30" w:rsidP="00AD4D3F">
      <w:pPr>
        <w:pStyle w:val="a3"/>
        <w:ind w:firstLine="709"/>
        <w:jc w:val="both"/>
      </w:pPr>
    </w:p>
    <w:p w14:paraId="42FA0685" w14:textId="77777777" w:rsidR="00EE6B30" w:rsidRPr="00907DF1" w:rsidRDefault="00EE6B30" w:rsidP="00AD4D3F">
      <w:pPr>
        <w:pStyle w:val="a3"/>
        <w:ind w:firstLine="709"/>
        <w:jc w:val="both"/>
      </w:pPr>
    </w:p>
    <w:p w14:paraId="0CD8FBEE" w14:textId="7EF286DF" w:rsidR="00907DF1" w:rsidRPr="00F071DB" w:rsidRDefault="00EE6B30" w:rsidP="00AD4D3F">
      <w:pPr>
        <w:ind w:firstLine="709"/>
        <w:jc w:val="both"/>
        <w:rPr>
          <w:sz w:val="24"/>
          <w:szCs w:val="24"/>
        </w:rPr>
      </w:pPr>
      <w:r w:rsidRPr="00907DF1">
        <w:rPr>
          <w:sz w:val="24"/>
          <w:szCs w:val="24"/>
        </w:rPr>
        <w:t>Утверждена на заседании</w:t>
      </w:r>
      <w:r w:rsidRPr="00907DF1">
        <w:rPr>
          <w:spacing w:val="-18"/>
          <w:sz w:val="24"/>
          <w:szCs w:val="24"/>
        </w:rPr>
        <w:t xml:space="preserve"> </w:t>
      </w:r>
      <w:r w:rsidRPr="00907DF1">
        <w:rPr>
          <w:sz w:val="24"/>
          <w:szCs w:val="24"/>
        </w:rPr>
        <w:t xml:space="preserve">кафедры </w:t>
      </w:r>
      <w:r w:rsidR="00823016">
        <w:rPr>
          <w:sz w:val="24"/>
          <w:szCs w:val="24"/>
        </w:rPr>
        <w:t>культурологии, философии и искусствоведения</w:t>
      </w:r>
      <w:r w:rsidRPr="00907DF1">
        <w:rPr>
          <w:sz w:val="24"/>
          <w:szCs w:val="24"/>
        </w:rPr>
        <w:t xml:space="preserve"> Социально-гуманитарного факультета ФГБОУ ВО «</w:t>
      </w:r>
      <w:proofErr w:type="spellStart"/>
      <w:r w:rsidRPr="00907DF1">
        <w:rPr>
          <w:sz w:val="24"/>
          <w:szCs w:val="24"/>
        </w:rPr>
        <w:t>КемГИК</w:t>
      </w:r>
      <w:proofErr w:type="spellEnd"/>
      <w:r w:rsidRPr="00907DF1">
        <w:rPr>
          <w:sz w:val="24"/>
          <w:szCs w:val="24"/>
        </w:rPr>
        <w:t xml:space="preserve">» </w:t>
      </w:r>
      <w:r w:rsidR="004B3B95">
        <w:rPr>
          <w:sz w:val="24"/>
          <w:szCs w:val="24"/>
        </w:rPr>
        <w:t xml:space="preserve">21.05.2024 </w:t>
      </w:r>
      <w:r w:rsidR="00907DF1" w:rsidRPr="00F071DB">
        <w:rPr>
          <w:sz w:val="24"/>
          <w:szCs w:val="24"/>
        </w:rPr>
        <w:t>г., протокол №</w:t>
      </w:r>
      <w:r w:rsidR="00907DF1">
        <w:rPr>
          <w:sz w:val="24"/>
          <w:szCs w:val="24"/>
        </w:rPr>
        <w:t xml:space="preserve"> 1</w:t>
      </w:r>
      <w:r w:rsidR="004B3B95">
        <w:rPr>
          <w:sz w:val="24"/>
          <w:szCs w:val="24"/>
        </w:rPr>
        <w:t>0</w:t>
      </w:r>
      <w:r w:rsidR="00907DF1" w:rsidRPr="00F071DB">
        <w:rPr>
          <w:sz w:val="24"/>
          <w:szCs w:val="24"/>
        </w:rPr>
        <w:t xml:space="preserve">. </w:t>
      </w:r>
    </w:p>
    <w:p w14:paraId="7B45843E" w14:textId="681FF645" w:rsidR="00EE6B30" w:rsidRPr="00907DF1" w:rsidRDefault="00EE6B30" w:rsidP="00AD4D3F">
      <w:pPr>
        <w:ind w:firstLine="709"/>
        <w:jc w:val="both"/>
        <w:rPr>
          <w:sz w:val="24"/>
          <w:szCs w:val="24"/>
        </w:rPr>
      </w:pPr>
    </w:p>
    <w:p w14:paraId="7FE5E481" w14:textId="43E14DDD" w:rsidR="00907DF1" w:rsidRPr="00F071DB" w:rsidRDefault="00EE6B30" w:rsidP="00AD4D3F">
      <w:pPr>
        <w:ind w:firstLine="709"/>
        <w:jc w:val="both"/>
        <w:rPr>
          <w:sz w:val="24"/>
          <w:szCs w:val="24"/>
        </w:rPr>
      </w:pPr>
      <w:r w:rsidRPr="00907DF1">
        <w:rPr>
          <w:sz w:val="24"/>
          <w:szCs w:val="24"/>
        </w:rPr>
        <w:t xml:space="preserve">Рекомендована к размещению на сайте Кемеровского государственного института культуры «Электронная информационно-образовательная среда </w:t>
      </w:r>
      <w:proofErr w:type="spellStart"/>
      <w:r w:rsidRPr="00907DF1">
        <w:rPr>
          <w:sz w:val="24"/>
          <w:szCs w:val="24"/>
        </w:rPr>
        <w:t>КемГИК</w:t>
      </w:r>
      <w:proofErr w:type="spellEnd"/>
      <w:r w:rsidRPr="00907DF1">
        <w:rPr>
          <w:sz w:val="24"/>
          <w:szCs w:val="24"/>
        </w:rPr>
        <w:t xml:space="preserve">» по </w:t>
      </w:r>
      <w:proofErr w:type="spellStart"/>
      <w:r w:rsidRPr="00907DF1">
        <w:rPr>
          <w:sz w:val="24"/>
          <w:szCs w:val="24"/>
        </w:rPr>
        <w:t>web</w:t>
      </w:r>
      <w:proofErr w:type="spellEnd"/>
      <w:r w:rsidRPr="00907DF1">
        <w:rPr>
          <w:sz w:val="24"/>
          <w:szCs w:val="24"/>
        </w:rPr>
        <w:t xml:space="preserve">-адресу </w:t>
      </w:r>
      <w:hyperlink r:id="rId6">
        <w:r w:rsidRPr="00907DF1">
          <w:rPr>
            <w:sz w:val="24"/>
            <w:szCs w:val="24"/>
          </w:rPr>
          <w:t>http://edu.kemguki.ru/</w:t>
        </w:r>
      </w:hyperlink>
      <w:r w:rsidR="00907DF1" w:rsidRPr="00F071DB">
        <w:rPr>
          <w:sz w:val="24"/>
          <w:szCs w:val="24"/>
        </w:rPr>
        <w:t xml:space="preserve">. </w:t>
      </w:r>
    </w:p>
    <w:p w14:paraId="317C2B9D" w14:textId="77777777" w:rsidR="00EE6B30" w:rsidRPr="00907DF1" w:rsidRDefault="00EE6B30" w:rsidP="00AD4D3F">
      <w:pPr>
        <w:jc w:val="both"/>
        <w:rPr>
          <w:i/>
          <w:sz w:val="24"/>
          <w:szCs w:val="24"/>
        </w:rPr>
      </w:pPr>
    </w:p>
    <w:p w14:paraId="03A1FE88" w14:textId="77777777" w:rsidR="00EE6B30" w:rsidRPr="00907DF1" w:rsidRDefault="00EE6B30" w:rsidP="00AD4D3F">
      <w:pPr>
        <w:pStyle w:val="a3"/>
        <w:jc w:val="both"/>
        <w:rPr>
          <w:i/>
        </w:rPr>
      </w:pPr>
    </w:p>
    <w:p w14:paraId="78AE485F" w14:textId="77777777" w:rsidR="00EE6B30" w:rsidRPr="00907DF1" w:rsidRDefault="00EE6B30" w:rsidP="00AD4D3F">
      <w:pPr>
        <w:pStyle w:val="a3"/>
        <w:jc w:val="both"/>
        <w:rPr>
          <w:i/>
        </w:rPr>
      </w:pPr>
    </w:p>
    <w:p w14:paraId="511B61B7" w14:textId="77777777" w:rsidR="00EE6B30" w:rsidRPr="00907DF1" w:rsidRDefault="00EE6B30" w:rsidP="00AD4D3F">
      <w:pPr>
        <w:pStyle w:val="a3"/>
        <w:jc w:val="both"/>
        <w:rPr>
          <w:i/>
        </w:rPr>
      </w:pPr>
    </w:p>
    <w:p w14:paraId="29B96D04" w14:textId="2B0915E1" w:rsidR="004143C6" w:rsidRPr="00907DF1" w:rsidRDefault="00070486" w:rsidP="00AD4D3F">
      <w:pPr>
        <w:widowControl/>
        <w:autoSpaceDE/>
        <w:autoSpaceDN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Социология </w:t>
      </w:r>
      <w:proofErr w:type="gramStart"/>
      <w:r>
        <w:rPr>
          <w:sz w:val="24"/>
          <w:szCs w:val="24"/>
        </w:rPr>
        <w:t>управления</w:t>
      </w:r>
      <w:r w:rsidRPr="00070486">
        <w:rPr>
          <w:rFonts w:eastAsiaTheme="minorHAnsi"/>
          <w:sz w:val="24"/>
          <w:szCs w:val="24"/>
          <w:lang w:eastAsia="en-US" w:bidi="ar-SA"/>
        </w:rPr>
        <w:t xml:space="preserve"> </w:t>
      </w:r>
      <w:r w:rsidR="00DE491E">
        <w:rPr>
          <w:rFonts w:eastAsiaTheme="minorHAnsi"/>
          <w:sz w:val="24"/>
          <w:szCs w:val="24"/>
          <w:lang w:eastAsia="en-US" w:bidi="ar-SA"/>
        </w:rPr>
        <w:t>:</w:t>
      </w:r>
      <w:proofErr w:type="gramEnd"/>
      <w:r w:rsidR="00DE491E">
        <w:rPr>
          <w:rFonts w:eastAsiaTheme="minorHAnsi"/>
          <w:sz w:val="24"/>
          <w:szCs w:val="24"/>
          <w:lang w:eastAsia="en-US" w:bidi="ar-SA"/>
        </w:rPr>
        <w:t xml:space="preserve"> </w:t>
      </w:r>
      <w:bookmarkStart w:id="1" w:name="_GoBack"/>
      <w:bookmarkEnd w:id="1"/>
      <w:r w:rsidRPr="00070486">
        <w:rPr>
          <w:sz w:val="24"/>
          <w:szCs w:val="24"/>
        </w:rPr>
        <w:t xml:space="preserve">рабочая программа дисциплины по направлению подготовки </w:t>
      </w:r>
      <w:r w:rsidR="00DB47D7" w:rsidRPr="00DB47D7">
        <w:rPr>
          <w:sz w:val="24"/>
          <w:szCs w:val="24"/>
        </w:rPr>
        <w:t>43.04.02 «Туризм»</w:t>
      </w:r>
      <w:r w:rsidR="004143C6" w:rsidRPr="00907DF1">
        <w:rPr>
          <w:sz w:val="24"/>
          <w:szCs w:val="24"/>
        </w:rPr>
        <w:t>, профилю подготовки «</w:t>
      </w:r>
      <w:r w:rsidR="00DB47D7" w:rsidRPr="00DB47D7">
        <w:rPr>
          <w:sz w:val="24"/>
          <w:szCs w:val="24"/>
        </w:rPr>
        <w:t>Экономика и управление в сфере туризма</w:t>
      </w:r>
      <w:r w:rsidR="004143C6" w:rsidRPr="00907DF1">
        <w:rPr>
          <w:sz w:val="24"/>
          <w:szCs w:val="24"/>
        </w:rPr>
        <w:t xml:space="preserve">», квалификация (степень) выпускника – магистр / </w:t>
      </w:r>
      <w:r w:rsidR="002D3562">
        <w:rPr>
          <w:sz w:val="24"/>
          <w:szCs w:val="24"/>
        </w:rPr>
        <w:t>С</w:t>
      </w:r>
      <w:r w:rsidR="00B46D34" w:rsidRPr="00907DF1">
        <w:rPr>
          <w:sz w:val="24"/>
          <w:szCs w:val="24"/>
        </w:rPr>
        <w:t xml:space="preserve">ост. </w:t>
      </w:r>
      <w:r w:rsidR="00823016">
        <w:rPr>
          <w:sz w:val="24"/>
          <w:szCs w:val="24"/>
        </w:rPr>
        <w:t>Е. В. Матвеева</w:t>
      </w:r>
      <w:r w:rsidR="004143C6" w:rsidRPr="00907DF1">
        <w:rPr>
          <w:sz w:val="24"/>
          <w:szCs w:val="24"/>
        </w:rPr>
        <w:t xml:space="preserve">. – Кемерово: </w:t>
      </w:r>
      <w:proofErr w:type="spellStart"/>
      <w:r w:rsidR="004143C6" w:rsidRPr="00907DF1">
        <w:rPr>
          <w:sz w:val="24"/>
          <w:szCs w:val="24"/>
          <w:lang w:bidi="ar-SA"/>
        </w:rPr>
        <w:t>Кемеров</w:t>
      </w:r>
      <w:proofErr w:type="spellEnd"/>
      <w:r w:rsidR="004143C6" w:rsidRPr="00907DF1">
        <w:rPr>
          <w:sz w:val="24"/>
          <w:szCs w:val="24"/>
          <w:lang w:bidi="ar-SA"/>
        </w:rPr>
        <w:t>. гос. ин-т культуры, 20</w:t>
      </w:r>
      <w:r w:rsidR="00823016">
        <w:rPr>
          <w:sz w:val="24"/>
          <w:szCs w:val="24"/>
          <w:lang w:bidi="ar-SA"/>
        </w:rPr>
        <w:t>22</w:t>
      </w:r>
      <w:r w:rsidR="004143C6" w:rsidRPr="00907DF1">
        <w:rPr>
          <w:sz w:val="24"/>
          <w:szCs w:val="24"/>
          <w:lang w:bidi="ar-SA"/>
        </w:rPr>
        <w:t>. – 1</w:t>
      </w:r>
      <w:r w:rsidR="00593E7C">
        <w:rPr>
          <w:sz w:val="24"/>
          <w:szCs w:val="24"/>
          <w:lang w:bidi="ar-SA"/>
        </w:rPr>
        <w:t>2</w:t>
      </w:r>
      <w:r w:rsidR="004143C6" w:rsidRPr="00907DF1">
        <w:rPr>
          <w:sz w:val="24"/>
          <w:szCs w:val="24"/>
          <w:lang w:bidi="ar-SA"/>
        </w:rPr>
        <w:t xml:space="preserve"> с.</w:t>
      </w:r>
    </w:p>
    <w:p w14:paraId="02AE2804" w14:textId="77777777" w:rsidR="00EE6B30" w:rsidRPr="00907DF1" w:rsidRDefault="00EE6B30" w:rsidP="00AD4D3F">
      <w:pPr>
        <w:pStyle w:val="a3"/>
        <w:jc w:val="both"/>
      </w:pPr>
    </w:p>
    <w:p w14:paraId="6E41DE24" w14:textId="77777777" w:rsidR="00EE6B30" w:rsidRPr="00907DF1" w:rsidRDefault="00EE6B30" w:rsidP="00AD4D3F">
      <w:pPr>
        <w:pStyle w:val="a3"/>
        <w:jc w:val="both"/>
      </w:pPr>
    </w:p>
    <w:p w14:paraId="6FF4103A" w14:textId="77777777" w:rsidR="00EE6B30" w:rsidRPr="00907DF1" w:rsidRDefault="00EE6B30" w:rsidP="00AD4D3F">
      <w:pPr>
        <w:pStyle w:val="a3"/>
        <w:jc w:val="both"/>
      </w:pPr>
    </w:p>
    <w:p w14:paraId="4C3D94BB" w14:textId="496A0CB6" w:rsidR="008E5685" w:rsidRDefault="002D3562" w:rsidP="00AD4D3F">
      <w:pPr>
        <w:pStyle w:val="a3"/>
        <w:ind w:left="6237" w:firstLine="426"/>
      </w:pPr>
      <w:r>
        <w:rPr>
          <w:b/>
          <w:i/>
        </w:rPr>
        <w:t>С</w:t>
      </w:r>
      <w:r w:rsidR="00B46D34" w:rsidRPr="00907DF1">
        <w:rPr>
          <w:b/>
          <w:i/>
        </w:rPr>
        <w:t>оставител</w:t>
      </w:r>
      <w:r w:rsidR="00DB47D7">
        <w:rPr>
          <w:b/>
          <w:i/>
        </w:rPr>
        <w:t>ь</w:t>
      </w:r>
      <w:r w:rsidR="004143C6" w:rsidRPr="00907DF1">
        <w:rPr>
          <w:b/>
          <w:i/>
        </w:rPr>
        <w:t>:</w:t>
      </w:r>
    </w:p>
    <w:p w14:paraId="011F694D" w14:textId="14335DD2" w:rsidR="00EE6B30" w:rsidRPr="00907DF1" w:rsidRDefault="008E5685" w:rsidP="00AD4D3F">
      <w:pPr>
        <w:pStyle w:val="a3"/>
        <w:ind w:left="6237" w:firstLine="426"/>
        <w:rPr>
          <w:b/>
          <w:i/>
        </w:rPr>
      </w:pPr>
      <w:r>
        <w:t xml:space="preserve">Е. В. </w:t>
      </w:r>
      <w:r w:rsidR="00823016">
        <w:t>Матвеева</w:t>
      </w:r>
    </w:p>
    <w:p w14:paraId="733A3DB1" w14:textId="77777777" w:rsidR="00EE6B30" w:rsidRPr="00907DF1" w:rsidRDefault="00EE6B30" w:rsidP="00AD4D3F">
      <w:pPr>
        <w:widowControl/>
        <w:autoSpaceDE/>
        <w:autoSpaceDN/>
        <w:rPr>
          <w:b/>
          <w:sz w:val="24"/>
          <w:szCs w:val="24"/>
          <w:u w:val="thick"/>
        </w:rPr>
      </w:pPr>
      <w:r w:rsidRPr="00907DF1">
        <w:rPr>
          <w:b/>
          <w:sz w:val="24"/>
          <w:szCs w:val="24"/>
          <w:u w:val="thick"/>
        </w:rPr>
        <w:br w:type="page"/>
      </w:r>
    </w:p>
    <w:p w14:paraId="4F3947DB" w14:textId="7D69DCA0" w:rsidR="00EE6B30" w:rsidRPr="00907DF1" w:rsidRDefault="00EE6B30" w:rsidP="00AD4D3F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lastRenderedPageBreak/>
        <w:t>1</w:t>
      </w:r>
      <w:r w:rsidR="008E5685">
        <w:rPr>
          <w:b/>
          <w:sz w:val="24"/>
          <w:szCs w:val="24"/>
        </w:rPr>
        <w:t>.</w:t>
      </w:r>
      <w:r w:rsidRPr="00907DF1">
        <w:rPr>
          <w:b/>
          <w:sz w:val="24"/>
          <w:szCs w:val="24"/>
        </w:rPr>
        <w:t xml:space="preserve"> Цели освоения</w:t>
      </w:r>
      <w:r w:rsidRPr="00907DF1">
        <w:rPr>
          <w:b/>
          <w:spacing w:val="-2"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дисциплины</w:t>
      </w:r>
    </w:p>
    <w:p w14:paraId="638670DA" w14:textId="448481FD" w:rsidR="00EE6B30" w:rsidRPr="00907DF1" w:rsidRDefault="00EE6B30" w:rsidP="00AD4D3F">
      <w:pPr>
        <w:pStyle w:val="a3"/>
        <w:ind w:firstLine="709"/>
        <w:jc w:val="both"/>
      </w:pPr>
      <w:r w:rsidRPr="00907DF1">
        <w:t xml:space="preserve">Учебная дисциплина направлена на </w:t>
      </w:r>
      <w:r w:rsidR="00B46D34" w:rsidRPr="00907DF1">
        <w:t xml:space="preserve">формирование </w:t>
      </w:r>
      <w:r w:rsidR="00070486">
        <w:t>понимания теоретических и методических подходов к получению эмпирического знания об управлении социальными явлениями и процессами в туристской деятельности, а также развитие практики применения социологического инструментария для анализа управленческих процессов, связанных с туристской деятельностью.</w:t>
      </w:r>
    </w:p>
    <w:p w14:paraId="3390350D" w14:textId="6141E8A6" w:rsidR="00EE6B30" w:rsidRPr="00907DF1" w:rsidRDefault="00EE6B30" w:rsidP="00AD4D3F">
      <w:pPr>
        <w:tabs>
          <w:tab w:val="left" w:pos="567"/>
          <w:tab w:val="left" w:pos="2561"/>
          <w:tab w:val="left" w:pos="4162"/>
          <w:tab w:val="left" w:pos="5386"/>
          <w:tab w:val="left" w:pos="5819"/>
          <w:tab w:val="left" w:pos="7161"/>
          <w:tab w:val="left" w:pos="8445"/>
        </w:tabs>
        <w:jc w:val="both"/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2</w:t>
      </w:r>
      <w:r w:rsidR="008E5685">
        <w:rPr>
          <w:b/>
          <w:sz w:val="24"/>
          <w:szCs w:val="24"/>
        </w:rPr>
        <w:t>.</w:t>
      </w:r>
      <w:r w:rsidRPr="00907DF1">
        <w:rPr>
          <w:b/>
          <w:sz w:val="24"/>
          <w:szCs w:val="24"/>
        </w:rPr>
        <w:t xml:space="preserve"> Место дисциплины в структуре основной профессиональной образовательной программы</w:t>
      </w:r>
    </w:p>
    <w:p w14:paraId="3E500C97" w14:textId="77777777" w:rsidR="00EE6B30" w:rsidRPr="00907DF1" w:rsidRDefault="00EE6B30" w:rsidP="00AD4D3F">
      <w:pPr>
        <w:ind w:firstLine="709"/>
        <w:contextualSpacing/>
        <w:jc w:val="both"/>
        <w:rPr>
          <w:sz w:val="24"/>
          <w:szCs w:val="24"/>
        </w:rPr>
      </w:pPr>
      <w:r w:rsidRPr="00907DF1">
        <w:rPr>
          <w:sz w:val="24"/>
          <w:szCs w:val="24"/>
        </w:rPr>
        <w:t>Дисциплина относится к дисциплинам по выбору части, формируемой участниками образовательных отношений.</w:t>
      </w:r>
    </w:p>
    <w:p w14:paraId="318F225C" w14:textId="38871254" w:rsidR="00EE6B30" w:rsidRPr="00907DF1" w:rsidRDefault="00EE6B30" w:rsidP="00AD4D3F">
      <w:pPr>
        <w:tabs>
          <w:tab w:val="left" w:pos="567"/>
        </w:tabs>
        <w:jc w:val="both"/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3</w:t>
      </w:r>
      <w:r w:rsidR="008E5685">
        <w:rPr>
          <w:b/>
          <w:sz w:val="24"/>
          <w:szCs w:val="24"/>
        </w:rPr>
        <w:t>.</w:t>
      </w:r>
      <w:r w:rsidRPr="00907DF1">
        <w:rPr>
          <w:b/>
          <w:sz w:val="24"/>
          <w:szCs w:val="24"/>
        </w:rPr>
        <w:t xml:space="preserve"> Планируемые результаты обучения по дисциплине, соотнесенные с планируемыми результатами освоения основной профессиональной образовательной программы</w:t>
      </w:r>
    </w:p>
    <w:p w14:paraId="5B25ECC6" w14:textId="77777777" w:rsidR="00EE6B30" w:rsidRPr="00907DF1" w:rsidRDefault="00EE6B30" w:rsidP="00AD4D3F">
      <w:pPr>
        <w:pStyle w:val="a3"/>
        <w:tabs>
          <w:tab w:val="left" w:pos="284"/>
        </w:tabs>
        <w:ind w:firstLine="709"/>
        <w:jc w:val="both"/>
      </w:pPr>
      <w:r w:rsidRPr="00907DF1"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Style w:val="a7"/>
        <w:tblW w:w="10348" w:type="dxa"/>
        <w:tblInd w:w="-5" w:type="dxa"/>
        <w:tblLook w:val="04A0" w:firstRow="1" w:lastRow="0" w:firstColumn="1" w:lastColumn="0" w:noHBand="0" w:noVBand="1"/>
      </w:tblPr>
      <w:tblGrid>
        <w:gridCol w:w="2835"/>
        <w:gridCol w:w="2552"/>
        <w:gridCol w:w="2551"/>
        <w:gridCol w:w="2410"/>
      </w:tblGrid>
      <w:tr w:rsidR="00EE6B30" w:rsidRPr="00907DF1" w14:paraId="586B994D" w14:textId="77777777" w:rsidTr="00AD4D3F">
        <w:tc>
          <w:tcPr>
            <w:tcW w:w="2835" w:type="dxa"/>
            <w:vMerge w:val="restart"/>
          </w:tcPr>
          <w:p w14:paraId="58F96176" w14:textId="77777777" w:rsidR="00EE6B30" w:rsidRPr="00907DF1" w:rsidRDefault="00EE6B30" w:rsidP="00AD4D3F">
            <w:pPr>
              <w:jc w:val="center"/>
              <w:rPr>
                <w:b/>
                <w:sz w:val="24"/>
                <w:szCs w:val="24"/>
              </w:rPr>
            </w:pPr>
            <w:r w:rsidRPr="00907DF1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513" w:type="dxa"/>
            <w:gridSpan w:val="3"/>
          </w:tcPr>
          <w:p w14:paraId="721CDD88" w14:textId="77777777" w:rsidR="00EE6B30" w:rsidRPr="00907DF1" w:rsidRDefault="00EE6B30" w:rsidP="00AD4D3F">
            <w:pPr>
              <w:jc w:val="center"/>
              <w:rPr>
                <w:b/>
                <w:sz w:val="24"/>
                <w:szCs w:val="24"/>
              </w:rPr>
            </w:pPr>
            <w:r w:rsidRPr="00907DF1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EE6B30" w:rsidRPr="00907DF1" w14:paraId="0815180B" w14:textId="77777777" w:rsidTr="00AD4D3F">
        <w:tc>
          <w:tcPr>
            <w:tcW w:w="2835" w:type="dxa"/>
            <w:vMerge/>
          </w:tcPr>
          <w:p w14:paraId="32E4F238" w14:textId="77777777" w:rsidR="00EE6B30" w:rsidRPr="00907DF1" w:rsidRDefault="00EE6B30" w:rsidP="00AD4D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142D209E" w14:textId="77777777" w:rsidR="00EE6B30" w:rsidRPr="00907DF1" w:rsidRDefault="00EE6B30" w:rsidP="00AD4D3F">
            <w:pPr>
              <w:jc w:val="center"/>
              <w:rPr>
                <w:b/>
                <w:sz w:val="24"/>
                <w:szCs w:val="24"/>
              </w:rPr>
            </w:pPr>
            <w:r w:rsidRPr="00907DF1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551" w:type="dxa"/>
          </w:tcPr>
          <w:p w14:paraId="224911CF" w14:textId="77777777" w:rsidR="00EE6B30" w:rsidRPr="00907DF1" w:rsidRDefault="00EE6B30" w:rsidP="00AD4D3F">
            <w:pPr>
              <w:jc w:val="center"/>
              <w:rPr>
                <w:b/>
                <w:sz w:val="24"/>
                <w:szCs w:val="24"/>
              </w:rPr>
            </w:pPr>
            <w:r w:rsidRPr="00907DF1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410" w:type="dxa"/>
          </w:tcPr>
          <w:p w14:paraId="683D05D1" w14:textId="77777777" w:rsidR="00EE6B30" w:rsidRPr="00907DF1" w:rsidRDefault="00EE6B30" w:rsidP="00AD4D3F">
            <w:pPr>
              <w:jc w:val="center"/>
              <w:rPr>
                <w:b/>
                <w:sz w:val="24"/>
                <w:szCs w:val="24"/>
              </w:rPr>
            </w:pPr>
            <w:r w:rsidRPr="00907DF1">
              <w:rPr>
                <w:b/>
                <w:sz w:val="24"/>
                <w:szCs w:val="24"/>
              </w:rPr>
              <w:t>владеть</w:t>
            </w:r>
          </w:p>
        </w:tc>
      </w:tr>
      <w:tr w:rsidR="00EE6B30" w:rsidRPr="00907DF1" w14:paraId="13D42013" w14:textId="77777777" w:rsidTr="00AD4D3F">
        <w:tc>
          <w:tcPr>
            <w:tcW w:w="2835" w:type="dxa"/>
          </w:tcPr>
          <w:p w14:paraId="2C480DCD" w14:textId="2530013A" w:rsidR="00EE6B30" w:rsidRPr="00907DF1" w:rsidRDefault="00DB47D7" w:rsidP="00AD4D3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УК-1 – способен осуществлять критический анализ проблемных ситуаций на основе системного подхода, вырабатывать стратегию действий.</w:t>
            </w:r>
            <w:r w:rsidR="00B46D34" w:rsidRPr="00907DF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725BC106" w14:textId="30D6FB2E" w:rsidR="004018C6" w:rsidRPr="00907DF1" w:rsidRDefault="00EE6B30" w:rsidP="00AD4D3F">
            <w:pPr>
              <w:rPr>
                <w:b/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 xml:space="preserve">- </w:t>
            </w:r>
            <w:r w:rsidR="004018C6" w:rsidRPr="004018C6">
              <w:rPr>
                <w:sz w:val="24"/>
                <w:szCs w:val="24"/>
              </w:rPr>
              <w:t>специфику социологического анализа и научного объяснения социальных явлений</w:t>
            </w:r>
          </w:p>
        </w:tc>
        <w:tc>
          <w:tcPr>
            <w:tcW w:w="2551" w:type="dxa"/>
          </w:tcPr>
          <w:p w14:paraId="7DF9053B" w14:textId="749451BB" w:rsidR="00EE6B30" w:rsidRPr="00907DF1" w:rsidRDefault="00BE5717" w:rsidP="00AD4D3F">
            <w:pPr>
              <w:rPr>
                <w:b/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 xml:space="preserve">- </w:t>
            </w:r>
            <w:r w:rsidR="004018C6" w:rsidRPr="004018C6">
              <w:rPr>
                <w:sz w:val="24"/>
                <w:szCs w:val="24"/>
              </w:rPr>
              <w:t>описывать социальные исследования и процессы на основе объективной интерпретации эмпирических данных</w:t>
            </w:r>
          </w:p>
        </w:tc>
        <w:tc>
          <w:tcPr>
            <w:tcW w:w="2410" w:type="dxa"/>
          </w:tcPr>
          <w:p w14:paraId="2CFD7DE9" w14:textId="5E1FF341" w:rsidR="00EE6B30" w:rsidRPr="00907DF1" w:rsidRDefault="00EE6B30" w:rsidP="00AD4D3F">
            <w:pPr>
              <w:rPr>
                <w:b/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 xml:space="preserve">- </w:t>
            </w:r>
            <w:r w:rsidR="004018C6" w:rsidRPr="004018C6">
              <w:rPr>
                <w:sz w:val="24"/>
                <w:szCs w:val="24"/>
              </w:rPr>
              <w:t>навыками объяснения социальных явлений и процессов на основе концепций и объяснительных моделей социологии</w:t>
            </w:r>
          </w:p>
        </w:tc>
      </w:tr>
      <w:tr w:rsidR="00DB47D7" w:rsidRPr="00907DF1" w14:paraId="70E78D90" w14:textId="77777777" w:rsidTr="00AD4D3F">
        <w:tc>
          <w:tcPr>
            <w:tcW w:w="2835" w:type="dxa"/>
          </w:tcPr>
          <w:p w14:paraId="5626D48C" w14:textId="7F39A724" w:rsidR="00DB47D7" w:rsidRPr="00907DF1" w:rsidRDefault="00DB47D7" w:rsidP="00AD4D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УК-3 –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2552" w:type="dxa"/>
          </w:tcPr>
          <w:p w14:paraId="2AB4F5B3" w14:textId="3AEFA978" w:rsidR="00DB47D7" w:rsidRPr="00907DF1" w:rsidRDefault="00C60058" w:rsidP="00AD4D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особенности учета индивидуальных характеристик членов коллектива при проведении комплексных социологических исследований</w:t>
            </w:r>
          </w:p>
        </w:tc>
        <w:tc>
          <w:tcPr>
            <w:tcW w:w="2551" w:type="dxa"/>
          </w:tcPr>
          <w:p w14:paraId="7B428AA6" w14:textId="1E9DBC0E" w:rsidR="00DB47D7" w:rsidRPr="00907DF1" w:rsidRDefault="00C60058" w:rsidP="00AD4D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осуществлять </w:t>
            </w:r>
            <w:r w:rsidR="00B42320">
              <w:rPr>
                <w:sz w:val="24"/>
                <w:szCs w:val="24"/>
              </w:rPr>
              <w:t>распределять исследовательские задач между членами коллектива при проведении социологических исследований</w:t>
            </w:r>
          </w:p>
        </w:tc>
        <w:tc>
          <w:tcPr>
            <w:tcW w:w="2410" w:type="dxa"/>
          </w:tcPr>
          <w:p w14:paraId="42CDEC1B" w14:textId="24441AA9" w:rsidR="00DB47D7" w:rsidRPr="00907DF1" w:rsidRDefault="00C60058" w:rsidP="00AD4D3F">
            <w:pPr>
              <w:rPr>
                <w:sz w:val="24"/>
                <w:szCs w:val="24"/>
              </w:rPr>
            </w:pPr>
            <w:r w:rsidRPr="00C60058">
              <w:rPr>
                <w:sz w:val="24"/>
                <w:szCs w:val="24"/>
              </w:rPr>
              <w:t>- способностью оценивать результаты социологических мониторинговых исследований</w:t>
            </w:r>
          </w:p>
        </w:tc>
      </w:tr>
      <w:tr w:rsidR="00DB47D7" w:rsidRPr="00907DF1" w14:paraId="02EEDD53" w14:textId="77777777" w:rsidTr="00AD4D3F">
        <w:tc>
          <w:tcPr>
            <w:tcW w:w="2835" w:type="dxa"/>
          </w:tcPr>
          <w:p w14:paraId="2D27830E" w14:textId="725F9DE2" w:rsidR="00DB47D7" w:rsidRPr="00907DF1" w:rsidRDefault="00DB47D7" w:rsidP="00AD4D3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УК-5 –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52" w:type="dxa"/>
          </w:tcPr>
          <w:p w14:paraId="5FDB8700" w14:textId="638BAE9C" w:rsidR="00DB47D7" w:rsidRPr="00907DF1" w:rsidRDefault="00C60058" w:rsidP="00AD4D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C60058">
              <w:rPr>
                <w:sz w:val="24"/>
                <w:szCs w:val="24"/>
              </w:rPr>
              <w:t>структуру и содержание программы социологического исследования</w:t>
            </w:r>
            <w:r w:rsidR="004018C6">
              <w:rPr>
                <w:sz w:val="24"/>
                <w:szCs w:val="24"/>
              </w:rPr>
              <w:t xml:space="preserve"> в управленческой деятельности</w:t>
            </w:r>
          </w:p>
        </w:tc>
        <w:tc>
          <w:tcPr>
            <w:tcW w:w="2551" w:type="dxa"/>
          </w:tcPr>
          <w:p w14:paraId="03D6FFD1" w14:textId="57C4E9D0" w:rsidR="00DB47D7" w:rsidRPr="00907DF1" w:rsidRDefault="00C60058" w:rsidP="00AD4D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учитывать социально-демографические характеристики, включая культурный фактор при планировании программы социологического исследования</w:t>
            </w:r>
          </w:p>
        </w:tc>
        <w:tc>
          <w:tcPr>
            <w:tcW w:w="2410" w:type="dxa"/>
          </w:tcPr>
          <w:p w14:paraId="6A20AF38" w14:textId="1E5DC59F" w:rsidR="00DB47D7" w:rsidRPr="00907DF1" w:rsidRDefault="00C60058" w:rsidP="00AD4D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навыками применения видов и методов социологического исследования </w:t>
            </w:r>
            <w:r w:rsidR="004018C6">
              <w:rPr>
                <w:sz w:val="24"/>
                <w:szCs w:val="24"/>
              </w:rPr>
              <w:t>в профессиональной деятельности</w:t>
            </w:r>
          </w:p>
        </w:tc>
      </w:tr>
    </w:tbl>
    <w:p w14:paraId="4BDF36DE" w14:textId="1BEE7124" w:rsidR="00EE6B30" w:rsidRDefault="00EE6B30" w:rsidP="00AD4D3F">
      <w:pPr>
        <w:pStyle w:val="a3"/>
        <w:jc w:val="both"/>
        <w:rPr>
          <w:color w:val="000000"/>
        </w:rPr>
      </w:pPr>
    </w:p>
    <w:p w14:paraId="53388592" w14:textId="77777777" w:rsidR="00A40D44" w:rsidRPr="00465231" w:rsidRDefault="00A40D44" w:rsidP="00A40D44">
      <w:pPr>
        <w:pStyle w:val="a3"/>
        <w:jc w:val="center"/>
        <w:rPr>
          <w:rFonts w:ascii="TimesNewRomanPS-BoldMT" w:hAnsi="TimesNewRomanPS-BoldMT"/>
        </w:rPr>
      </w:pPr>
      <w:r w:rsidRPr="00465231">
        <w:rPr>
          <w:rFonts w:ascii="TimesNewRomanPS-BoldMT" w:hAnsi="TimesNewRomanPS-BoldMT"/>
        </w:rPr>
        <w:t>Перечень обобщённых трудовых функций и трудовых функций, имеющих отношение к профессиональной деятельности выпускника: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2547"/>
        <w:gridCol w:w="3209"/>
        <w:gridCol w:w="4445"/>
      </w:tblGrid>
      <w:tr w:rsidR="00A40D44" w:rsidRPr="00B70CD5" w14:paraId="53B54F4F" w14:textId="77777777" w:rsidTr="0031305E">
        <w:tc>
          <w:tcPr>
            <w:tcW w:w="2547" w:type="dxa"/>
            <w:vAlign w:val="center"/>
          </w:tcPr>
          <w:p w14:paraId="3A690835" w14:textId="77777777" w:rsidR="00A40D44" w:rsidRPr="00B70CD5" w:rsidRDefault="00A40D44" w:rsidP="0031305E">
            <w:pPr>
              <w:adjustRightInd w:val="0"/>
              <w:jc w:val="center"/>
            </w:pPr>
            <w:r w:rsidRPr="00B70CD5">
              <w:rPr>
                <w:b/>
                <w:bCs/>
              </w:rPr>
              <w:t>Код и наименование профессионального стандарта</w:t>
            </w:r>
          </w:p>
        </w:tc>
        <w:tc>
          <w:tcPr>
            <w:tcW w:w="3209" w:type="dxa"/>
            <w:vAlign w:val="center"/>
          </w:tcPr>
          <w:p w14:paraId="6A6CAEBF" w14:textId="77777777" w:rsidR="00A40D44" w:rsidRPr="00B70CD5" w:rsidRDefault="00A40D44" w:rsidP="0031305E">
            <w:pPr>
              <w:adjustRightInd w:val="0"/>
              <w:jc w:val="center"/>
              <w:rPr>
                <w:b/>
              </w:rPr>
            </w:pPr>
            <w:r w:rsidRPr="00B70CD5">
              <w:rPr>
                <w:b/>
              </w:rPr>
              <w:t>Обобщенная трудовая функция</w:t>
            </w:r>
          </w:p>
        </w:tc>
        <w:tc>
          <w:tcPr>
            <w:tcW w:w="4445" w:type="dxa"/>
            <w:vAlign w:val="center"/>
          </w:tcPr>
          <w:p w14:paraId="6678B8E4" w14:textId="77777777" w:rsidR="00A40D44" w:rsidRPr="00B70CD5" w:rsidRDefault="00A40D44" w:rsidP="0031305E">
            <w:pPr>
              <w:adjustRightInd w:val="0"/>
              <w:jc w:val="center"/>
              <w:rPr>
                <w:b/>
              </w:rPr>
            </w:pPr>
            <w:r w:rsidRPr="00B70CD5">
              <w:rPr>
                <w:b/>
              </w:rPr>
              <w:t>Трудовая функций,</w:t>
            </w:r>
          </w:p>
          <w:p w14:paraId="4059E50F" w14:textId="77777777" w:rsidR="00A40D44" w:rsidRPr="00B70CD5" w:rsidRDefault="00A40D44" w:rsidP="0031305E">
            <w:pPr>
              <w:adjustRightInd w:val="0"/>
              <w:jc w:val="center"/>
            </w:pPr>
            <w:r w:rsidRPr="00B70CD5">
              <w:rPr>
                <w:b/>
              </w:rPr>
              <w:t>имеющая отношение к профессиональной деятельности выпускника</w:t>
            </w:r>
          </w:p>
        </w:tc>
      </w:tr>
      <w:tr w:rsidR="00A40D44" w:rsidRPr="00B70CD5" w14:paraId="029218D7" w14:textId="77777777" w:rsidTr="0031305E">
        <w:tc>
          <w:tcPr>
            <w:tcW w:w="2547" w:type="dxa"/>
            <w:vMerge w:val="restart"/>
            <w:vAlign w:val="center"/>
          </w:tcPr>
          <w:p w14:paraId="6DB061E3" w14:textId="77777777" w:rsidR="00A40D44" w:rsidRPr="00B70CD5" w:rsidRDefault="00A40D44" w:rsidP="0031305E">
            <w:pPr>
              <w:pStyle w:val="a3"/>
              <w:jc w:val="center"/>
              <w:rPr>
                <w:sz w:val="22"/>
                <w:szCs w:val="22"/>
              </w:rPr>
            </w:pPr>
            <w:r w:rsidRPr="00B70CD5">
              <w:rPr>
                <w:sz w:val="22"/>
                <w:szCs w:val="22"/>
              </w:rPr>
              <w:t>Профессиональный стандарт 01.003 «</w:t>
            </w:r>
            <w:r w:rsidRPr="00B70CD5">
              <w:rPr>
                <w:bCs/>
                <w:sz w:val="22"/>
                <w:szCs w:val="22"/>
                <w:shd w:val="clear" w:color="auto" w:fill="FFFFFF"/>
              </w:rPr>
              <w:t>Педагог дополнительного образования детей и взрослых</w:t>
            </w:r>
            <w:r w:rsidRPr="00B70CD5">
              <w:rPr>
                <w:sz w:val="22"/>
                <w:szCs w:val="22"/>
              </w:rPr>
              <w:t>»</w:t>
            </w:r>
          </w:p>
        </w:tc>
        <w:tc>
          <w:tcPr>
            <w:tcW w:w="3209" w:type="dxa"/>
            <w:vMerge w:val="restart"/>
            <w:vAlign w:val="center"/>
          </w:tcPr>
          <w:p w14:paraId="22A839A7" w14:textId="77777777" w:rsidR="00A40D44" w:rsidRPr="00B70CD5" w:rsidRDefault="00A40D44" w:rsidP="0031305E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Организационно-методическое обеспечение реализации дополнительных общеобразовательных программ</w:t>
            </w:r>
          </w:p>
        </w:tc>
        <w:tc>
          <w:tcPr>
            <w:tcW w:w="4445" w:type="dxa"/>
          </w:tcPr>
          <w:p w14:paraId="2AB87CA2" w14:textId="77777777" w:rsidR="00A40D44" w:rsidRPr="00B70CD5" w:rsidRDefault="00A40D44" w:rsidP="0031305E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Организация и проведение исследований рынка услуг дополнительного образования детей и взрослых</w:t>
            </w:r>
          </w:p>
        </w:tc>
      </w:tr>
      <w:tr w:rsidR="00A40D44" w:rsidRPr="00B70CD5" w14:paraId="373989DE" w14:textId="77777777" w:rsidTr="0031305E">
        <w:tc>
          <w:tcPr>
            <w:tcW w:w="2547" w:type="dxa"/>
            <w:vMerge/>
          </w:tcPr>
          <w:p w14:paraId="39CF963F" w14:textId="77777777" w:rsidR="00A40D44" w:rsidRPr="00B70CD5" w:rsidRDefault="00A40D44" w:rsidP="0031305E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3209" w:type="dxa"/>
            <w:vMerge/>
          </w:tcPr>
          <w:p w14:paraId="6BC3B3D2" w14:textId="77777777" w:rsidR="00A40D44" w:rsidRPr="00B70CD5" w:rsidRDefault="00A40D44" w:rsidP="0031305E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445" w:type="dxa"/>
          </w:tcPr>
          <w:p w14:paraId="4DD67454" w14:textId="77777777" w:rsidR="00A40D44" w:rsidRPr="00B70CD5" w:rsidRDefault="00A40D44" w:rsidP="0031305E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 xml:space="preserve">Организационно-педагогическое сопровождение методической деятельности педагогов </w:t>
            </w:r>
            <w:r>
              <w:rPr>
                <w:color w:val="000000"/>
              </w:rPr>
              <w:lastRenderedPageBreak/>
              <w:t>дополнительного образования</w:t>
            </w:r>
          </w:p>
        </w:tc>
      </w:tr>
      <w:tr w:rsidR="00A40D44" w:rsidRPr="00B70CD5" w14:paraId="01F14256" w14:textId="77777777" w:rsidTr="0031305E">
        <w:tc>
          <w:tcPr>
            <w:tcW w:w="2547" w:type="dxa"/>
            <w:vMerge/>
          </w:tcPr>
          <w:p w14:paraId="356ACAD6" w14:textId="77777777" w:rsidR="00A40D44" w:rsidRPr="00B70CD5" w:rsidRDefault="00A40D44" w:rsidP="0031305E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3209" w:type="dxa"/>
            <w:vMerge/>
          </w:tcPr>
          <w:p w14:paraId="5CF44EA1" w14:textId="77777777" w:rsidR="00A40D44" w:rsidRPr="00B70CD5" w:rsidRDefault="00A40D44" w:rsidP="0031305E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4445" w:type="dxa"/>
          </w:tcPr>
          <w:p w14:paraId="23795CFE" w14:textId="77777777" w:rsidR="00A40D44" w:rsidRPr="00B70CD5" w:rsidRDefault="00A40D44" w:rsidP="0031305E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Мониторинг и оценка качества реализации педагогическими работниками дополнительных общеобразовательных программ</w:t>
            </w:r>
          </w:p>
        </w:tc>
      </w:tr>
      <w:tr w:rsidR="00A40D44" w:rsidRPr="00B70CD5" w14:paraId="5EB7F6FC" w14:textId="77777777" w:rsidTr="0031305E">
        <w:tc>
          <w:tcPr>
            <w:tcW w:w="2547" w:type="dxa"/>
            <w:vMerge w:val="restart"/>
            <w:vAlign w:val="center"/>
          </w:tcPr>
          <w:p w14:paraId="1F8A8A5A" w14:textId="77777777" w:rsidR="00A40D44" w:rsidRPr="00B70CD5" w:rsidRDefault="00A40D44" w:rsidP="0031305E">
            <w:pPr>
              <w:adjustRightInd w:val="0"/>
              <w:jc w:val="center"/>
              <w:rPr>
                <w:color w:val="000000"/>
              </w:rPr>
            </w:pPr>
            <w:r w:rsidRPr="00B70CD5">
              <w:t>Профессиональный стандарт</w:t>
            </w:r>
            <w:r w:rsidRPr="00B70CD5">
              <w:rPr>
                <w:color w:val="2C2D2E"/>
                <w:shd w:val="clear" w:color="auto" w:fill="FFFFFF"/>
              </w:rPr>
              <w:t xml:space="preserve"> </w:t>
            </w:r>
            <w:r w:rsidRPr="00B70CD5">
              <w:rPr>
                <w:shd w:val="clear" w:color="auto" w:fill="FFFFFF"/>
              </w:rPr>
              <w:t>04.005 «Экскурсовод (гид)</w:t>
            </w:r>
          </w:p>
        </w:tc>
        <w:tc>
          <w:tcPr>
            <w:tcW w:w="3209" w:type="dxa"/>
            <w:vAlign w:val="center"/>
          </w:tcPr>
          <w:p w14:paraId="20EA5F83" w14:textId="77777777" w:rsidR="00A40D44" w:rsidRPr="00B70CD5" w:rsidRDefault="00A40D44" w:rsidP="0031305E">
            <w:pPr>
              <w:jc w:val="center"/>
              <w:rPr>
                <w:shd w:val="clear" w:color="auto" w:fill="FFFFFF"/>
              </w:rPr>
            </w:pPr>
            <w:r w:rsidRPr="00B70CD5">
              <w:rPr>
                <w:color w:val="000000"/>
              </w:rPr>
              <w:t>Оказание помощи экскурсоводу (гиду) в процессе экскурсионного обслуживания</w:t>
            </w:r>
          </w:p>
        </w:tc>
        <w:tc>
          <w:tcPr>
            <w:tcW w:w="4445" w:type="dxa"/>
            <w:vAlign w:val="center"/>
          </w:tcPr>
          <w:p w14:paraId="5A5EF3A3" w14:textId="77777777" w:rsidR="00A40D44" w:rsidRPr="00B70CD5" w:rsidRDefault="00A40D44" w:rsidP="0031305E">
            <w:pPr>
              <w:jc w:val="center"/>
            </w:pPr>
            <w:r w:rsidRPr="00B70CD5">
              <w:t>Прием и обработка заказов на экскурсии</w:t>
            </w:r>
          </w:p>
          <w:p w14:paraId="07B5A642" w14:textId="77777777" w:rsidR="00A40D44" w:rsidRPr="00B70CD5" w:rsidRDefault="00A40D44" w:rsidP="0031305E">
            <w:pPr>
              <w:jc w:val="center"/>
              <w:textAlignment w:val="baseline"/>
            </w:pPr>
            <w:r w:rsidRPr="00B70CD5">
              <w:t>Проведение подготовительной работы по реализации заказа на проведение экскурсии</w:t>
            </w:r>
          </w:p>
        </w:tc>
      </w:tr>
      <w:tr w:rsidR="00A40D44" w:rsidRPr="00B70CD5" w14:paraId="7C753495" w14:textId="77777777" w:rsidTr="0031305E">
        <w:trPr>
          <w:trHeight w:val="2044"/>
        </w:trPr>
        <w:tc>
          <w:tcPr>
            <w:tcW w:w="2547" w:type="dxa"/>
            <w:vMerge/>
            <w:vAlign w:val="center"/>
          </w:tcPr>
          <w:p w14:paraId="528B068D" w14:textId="77777777" w:rsidR="00A40D44" w:rsidRPr="00B70CD5" w:rsidRDefault="00A40D44" w:rsidP="0031305E">
            <w:pPr>
              <w:adjustRightInd w:val="0"/>
              <w:jc w:val="center"/>
            </w:pPr>
          </w:p>
        </w:tc>
        <w:tc>
          <w:tcPr>
            <w:tcW w:w="3209" w:type="dxa"/>
            <w:vAlign w:val="center"/>
          </w:tcPr>
          <w:p w14:paraId="3A87235E" w14:textId="77777777" w:rsidR="00A40D44" w:rsidRPr="00B70CD5" w:rsidRDefault="00A40D44" w:rsidP="0031305E">
            <w:pPr>
              <w:jc w:val="center"/>
            </w:pPr>
            <w:r w:rsidRPr="00B70CD5">
              <w:t>Организация экскурсионной деятельности</w:t>
            </w:r>
          </w:p>
        </w:tc>
        <w:tc>
          <w:tcPr>
            <w:tcW w:w="4445" w:type="dxa"/>
            <w:vAlign w:val="center"/>
          </w:tcPr>
          <w:p w14:paraId="6D64A650" w14:textId="77777777" w:rsidR="00A40D44" w:rsidRPr="00B70CD5" w:rsidRDefault="00A40D44" w:rsidP="0031305E">
            <w:pPr>
              <w:jc w:val="center"/>
            </w:pPr>
            <w:r w:rsidRPr="00B70CD5">
              <w:t>Определение концепции и стратегии развития экскурсионной организации</w:t>
            </w:r>
          </w:p>
          <w:p w14:paraId="494D2ABF" w14:textId="77777777" w:rsidR="00A40D44" w:rsidRPr="00B70CD5" w:rsidRDefault="00A40D44" w:rsidP="0031305E">
            <w:pPr>
              <w:jc w:val="center"/>
            </w:pPr>
            <w:r w:rsidRPr="00B70CD5">
              <w:t>Организация деятельности по реализации экскурсионных услуг</w:t>
            </w:r>
          </w:p>
          <w:p w14:paraId="306DB994" w14:textId="77777777" w:rsidR="00A40D44" w:rsidRPr="00B70CD5" w:rsidRDefault="00A40D44" w:rsidP="0031305E">
            <w:pPr>
              <w:jc w:val="center"/>
            </w:pPr>
            <w:r w:rsidRPr="00B70CD5">
              <w:t>Формирование и реализация кадровой политики экскурсионной организации</w:t>
            </w:r>
          </w:p>
        </w:tc>
      </w:tr>
    </w:tbl>
    <w:p w14:paraId="433B40FA" w14:textId="77777777" w:rsidR="00A40D44" w:rsidRPr="00907DF1" w:rsidRDefault="00A40D44" w:rsidP="00AD4D3F">
      <w:pPr>
        <w:pStyle w:val="a3"/>
        <w:jc w:val="both"/>
        <w:rPr>
          <w:color w:val="000000"/>
        </w:rPr>
      </w:pPr>
    </w:p>
    <w:p w14:paraId="4D48C4CE" w14:textId="7CE0165A" w:rsidR="00EE6B30" w:rsidRPr="00907DF1" w:rsidRDefault="00EE6B30" w:rsidP="00AD4D3F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4</w:t>
      </w:r>
      <w:r w:rsidR="00E34BDB">
        <w:rPr>
          <w:b/>
          <w:sz w:val="24"/>
          <w:szCs w:val="24"/>
        </w:rPr>
        <w:t>.</w:t>
      </w:r>
      <w:r w:rsidRPr="00907DF1">
        <w:rPr>
          <w:b/>
          <w:sz w:val="24"/>
          <w:szCs w:val="24"/>
        </w:rPr>
        <w:t xml:space="preserve"> Объем, структура и содержание</w:t>
      </w:r>
      <w:r w:rsidRPr="00907DF1">
        <w:rPr>
          <w:b/>
          <w:spacing w:val="-3"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дисциплины</w:t>
      </w:r>
    </w:p>
    <w:p w14:paraId="19E3BDE2" w14:textId="77777777" w:rsidR="00EE6B30" w:rsidRPr="00907DF1" w:rsidRDefault="00EE6B30" w:rsidP="00AD4D3F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 xml:space="preserve">4.1 Объем дисциплины </w:t>
      </w:r>
    </w:p>
    <w:p w14:paraId="50F8588C" w14:textId="38B0BF34" w:rsidR="00EE6B30" w:rsidRPr="00CA7E6D" w:rsidRDefault="00EE6B30" w:rsidP="00AD4D3F">
      <w:pPr>
        <w:pStyle w:val="a3"/>
        <w:ind w:firstLine="709"/>
        <w:jc w:val="both"/>
      </w:pPr>
      <w:r w:rsidRPr="00CA7E6D">
        <w:t>Общая трудо</w:t>
      </w:r>
      <w:r w:rsidR="002C0BB7" w:rsidRPr="00CA7E6D">
        <w:t>е</w:t>
      </w:r>
      <w:r w:rsidRPr="00CA7E6D">
        <w:t xml:space="preserve">мкость дисциплины для очной формы обучения (ОФО) составляет </w:t>
      </w:r>
      <w:r w:rsidR="00DB47D7">
        <w:t>2</w:t>
      </w:r>
      <w:r w:rsidRPr="00CA7E6D">
        <w:t xml:space="preserve"> зачетные единицы, </w:t>
      </w:r>
      <w:r w:rsidR="00941A0A" w:rsidRPr="00CA7E6D">
        <w:t>72</w:t>
      </w:r>
      <w:r w:rsidRPr="00CA7E6D">
        <w:t xml:space="preserve"> академических час</w:t>
      </w:r>
      <w:r w:rsidR="00941A0A" w:rsidRPr="00CA7E6D">
        <w:t>а</w:t>
      </w:r>
      <w:r w:rsidRPr="00CA7E6D">
        <w:t xml:space="preserve">. В том числе, </w:t>
      </w:r>
      <w:r w:rsidR="000E612F">
        <w:t>48</w:t>
      </w:r>
      <w:r w:rsidRPr="00CA7E6D">
        <w:t xml:space="preserve"> часа контактной (аудиторной) работы с обучающимися, </w:t>
      </w:r>
      <w:r w:rsidR="000E612F">
        <w:t>24</w:t>
      </w:r>
      <w:r w:rsidRPr="00CA7E6D">
        <w:t xml:space="preserve"> часов самостоятельной работы обучающихся (СРО). Дисциплину изучают в </w:t>
      </w:r>
      <w:r w:rsidR="002C0BB7" w:rsidRPr="00CA7E6D">
        <w:t>1</w:t>
      </w:r>
      <w:r w:rsidRPr="00CA7E6D">
        <w:t>-м семестре. Формой аттестации по дисциплине определ</w:t>
      </w:r>
      <w:r w:rsidR="002C0BB7" w:rsidRPr="00CA7E6D">
        <w:t>е</w:t>
      </w:r>
      <w:r w:rsidRPr="00CA7E6D">
        <w:t>н зачет.</w:t>
      </w:r>
    </w:p>
    <w:p w14:paraId="6269DDB5" w14:textId="7592CDCF" w:rsidR="002C0BB7" w:rsidRPr="00941A0A" w:rsidRDefault="002C0BB7" w:rsidP="00AD4D3F">
      <w:pPr>
        <w:pStyle w:val="a3"/>
        <w:ind w:firstLine="709"/>
        <w:jc w:val="both"/>
      </w:pPr>
      <w:r w:rsidRPr="00CA7E6D">
        <w:t xml:space="preserve">Общая трудоемкость дисциплины для заочной формы обучения (ЗФО) составляет </w:t>
      </w:r>
      <w:r w:rsidR="00DB47D7">
        <w:t>2</w:t>
      </w:r>
      <w:r w:rsidRPr="00CA7E6D">
        <w:t xml:space="preserve"> зачетные единицы, </w:t>
      </w:r>
      <w:r w:rsidR="00941A0A" w:rsidRPr="00CA7E6D">
        <w:t>72</w:t>
      </w:r>
      <w:r w:rsidRPr="00CA7E6D">
        <w:t xml:space="preserve"> академических час</w:t>
      </w:r>
      <w:r w:rsidR="00941A0A" w:rsidRPr="00CA7E6D">
        <w:t>а</w:t>
      </w:r>
      <w:r w:rsidRPr="00CA7E6D">
        <w:t xml:space="preserve">. В том числе, </w:t>
      </w:r>
      <w:r w:rsidR="00941A0A" w:rsidRPr="00CA7E6D">
        <w:t>16</w:t>
      </w:r>
      <w:r w:rsidRPr="00CA7E6D">
        <w:t xml:space="preserve"> час</w:t>
      </w:r>
      <w:r w:rsidR="00941A0A" w:rsidRPr="00CA7E6D">
        <w:t>ов</w:t>
      </w:r>
      <w:r w:rsidRPr="00CA7E6D">
        <w:t xml:space="preserve"> контактной (аудиторной) работы с обучающимися, </w:t>
      </w:r>
      <w:r w:rsidR="00941A0A" w:rsidRPr="00CA7E6D">
        <w:t>56</w:t>
      </w:r>
      <w:r w:rsidRPr="00CA7E6D">
        <w:t xml:space="preserve"> часов самостоятельной работы обучающихся (СРО). Дисциплину изучают в 1-м семестре. Формой аттестации по дисциплине определен зачет.</w:t>
      </w:r>
    </w:p>
    <w:p w14:paraId="126B4358" w14:textId="77777777" w:rsidR="00EE6B30" w:rsidRDefault="00EE6B30" w:rsidP="00AD4D3F">
      <w:pPr>
        <w:pStyle w:val="a3"/>
        <w:jc w:val="both"/>
      </w:pPr>
    </w:p>
    <w:p w14:paraId="35F43AFD" w14:textId="016130F7" w:rsidR="00BC75E0" w:rsidRPr="00907DF1" w:rsidRDefault="00BC75E0" w:rsidP="00AD4D3F">
      <w:pPr>
        <w:pStyle w:val="a3"/>
        <w:jc w:val="both"/>
      </w:pPr>
      <w:r w:rsidRPr="00BC75E0">
        <w:rPr>
          <w:b/>
        </w:rPr>
        <w:t>4.2 С</w:t>
      </w:r>
      <w:r w:rsidRPr="00907DF1">
        <w:rPr>
          <w:b/>
        </w:rPr>
        <w:t>труктура</w:t>
      </w:r>
      <w:r w:rsidRPr="00907DF1">
        <w:rPr>
          <w:b/>
          <w:spacing w:val="-2"/>
        </w:rPr>
        <w:t xml:space="preserve"> </w:t>
      </w:r>
      <w:r w:rsidRPr="00907DF1">
        <w:rPr>
          <w:b/>
        </w:rPr>
        <w:t>дисциплины</w:t>
      </w:r>
    </w:p>
    <w:p w14:paraId="38035199" w14:textId="77777777" w:rsidR="00EE6B30" w:rsidRPr="00907DF1" w:rsidRDefault="00EE6B30" w:rsidP="00AD4D3F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4.2</w:t>
      </w:r>
      <w:r w:rsidR="00941A0A">
        <w:rPr>
          <w:b/>
          <w:sz w:val="24"/>
          <w:szCs w:val="24"/>
        </w:rPr>
        <w:t>.1</w:t>
      </w:r>
      <w:r w:rsidRPr="00907DF1">
        <w:rPr>
          <w:b/>
          <w:sz w:val="24"/>
          <w:szCs w:val="24"/>
        </w:rPr>
        <w:t xml:space="preserve"> Структура</w:t>
      </w:r>
      <w:r w:rsidRPr="00907DF1">
        <w:rPr>
          <w:b/>
          <w:spacing w:val="-2"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 xml:space="preserve">дисциплины </w:t>
      </w:r>
      <w:r w:rsidR="00941A0A">
        <w:rPr>
          <w:b/>
          <w:sz w:val="24"/>
          <w:szCs w:val="24"/>
        </w:rPr>
        <w:t>для очной формы обучения</w:t>
      </w:r>
    </w:p>
    <w:tbl>
      <w:tblPr>
        <w:tblStyle w:val="a7"/>
        <w:tblW w:w="1034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4275"/>
        <w:gridCol w:w="425"/>
        <w:gridCol w:w="1105"/>
        <w:gridCol w:w="1013"/>
        <w:gridCol w:w="1000"/>
        <w:gridCol w:w="1300"/>
        <w:gridCol w:w="683"/>
      </w:tblGrid>
      <w:tr w:rsidR="00EE6B30" w:rsidRPr="00907DF1" w14:paraId="0F84AD41" w14:textId="77777777" w:rsidTr="00666AA0">
        <w:trPr>
          <w:trHeight w:val="497"/>
        </w:trPr>
        <w:tc>
          <w:tcPr>
            <w:tcW w:w="540" w:type="dxa"/>
            <w:vMerge w:val="restart"/>
            <w:vAlign w:val="center"/>
            <w:hideMark/>
          </w:tcPr>
          <w:p w14:paraId="725E311F" w14:textId="77777777" w:rsidR="00EE6B30" w:rsidRPr="00BC75E0" w:rsidRDefault="00EE6B30" w:rsidP="00AD4D3F">
            <w:pPr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BC75E0">
              <w:rPr>
                <w:b/>
                <w:sz w:val="24"/>
                <w:szCs w:val="24"/>
              </w:rPr>
              <w:t>№</w:t>
            </w:r>
          </w:p>
          <w:p w14:paraId="228F6A99" w14:textId="77777777" w:rsidR="00EE6B30" w:rsidRPr="00BC75E0" w:rsidRDefault="00EE6B30" w:rsidP="00AD4D3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C75E0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275" w:type="dxa"/>
            <w:vMerge w:val="restart"/>
            <w:vAlign w:val="center"/>
            <w:hideMark/>
          </w:tcPr>
          <w:p w14:paraId="72F93EA1" w14:textId="77777777" w:rsidR="00EE6B30" w:rsidRPr="00BC75E0" w:rsidRDefault="00EE6B30" w:rsidP="00AD4D3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C75E0">
              <w:rPr>
                <w:b/>
                <w:sz w:val="24"/>
                <w:szCs w:val="24"/>
              </w:rPr>
              <w:t>Разделы / темы дисциплины</w:t>
            </w:r>
          </w:p>
        </w:tc>
        <w:tc>
          <w:tcPr>
            <w:tcW w:w="425" w:type="dxa"/>
            <w:vMerge w:val="restart"/>
            <w:textDirection w:val="btLr"/>
            <w:vAlign w:val="center"/>
            <w:hideMark/>
          </w:tcPr>
          <w:p w14:paraId="5EE49887" w14:textId="77777777" w:rsidR="00EE6B30" w:rsidRPr="00BC75E0" w:rsidRDefault="00EE6B30" w:rsidP="00AD4D3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C75E0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5101" w:type="dxa"/>
            <w:gridSpan w:val="5"/>
            <w:vAlign w:val="center"/>
            <w:hideMark/>
          </w:tcPr>
          <w:p w14:paraId="02BC5E92" w14:textId="77777777" w:rsidR="00EE6B30" w:rsidRPr="00BC75E0" w:rsidRDefault="00EE6B30" w:rsidP="00AD4D3F">
            <w:pPr>
              <w:jc w:val="center"/>
              <w:rPr>
                <w:b/>
                <w:sz w:val="24"/>
                <w:szCs w:val="24"/>
              </w:rPr>
            </w:pPr>
            <w:r w:rsidRPr="00BC75E0">
              <w:rPr>
                <w:b/>
                <w:sz w:val="24"/>
                <w:szCs w:val="24"/>
              </w:rPr>
              <w:t>Виды учебной работы, включая самостоятельную работу обучающихся и трудоемкость (в часах)</w:t>
            </w:r>
          </w:p>
        </w:tc>
      </w:tr>
      <w:tr w:rsidR="00EE6B30" w:rsidRPr="00907DF1" w14:paraId="3540773B" w14:textId="77777777" w:rsidTr="00666AA0">
        <w:trPr>
          <w:trHeight w:val="843"/>
        </w:trPr>
        <w:tc>
          <w:tcPr>
            <w:tcW w:w="540" w:type="dxa"/>
            <w:vMerge/>
            <w:hideMark/>
          </w:tcPr>
          <w:p w14:paraId="6FF76284" w14:textId="77777777" w:rsidR="00EE6B30" w:rsidRPr="00BC75E0" w:rsidRDefault="00EE6B30" w:rsidP="00AD4D3F">
            <w:pPr>
              <w:widowControl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275" w:type="dxa"/>
            <w:vMerge/>
            <w:hideMark/>
          </w:tcPr>
          <w:p w14:paraId="008B52E0" w14:textId="77777777" w:rsidR="00EE6B30" w:rsidRPr="00BC75E0" w:rsidRDefault="00EE6B30" w:rsidP="00AD4D3F">
            <w:pPr>
              <w:widowControl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hideMark/>
          </w:tcPr>
          <w:p w14:paraId="7BF704A8" w14:textId="77777777" w:rsidR="00EE6B30" w:rsidRPr="00BC75E0" w:rsidRDefault="00EE6B30" w:rsidP="00AD4D3F">
            <w:pPr>
              <w:widowControl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05" w:type="dxa"/>
            <w:vAlign w:val="center"/>
            <w:hideMark/>
          </w:tcPr>
          <w:p w14:paraId="4E7AA475" w14:textId="77777777" w:rsidR="00EE6B30" w:rsidRPr="00BC75E0" w:rsidRDefault="00EE6B30" w:rsidP="00AD4D3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BC75E0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1013" w:type="dxa"/>
            <w:vAlign w:val="center"/>
            <w:hideMark/>
          </w:tcPr>
          <w:p w14:paraId="5203F272" w14:textId="77777777" w:rsidR="00EE6B30" w:rsidRPr="00BC75E0" w:rsidRDefault="002C0BB7" w:rsidP="00AD4D3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BC75E0">
              <w:rPr>
                <w:b/>
                <w:sz w:val="24"/>
                <w:szCs w:val="24"/>
              </w:rPr>
              <w:t>практ</w:t>
            </w:r>
            <w:proofErr w:type="spellEnd"/>
            <w:r w:rsidRPr="00BC75E0">
              <w:rPr>
                <w:b/>
                <w:sz w:val="24"/>
                <w:szCs w:val="24"/>
              </w:rPr>
              <w:t>.</w:t>
            </w:r>
            <w:r w:rsidR="00EE6B30" w:rsidRPr="00BC75E0">
              <w:rPr>
                <w:b/>
                <w:sz w:val="24"/>
                <w:szCs w:val="24"/>
              </w:rPr>
              <w:t xml:space="preserve"> занятия</w:t>
            </w:r>
          </w:p>
        </w:tc>
        <w:tc>
          <w:tcPr>
            <w:tcW w:w="1000" w:type="dxa"/>
            <w:vAlign w:val="center"/>
            <w:hideMark/>
          </w:tcPr>
          <w:p w14:paraId="7C78E65D" w14:textId="77777777" w:rsidR="00EE6B30" w:rsidRPr="00BC75E0" w:rsidRDefault="00EE6B30" w:rsidP="00AD4D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C75E0">
              <w:rPr>
                <w:b/>
                <w:sz w:val="24"/>
                <w:szCs w:val="24"/>
              </w:rPr>
              <w:t>индив</w:t>
            </w:r>
            <w:proofErr w:type="spellEnd"/>
            <w:r w:rsidRPr="00BC75E0">
              <w:rPr>
                <w:b/>
                <w:sz w:val="24"/>
                <w:szCs w:val="24"/>
              </w:rPr>
              <w:t>. занятия</w:t>
            </w:r>
          </w:p>
        </w:tc>
        <w:tc>
          <w:tcPr>
            <w:tcW w:w="1300" w:type="dxa"/>
            <w:vAlign w:val="center"/>
            <w:hideMark/>
          </w:tcPr>
          <w:p w14:paraId="452A6DA7" w14:textId="77777777" w:rsidR="00EE6B30" w:rsidRPr="00BC75E0" w:rsidRDefault="00EE6B30" w:rsidP="00AD4D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BC75E0">
              <w:rPr>
                <w:b/>
                <w:sz w:val="24"/>
                <w:szCs w:val="24"/>
              </w:rPr>
              <w:t>интеракт</w:t>
            </w:r>
            <w:proofErr w:type="spellEnd"/>
            <w:r w:rsidRPr="00BC75E0">
              <w:rPr>
                <w:b/>
                <w:sz w:val="24"/>
                <w:szCs w:val="24"/>
              </w:rPr>
              <w:t>. формы</w:t>
            </w:r>
          </w:p>
          <w:p w14:paraId="07BD80DB" w14:textId="77777777" w:rsidR="00EE6B30" w:rsidRPr="00BC75E0" w:rsidRDefault="00EE6B30" w:rsidP="00AD4D3F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BC75E0">
              <w:rPr>
                <w:b/>
                <w:sz w:val="24"/>
                <w:szCs w:val="24"/>
              </w:rPr>
              <w:t>обучения</w:t>
            </w:r>
          </w:p>
        </w:tc>
        <w:tc>
          <w:tcPr>
            <w:tcW w:w="683" w:type="dxa"/>
            <w:vAlign w:val="center"/>
          </w:tcPr>
          <w:p w14:paraId="0C04F53A" w14:textId="77777777" w:rsidR="00EE6B30" w:rsidRPr="00BC75E0" w:rsidRDefault="00EE6B30" w:rsidP="00AD4D3F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BC75E0">
              <w:rPr>
                <w:b/>
                <w:sz w:val="24"/>
                <w:szCs w:val="24"/>
              </w:rPr>
              <w:t>СРО</w:t>
            </w:r>
          </w:p>
        </w:tc>
      </w:tr>
      <w:tr w:rsidR="00EE6B30" w:rsidRPr="00907DF1" w14:paraId="58BA41FE" w14:textId="77777777" w:rsidTr="00666AA0">
        <w:trPr>
          <w:trHeight w:val="285"/>
        </w:trPr>
        <w:tc>
          <w:tcPr>
            <w:tcW w:w="10341" w:type="dxa"/>
            <w:gridSpan w:val="8"/>
          </w:tcPr>
          <w:p w14:paraId="052ADF04" w14:textId="07C67F23" w:rsidR="00EE6B30" w:rsidRPr="00BC75E0" w:rsidRDefault="002C0BB7" w:rsidP="00AD4D3F">
            <w:pPr>
              <w:jc w:val="center"/>
              <w:rPr>
                <w:b/>
                <w:sz w:val="24"/>
                <w:szCs w:val="24"/>
              </w:rPr>
            </w:pPr>
            <w:r w:rsidRPr="00BC75E0">
              <w:rPr>
                <w:b/>
                <w:i/>
                <w:sz w:val="24"/>
                <w:szCs w:val="24"/>
              </w:rPr>
              <w:t>Раздел 1.</w:t>
            </w:r>
            <w:r w:rsidRPr="00BC75E0">
              <w:rPr>
                <w:b/>
                <w:sz w:val="24"/>
                <w:szCs w:val="24"/>
              </w:rPr>
              <w:t xml:space="preserve"> </w:t>
            </w:r>
            <w:r w:rsidR="00D6010B" w:rsidRPr="00BC75E0">
              <w:rPr>
                <w:b/>
                <w:sz w:val="24"/>
                <w:szCs w:val="24"/>
              </w:rPr>
              <w:t>Введение в социологию управления</w:t>
            </w:r>
            <w:r w:rsidR="0019154D" w:rsidRPr="00BC75E0">
              <w:rPr>
                <w:b/>
                <w:sz w:val="24"/>
                <w:szCs w:val="24"/>
              </w:rPr>
              <w:t>. Инструментарий социологии управления</w:t>
            </w:r>
          </w:p>
        </w:tc>
      </w:tr>
      <w:tr w:rsidR="00EE6B30" w:rsidRPr="00907DF1" w14:paraId="70F52BD1" w14:textId="77777777" w:rsidTr="00666AA0">
        <w:trPr>
          <w:trHeight w:val="850"/>
        </w:trPr>
        <w:tc>
          <w:tcPr>
            <w:tcW w:w="540" w:type="dxa"/>
            <w:vAlign w:val="center"/>
          </w:tcPr>
          <w:p w14:paraId="7C82872F" w14:textId="77777777" w:rsidR="00EE6B30" w:rsidRPr="00907DF1" w:rsidRDefault="00EE6B30" w:rsidP="00AD4D3F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1</w:t>
            </w:r>
          </w:p>
        </w:tc>
        <w:tc>
          <w:tcPr>
            <w:tcW w:w="4275" w:type="dxa"/>
          </w:tcPr>
          <w:p w14:paraId="36891514" w14:textId="05CF74C5" w:rsidR="00EE6B30" w:rsidRPr="00907DF1" w:rsidRDefault="00D6010B" w:rsidP="00AD4D3F">
            <w:pPr>
              <w:rPr>
                <w:sz w:val="24"/>
                <w:szCs w:val="24"/>
              </w:rPr>
            </w:pPr>
            <w:r w:rsidRPr="00D6010B">
              <w:rPr>
                <w:sz w:val="24"/>
                <w:szCs w:val="24"/>
              </w:rPr>
              <w:t>Социология управления как отрасль научного знания</w:t>
            </w:r>
          </w:p>
        </w:tc>
        <w:tc>
          <w:tcPr>
            <w:tcW w:w="425" w:type="dxa"/>
            <w:vAlign w:val="center"/>
          </w:tcPr>
          <w:p w14:paraId="43FA759C" w14:textId="77777777" w:rsidR="00EE6B30" w:rsidRPr="002F0F02" w:rsidRDefault="00CA7E6D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14:paraId="7A7EB73D" w14:textId="79494645" w:rsidR="00EE6B30" w:rsidRPr="00907DF1" w:rsidRDefault="0019154D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13" w:type="dxa"/>
            <w:vAlign w:val="center"/>
          </w:tcPr>
          <w:p w14:paraId="6A4889A2" w14:textId="2C16C727" w:rsidR="00EE6B30" w:rsidRPr="00907DF1" w:rsidRDefault="00A665A9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0" w:type="dxa"/>
            <w:vAlign w:val="center"/>
          </w:tcPr>
          <w:p w14:paraId="7BD4EA08" w14:textId="77777777" w:rsidR="00EE6B30" w:rsidRPr="00907DF1" w:rsidRDefault="00EE6B30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14:paraId="32234179" w14:textId="77777777" w:rsidR="00EE6B30" w:rsidRPr="00907DF1" w:rsidRDefault="00EE6B30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14:paraId="0D938F82" w14:textId="6D70BA66" w:rsidR="00EE6B30" w:rsidRPr="00907DF1" w:rsidRDefault="00A665A9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E6B30" w:rsidRPr="00907DF1" w14:paraId="580B58EB" w14:textId="77777777" w:rsidTr="00666AA0">
        <w:trPr>
          <w:trHeight w:val="572"/>
        </w:trPr>
        <w:tc>
          <w:tcPr>
            <w:tcW w:w="540" w:type="dxa"/>
            <w:vAlign w:val="center"/>
          </w:tcPr>
          <w:p w14:paraId="089ED69B" w14:textId="77777777" w:rsidR="00EE6B30" w:rsidRPr="00907DF1" w:rsidRDefault="00EE6B30" w:rsidP="00AD4D3F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2</w:t>
            </w:r>
          </w:p>
        </w:tc>
        <w:tc>
          <w:tcPr>
            <w:tcW w:w="4275" w:type="dxa"/>
          </w:tcPr>
          <w:p w14:paraId="05D4F21D" w14:textId="77777777" w:rsidR="0019154D" w:rsidRPr="0019154D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sz w:val="24"/>
                <w:szCs w:val="24"/>
              </w:rPr>
              <w:t>Социальные</w:t>
            </w:r>
          </w:p>
          <w:p w14:paraId="5558F3D6" w14:textId="77777777" w:rsidR="0019154D" w:rsidRPr="0019154D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sz w:val="24"/>
                <w:szCs w:val="24"/>
              </w:rPr>
              <w:t>отношения в системе</w:t>
            </w:r>
          </w:p>
          <w:p w14:paraId="509BBE84" w14:textId="508F4683" w:rsidR="00EE6B30" w:rsidRPr="00907DF1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sz w:val="24"/>
                <w:szCs w:val="24"/>
              </w:rPr>
              <w:t>управления</w:t>
            </w:r>
          </w:p>
        </w:tc>
        <w:tc>
          <w:tcPr>
            <w:tcW w:w="425" w:type="dxa"/>
            <w:vAlign w:val="center"/>
          </w:tcPr>
          <w:p w14:paraId="01E8AF5D" w14:textId="77777777" w:rsidR="00EE6B30" w:rsidRPr="002F0F02" w:rsidRDefault="00CA7E6D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14:paraId="569C3B5B" w14:textId="76727CA8" w:rsidR="00EE6B30" w:rsidRPr="00907DF1" w:rsidRDefault="0019154D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13" w:type="dxa"/>
            <w:vAlign w:val="center"/>
          </w:tcPr>
          <w:p w14:paraId="429DF138" w14:textId="00E2EEC6" w:rsidR="00EE6B30" w:rsidRPr="00907DF1" w:rsidRDefault="00A665A9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0" w:type="dxa"/>
            <w:vAlign w:val="center"/>
          </w:tcPr>
          <w:p w14:paraId="403BD60C" w14:textId="77777777" w:rsidR="00EE6B30" w:rsidRPr="00907DF1" w:rsidRDefault="00EE6B30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14:paraId="528F68FE" w14:textId="77777777" w:rsidR="00EE6B30" w:rsidRPr="00907DF1" w:rsidRDefault="00EE6B30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14:paraId="62BBC1EC" w14:textId="18ABDE8E" w:rsidR="00EE6B30" w:rsidRPr="00907DF1" w:rsidRDefault="00A665A9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E6B30" w:rsidRPr="00907DF1" w14:paraId="5140FBC4" w14:textId="77777777" w:rsidTr="00666AA0">
        <w:trPr>
          <w:trHeight w:val="552"/>
        </w:trPr>
        <w:tc>
          <w:tcPr>
            <w:tcW w:w="540" w:type="dxa"/>
            <w:vAlign w:val="center"/>
          </w:tcPr>
          <w:p w14:paraId="465F1593" w14:textId="77777777" w:rsidR="00EE6B30" w:rsidRPr="00907DF1" w:rsidRDefault="00EE6B30" w:rsidP="00AD4D3F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3</w:t>
            </w:r>
          </w:p>
        </w:tc>
        <w:tc>
          <w:tcPr>
            <w:tcW w:w="4275" w:type="dxa"/>
          </w:tcPr>
          <w:p w14:paraId="567874F5" w14:textId="77777777" w:rsidR="0019154D" w:rsidRPr="0019154D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sz w:val="24"/>
                <w:szCs w:val="24"/>
              </w:rPr>
              <w:t>Управление как</w:t>
            </w:r>
          </w:p>
          <w:p w14:paraId="662BBB0F" w14:textId="77777777" w:rsidR="0019154D" w:rsidRPr="0019154D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sz w:val="24"/>
                <w:szCs w:val="24"/>
              </w:rPr>
              <w:t>функция социального</w:t>
            </w:r>
          </w:p>
          <w:p w14:paraId="48CB78F3" w14:textId="36B42968" w:rsidR="00EE6B30" w:rsidRPr="00907DF1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sz w:val="24"/>
                <w:szCs w:val="24"/>
              </w:rPr>
              <w:t>контроля</w:t>
            </w:r>
          </w:p>
        </w:tc>
        <w:tc>
          <w:tcPr>
            <w:tcW w:w="425" w:type="dxa"/>
            <w:vAlign w:val="center"/>
          </w:tcPr>
          <w:p w14:paraId="40EBE63B" w14:textId="77777777" w:rsidR="00EE6B30" w:rsidRPr="002F0F02" w:rsidRDefault="00CA7E6D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14:paraId="34EC4B1D" w14:textId="77777777" w:rsidR="00EE6B30" w:rsidRPr="00907DF1" w:rsidRDefault="007F0F28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13" w:type="dxa"/>
            <w:vAlign w:val="center"/>
          </w:tcPr>
          <w:p w14:paraId="680A5DAA" w14:textId="1CEEDFF9" w:rsidR="00EE6B30" w:rsidRPr="00907DF1" w:rsidRDefault="00A665A9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0" w:type="dxa"/>
            <w:vAlign w:val="center"/>
          </w:tcPr>
          <w:p w14:paraId="70B8438F" w14:textId="77777777" w:rsidR="00EE6B30" w:rsidRPr="00907DF1" w:rsidRDefault="00EE6B30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14:paraId="6804A801" w14:textId="77777777" w:rsidR="00EE6B30" w:rsidRPr="00907DF1" w:rsidRDefault="007F0F28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мини-лекция</w:t>
            </w:r>
            <w:r w:rsidR="00EE6B30" w:rsidRPr="00907DF1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6</w:t>
            </w:r>
            <w:r w:rsidR="00EE6B30" w:rsidRPr="00907DF1">
              <w:rPr>
                <w:sz w:val="24"/>
                <w:szCs w:val="24"/>
              </w:rPr>
              <w:t xml:space="preserve"> ч.)</w:t>
            </w:r>
          </w:p>
        </w:tc>
        <w:tc>
          <w:tcPr>
            <w:tcW w:w="683" w:type="dxa"/>
            <w:vAlign w:val="center"/>
          </w:tcPr>
          <w:p w14:paraId="15AE0D4D" w14:textId="1485BF09" w:rsidR="00EE6B30" w:rsidRPr="00907DF1" w:rsidRDefault="00A665A9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E6B30" w:rsidRPr="00907DF1" w14:paraId="6751A895" w14:textId="77777777" w:rsidTr="00666AA0">
        <w:trPr>
          <w:trHeight w:val="850"/>
        </w:trPr>
        <w:tc>
          <w:tcPr>
            <w:tcW w:w="540" w:type="dxa"/>
            <w:vAlign w:val="center"/>
          </w:tcPr>
          <w:p w14:paraId="45078244" w14:textId="77777777" w:rsidR="00EE6B30" w:rsidRPr="00907DF1" w:rsidRDefault="00EE6B30" w:rsidP="00AD4D3F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4</w:t>
            </w:r>
          </w:p>
        </w:tc>
        <w:tc>
          <w:tcPr>
            <w:tcW w:w="4275" w:type="dxa"/>
          </w:tcPr>
          <w:p w14:paraId="4C1D5267" w14:textId="6C22AB43" w:rsidR="00EE6B30" w:rsidRPr="00907DF1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sz w:val="24"/>
                <w:szCs w:val="24"/>
              </w:rPr>
              <w:t>Стимулирование и мотивация в</w:t>
            </w:r>
            <w:r>
              <w:rPr>
                <w:sz w:val="24"/>
                <w:szCs w:val="24"/>
              </w:rPr>
              <w:t xml:space="preserve"> </w:t>
            </w:r>
            <w:r w:rsidRPr="0019154D">
              <w:rPr>
                <w:sz w:val="24"/>
                <w:szCs w:val="24"/>
              </w:rPr>
              <w:t>системе</w:t>
            </w:r>
            <w:r>
              <w:rPr>
                <w:sz w:val="24"/>
                <w:szCs w:val="24"/>
              </w:rPr>
              <w:t xml:space="preserve"> </w:t>
            </w:r>
            <w:r w:rsidRPr="0019154D">
              <w:rPr>
                <w:sz w:val="24"/>
                <w:szCs w:val="24"/>
              </w:rPr>
              <w:t>управления</w:t>
            </w:r>
          </w:p>
        </w:tc>
        <w:tc>
          <w:tcPr>
            <w:tcW w:w="425" w:type="dxa"/>
            <w:vAlign w:val="center"/>
          </w:tcPr>
          <w:p w14:paraId="1BEF223F" w14:textId="77777777" w:rsidR="00EE6B30" w:rsidRPr="002F0F02" w:rsidRDefault="00CA7E6D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14:paraId="400182C9" w14:textId="29628361" w:rsidR="00EE6B30" w:rsidRPr="00907DF1" w:rsidRDefault="0019154D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13" w:type="dxa"/>
            <w:vAlign w:val="center"/>
          </w:tcPr>
          <w:p w14:paraId="15031FD4" w14:textId="13131639" w:rsidR="00EE6B30" w:rsidRPr="00907DF1" w:rsidRDefault="00A665A9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0" w:type="dxa"/>
            <w:vAlign w:val="center"/>
          </w:tcPr>
          <w:p w14:paraId="33E8D472" w14:textId="77777777" w:rsidR="00EE6B30" w:rsidRPr="00907DF1" w:rsidRDefault="00EE6B30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14:paraId="062AD762" w14:textId="77777777" w:rsidR="00EE6B30" w:rsidRPr="00907DF1" w:rsidRDefault="00EE6B30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14:paraId="34958665" w14:textId="69FE80C0" w:rsidR="00EE6B30" w:rsidRPr="00907DF1" w:rsidRDefault="00A665A9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E6B30" w:rsidRPr="00907DF1" w14:paraId="5FFF0BFB" w14:textId="77777777" w:rsidTr="00666AA0">
        <w:trPr>
          <w:trHeight w:val="387"/>
        </w:trPr>
        <w:tc>
          <w:tcPr>
            <w:tcW w:w="540" w:type="dxa"/>
            <w:vAlign w:val="center"/>
          </w:tcPr>
          <w:p w14:paraId="665906CE" w14:textId="03413D8B" w:rsidR="00EE6B30" w:rsidRPr="00907DF1" w:rsidRDefault="0019154D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75" w:type="dxa"/>
          </w:tcPr>
          <w:p w14:paraId="5AD13E18" w14:textId="357122BF" w:rsidR="0019154D" w:rsidRPr="0019154D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sz w:val="24"/>
                <w:szCs w:val="24"/>
              </w:rPr>
              <w:t>Социальные</w:t>
            </w:r>
            <w:r>
              <w:rPr>
                <w:sz w:val="24"/>
                <w:szCs w:val="24"/>
              </w:rPr>
              <w:t xml:space="preserve"> </w:t>
            </w:r>
            <w:r w:rsidRPr="0019154D">
              <w:rPr>
                <w:sz w:val="24"/>
                <w:szCs w:val="24"/>
              </w:rPr>
              <w:t>особенности</w:t>
            </w:r>
          </w:p>
          <w:p w14:paraId="0066F930" w14:textId="78F0A1EC" w:rsidR="00EE6B30" w:rsidRPr="00907DF1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sz w:val="24"/>
                <w:szCs w:val="24"/>
              </w:rPr>
              <w:t>управления в</w:t>
            </w:r>
            <w:r>
              <w:rPr>
                <w:sz w:val="24"/>
                <w:szCs w:val="24"/>
              </w:rPr>
              <w:t xml:space="preserve"> </w:t>
            </w:r>
            <w:r w:rsidRPr="0019154D">
              <w:rPr>
                <w:sz w:val="24"/>
                <w:szCs w:val="24"/>
              </w:rPr>
              <w:t>организации</w:t>
            </w:r>
          </w:p>
        </w:tc>
        <w:tc>
          <w:tcPr>
            <w:tcW w:w="425" w:type="dxa"/>
            <w:vAlign w:val="center"/>
          </w:tcPr>
          <w:p w14:paraId="09724C94" w14:textId="77777777" w:rsidR="00EE6B30" w:rsidRPr="002F0F02" w:rsidRDefault="00CA7E6D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14:paraId="00F08EB5" w14:textId="78D3594F" w:rsidR="00EE6B30" w:rsidRPr="0019154D" w:rsidRDefault="0019154D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13" w:type="dxa"/>
            <w:vAlign w:val="center"/>
          </w:tcPr>
          <w:p w14:paraId="279F5571" w14:textId="5E48419D" w:rsidR="00EE6B30" w:rsidRPr="00907DF1" w:rsidRDefault="00A665A9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00" w:type="dxa"/>
            <w:vAlign w:val="center"/>
          </w:tcPr>
          <w:p w14:paraId="269D9444" w14:textId="77777777" w:rsidR="00EE6B30" w:rsidRPr="00907DF1" w:rsidRDefault="00EE6B30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14:paraId="064DC657" w14:textId="695DF316" w:rsidR="00EE6B30" w:rsidRPr="00907DF1" w:rsidRDefault="0019154D" w:rsidP="00AD4D3F">
            <w:pPr>
              <w:jc w:val="center"/>
              <w:rPr>
                <w:sz w:val="24"/>
                <w:szCs w:val="24"/>
              </w:rPr>
            </w:pPr>
            <w:r w:rsidRPr="0019154D">
              <w:rPr>
                <w:sz w:val="24"/>
                <w:szCs w:val="24"/>
              </w:rPr>
              <w:t>мини-лекция (6 ч.)</w:t>
            </w:r>
          </w:p>
        </w:tc>
        <w:tc>
          <w:tcPr>
            <w:tcW w:w="683" w:type="dxa"/>
            <w:vAlign w:val="center"/>
          </w:tcPr>
          <w:p w14:paraId="70BEBA54" w14:textId="350B8C88" w:rsidR="00EE6B30" w:rsidRPr="00907DF1" w:rsidRDefault="000E612F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473F98" w:rsidRPr="00907DF1" w14:paraId="64341919" w14:textId="77777777" w:rsidTr="00666AA0">
        <w:trPr>
          <w:trHeight w:val="387"/>
        </w:trPr>
        <w:tc>
          <w:tcPr>
            <w:tcW w:w="540" w:type="dxa"/>
            <w:vAlign w:val="center"/>
          </w:tcPr>
          <w:p w14:paraId="567B8E26" w14:textId="2D1641D6" w:rsidR="00473F98" w:rsidRDefault="0019154D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4275" w:type="dxa"/>
            <w:vAlign w:val="center"/>
          </w:tcPr>
          <w:p w14:paraId="5D092C35" w14:textId="0EC69A2E" w:rsidR="00473F98" w:rsidRPr="00473F98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iCs/>
                <w:sz w:val="24"/>
                <w:szCs w:val="24"/>
              </w:rPr>
              <w:t>Этапы социально-управленческой деятельности</w:t>
            </w:r>
          </w:p>
        </w:tc>
        <w:tc>
          <w:tcPr>
            <w:tcW w:w="425" w:type="dxa"/>
            <w:vAlign w:val="center"/>
          </w:tcPr>
          <w:p w14:paraId="43F1D661" w14:textId="77777777" w:rsidR="00473F98" w:rsidRPr="002F0F02" w:rsidRDefault="00CA7E6D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14:paraId="2FBA1B02" w14:textId="107E8954" w:rsidR="00473F98" w:rsidRPr="0019154D" w:rsidRDefault="000E612F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14:paraId="11AAF86A" w14:textId="49A5B8B9" w:rsidR="00473F98" w:rsidRPr="00907DF1" w:rsidRDefault="000E612F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00" w:type="dxa"/>
            <w:vAlign w:val="center"/>
          </w:tcPr>
          <w:p w14:paraId="6708C86E" w14:textId="77777777" w:rsidR="00473F98" w:rsidRPr="00907DF1" w:rsidRDefault="00473F98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14:paraId="56FE2091" w14:textId="77777777" w:rsidR="00473F98" w:rsidRPr="00907DF1" w:rsidRDefault="00371544" w:rsidP="00AD4D3F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тренинг (</w:t>
            </w:r>
            <w:r>
              <w:rPr>
                <w:sz w:val="24"/>
                <w:szCs w:val="24"/>
              </w:rPr>
              <w:t>6</w:t>
            </w:r>
            <w:r w:rsidRPr="00907DF1">
              <w:rPr>
                <w:sz w:val="24"/>
                <w:szCs w:val="24"/>
              </w:rPr>
              <w:t xml:space="preserve"> ч.)</w:t>
            </w:r>
          </w:p>
        </w:tc>
        <w:tc>
          <w:tcPr>
            <w:tcW w:w="683" w:type="dxa"/>
            <w:vAlign w:val="center"/>
          </w:tcPr>
          <w:p w14:paraId="6E343723" w14:textId="70771558" w:rsidR="00473F98" w:rsidRPr="00907DF1" w:rsidRDefault="000E612F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EE6B30" w:rsidRPr="00907DF1" w14:paraId="2D919290" w14:textId="77777777" w:rsidTr="00666AA0">
        <w:trPr>
          <w:trHeight w:val="510"/>
        </w:trPr>
        <w:tc>
          <w:tcPr>
            <w:tcW w:w="540" w:type="dxa"/>
            <w:vAlign w:val="center"/>
          </w:tcPr>
          <w:p w14:paraId="51E9C163" w14:textId="026075B1" w:rsidR="00EE6B30" w:rsidRPr="00907DF1" w:rsidRDefault="00EE6B30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75" w:type="dxa"/>
          </w:tcPr>
          <w:p w14:paraId="0FACD1C1" w14:textId="77777777" w:rsidR="00EE6B30" w:rsidRPr="00907DF1" w:rsidRDefault="00EE6B30" w:rsidP="00AD4D3F">
            <w:pPr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Всего часов в интерактивной форме</w:t>
            </w:r>
          </w:p>
        </w:tc>
        <w:tc>
          <w:tcPr>
            <w:tcW w:w="425" w:type="dxa"/>
            <w:vAlign w:val="center"/>
          </w:tcPr>
          <w:p w14:paraId="73F783F8" w14:textId="77777777" w:rsidR="00EE6B30" w:rsidRPr="002F0F02" w:rsidRDefault="00CA7E6D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right w:val="nil"/>
            </w:tcBorders>
            <w:vAlign w:val="center"/>
          </w:tcPr>
          <w:p w14:paraId="798EBD66" w14:textId="77777777" w:rsidR="00EE6B30" w:rsidRPr="002F0F02" w:rsidRDefault="00EE6B30" w:rsidP="00AD4D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3" w:type="dxa"/>
            <w:tcBorders>
              <w:left w:val="nil"/>
              <w:right w:val="nil"/>
            </w:tcBorders>
            <w:vAlign w:val="center"/>
          </w:tcPr>
          <w:p w14:paraId="7404D914" w14:textId="77777777" w:rsidR="00EE6B30" w:rsidRPr="002F0F02" w:rsidRDefault="00EE6B30" w:rsidP="00AD4D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0" w:type="dxa"/>
            <w:tcBorders>
              <w:left w:val="nil"/>
              <w:bottom w:val="single" w:sz="4" w:space="0" w:color="auto"/>
            </w:tcBorders>
            <w:vAlign w:val="center"/>
          </w:tcPr>
          <w:p w14:paraId="7908CB2C" w14:textId="77777777" w:rsidR="00EE6B30" w:rsidRPr="002F0F02" w:rsidRDefault="00EE6B30" w:rsidP="00AD4D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14:paraId="61676160" w14:textId="20080908" w:rsidR="00EE6B30" w:rsidRPr="002F0F02" w:rsidRDefault="00480D59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2</w:t>
            </w:r>
            <w:r w:rsidR="00371544" w:rsidRPr="002F0F02">
              <w:rPr>
                <w:b/>
                <w:sz w:val="24"/>
                <w:szCs w:val="24"/>
              </w:rPr>
              <w:t>2</w:t>
            </w:r>
            <w:r w:rsidR="00EE6B30" w:rsidRPr="002F0F02">
              <w:rPr>
                <w:b/>
                <w:sz w:val="24"/>
                <w:szCs w:val="24"/>
              </w:rPr>
              <w:t xml:space="preserve"> (</w:t>
            </w:r>
            <w:r w:rsidR="000E612F">
              <w:rPr>
                <w:b/>
                <w:sz w:val="24"/>
                <w:szCs w:val="24"/>
              </w:rPr>
              <w:t>37</w:t>
            </w:r>
            <w:r w:rsidRPr="002F0F02">
              <w:rPr>
                <w:b/>
                <w:sz w:val="24"/>
                <w:szCs w:val="24"/>
              </w:rPr>
              <w:t xml:space="preserve"> </w:t>
            </w:r>
            <w:r w:rsidR="00EE6B30" w:rsidRPr="002F0F02">
              <w:rPr>
                <w:b/>
                <w:sz w:val="24"/>
                <w:szCs w:val="24"/>
              </w:rPr>
              <w:t>%)</w:t>
            </w:r>
          </w:p>
        </w:tc>
        <w:tc>
          <w:tcPr>
            <w:tcW w:w="683" w:type="dxa"/>
            <w:vAlign w:val="center"/>
          </w:tcPr>
          <w:p w14:paraId="560F8C98" w14:textId="77777777" w:rsidR="00EE6B30" w:rsidRPr="002F0F02" w:rsidRDefault="00EE6B30" w:rsidP="00AD4D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6B30" w:rsidRPr="00907DF1" w14:paraId="05B88972" w14:textId="77777777" w:rsidTr="00666AA0">
        <w:trPr>
          <w:trHeight w:val="255"/>
        </w:trPr>
        <w:tc>
          <w:tcPr>
            <w:tcW w:w="540" w:type="dxa"/>
            <w:vAlign w:val="center"/>
          </w:tcPr>
          <w:p w14:paraId="44B07501" w14:textId="08A022B7" w:rsidR="00EE6B30" w:rsidRPr="00907DF1" w:rsidRDefault="00EE6B30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75" w:type="dxa"/>
          </w:tcPr>
          <w:p w14:paraId="40858746" w14:textId="29B1AC2C" w:rsidR="00EE6B30" w:rsidRPr="00907DF1" w:rsidRDefault="00EE6B30" w:rsidP="00AD4D3F">
            <w:pPr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425" w:type="dxa"/>
            <w:vAlign w:val="center"/>
          </w:tcPr>
          <w:p w14:paraId="5DA34F16" w14:textId="77777777" w:rsidR="00EE6B30" w:rsidRPr="002F0F02" w:rsidRDefault="00CA7E6D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05" w:type="dxa"/>
            <w:vAlign w:val="center"/>
          </w:tcPr>
          <w:p w14:paraId="5D1DE3D8" w14:textId="728F5CDF" w:rsidR="00EE6B30" w:rsidRPr="002F0F02" w:rsidRDefault="00941A0A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3</w:t>
            </w:r>
            <w:r w:rsidR="000E612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14:paraId="5EBAC20A" w14:textId="4D0FC223" w:rsidR="00EE6B30" w:rsidRPr="002F0F02" w:rsidRDefault="00941A0A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1</w:t>
            </w:r>
            <w:r w:rsidR="000E612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bottom w:val="single" w:sz="4" w:space="0" w:color="auto"/>
              <w:right w:val="nil"/>
            </w:tcBorders>
            <w:vAlign w:val="center"/>
          </w:tcPr>
          <w:p w14:paraId="3DB2DB0A" w14:textId="77777777" w:rsidR="00EE6B30" w:rsidRPr="002F0F02" w:rsidRDefault="00EE6B30" w:rsidP="00AD4D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uto"/>
            </w:tcBorders>
            <w:vAlign w:val="center"/>
          </w:tcPr>
          <w:p w14:paraId="1189ED92" w14:textId="77777777" w:rsidR="00EE6B30" w:rsidRPr="002F0F02" w:rsidRDefault="00EE6B30" w:rsidP="00AD4D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14:paraId="736BB2D5" w14:textId="02C14482" w:rsidR="00EE6B30" w:rsidRPr="002F0F02" w:rsidRDefault="000E612F" w:rsidP="00AD4D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</w:tr>
      <w:tr w:rsidR="00EE6B30" w:rsidRPr="00907DF1" w14:paraId="3169D0CF" w14:textId="77777777" w:rsidTr="00666AA0">
        <w:trPr>
          <w:trHeight w:val="283"/>
        </w:trPr>
        <w:tc>
          <w:tcPr>
            <w:tcW w:w="540" w:type="dxa"/>
            <w:vAlign w:val="center"/>
          </w:tcPr>
          <w:p w14:paraId="137D9BD4" w14:textId="498FB08C" w:rsidR="00EE6B30" w:rsidRPr="00907DF1" w:rsidRDefault="00EE6B30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75" w:type="dxa"/>
          </w:tcPr>
          <w:p w14:paraId="54CFDD72" w14:textId="77777777" w:rsidR="00EE6B30" w:rsidRPr="002F0F02" w:rsidRDefault="00EE6B30" w:rsidP="00AD4D3F">
            <w:pPr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Итого по дисциплине</w:t>
            </w:r>
          </w:p>
        </w:tc>
        <w:tc>
          <w:tcPr>
            <w:tcW w:w="425" w:type="dxa"/>
            <w:vAlign w:val="center"/>
          </w:tcPr>
          <w:p w14:paraId="456F388E" w14:textId="77777777" w:rsidR="00EE6B30" w:rsidRPr="002F0F02" w:rsidRDefault="00CA7E6D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118" w:type="dxa"/>
            <w:gridSpan w:val="2"/>
            <w:vAlign w:val="center"/>
          </w:tcPr>
          <w:p w14:paraId="56D966C4" w14:textId="6B8D603B" w:rsidR="00EE6B30" w:rsidRPr="002F0F02" w:rsidRDefault="000E612F" w:rsidP="00AD4D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000" w:type="dxa"/>
            <w:tcBorders>
              <w:right w:val="nil"/>
            </w:tcBorders>
            <w:vAlign w:val="center"/>
          </w:tcPr>
          <w:p w14:paraId="6D485C78" w14:textId="77777777" w:rsidR="00EE6B30" w:rsidRPr="002F0F02" w:rsidRDefault="00EE6B30" w:rsidP="00AD4D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0" w:type="dxa"/>
            <w:tcBorders>
              <w:left w:val="nil"/>
            </w:tcBorders>
            <w:vAlign w:val="center"/>
          </w:tcPr>
          <w:p w14:paraId="0C105DAF" w14:textId="77777777" w:rsidR="00EE6B30" w:rsidRPr="002F0F02" w:rsidRDefault="00EE6B30" w:rsidP="00AD4D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14:paraId="6AE6C03D" w14:textId="4B6DEE17" w:rsidR="00EE6B30" w:rsidRPr="002F0F02" w:rsidRDefault="00EE6B30" w:rsidP="00AD4D3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37C575C" w14:textId="77777777" w:rsidR="00EE6B30" w:rsidRPr="00907DF1" w:rsidRDefault="00EE6B30" w:rsidP="00AD4D3F">
      <w:pPr>
        <w:pStyle w:val="a3"/>
        <w:jc w:val="both"/>
        <w:rPr>
          <w:b/>
        </w:rPr>
      </w:pPr>
    </w:p>
    <w:p w14:paraId="14304D2D" w14:textId="77777777" w:rsidR="00941A0A" w:rsidRPr="00907DF1" w:rsidRDefault="00941A0A" w:rsidP="00AD4D3F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4.2</w:t>
      </w:r>
      <w:r>
        <w:rPr>
          <w:b/>
          <w:sz w:val="24"/>
          <w:szCs w:val="24"/>
        </w:rPr>
        <w:t>.</w:t>
      </w:r>
      <w:r w:rsidR="00622D96">
        <w:rPr>
          <w:b/>
          <w:sz w:val="24"/>
          <w:szCs w:val="24"/>
        </w:rPr>
        <w:t>2</w:t>
      </w:r>
      <w:r w:rsidRPr="00907DF1">
        <w:rPr>
          <w:b/>
          <w:sz w:val="24"/>
          <w:szCs w:val="24"/>
        </w:rPr>
        <w:t xml:space="preserve"> Структура</w:t>
      </w:r>
      <w:r w:rsidRPr="00907DF1">
        <w:rPr>
          <w:b/>
          <w:spacing w:val="-2"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 xml:space="preserve">дисциплины </w:t>
      </w:r>
      <w:r>
        <w:rPr>
          <w:b/>
          <w:sz w:val="24"/>
          <w:szCs w:val="24"/>
        </w:rPr>
        <w:t>для заочной формы обучения</w:t>
      </w:r>
    </w:p>
    <w:tbl>
      <w:tblPr>
        <w:tblStyle w:val="a7"/>
        <w:tblW w:w="10341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4275"/>
        <w:gridCol w:w="425"/>
        <w:gridCol w:w="992"/>
        <w:gridCol w:w="992"/>
        <w:gridCol w:w="993"/>
        <w:gridCol w:w="1417"/>
        <w:gridCol w:w="707"/>
      </w:tblGrid>
      <w:tr w:rsidR="00941A0A" w:rsidRPr="00907DF1" w14:paraId="4115AB44" w14:textId="77777777" w:rsidTr="00666AA0">
        <w:trPr>
          <w:trHeight w:val="497"/>
        </w:trPr>
        <w:tc>
          <w:tcPr>
            <w:tcW w:w="540" w:type="dxa"/>
            <w:vMerge w:val="restart"/>
            <w:vAlign w:val="center"/>
            <w:hideMark/>
          </w:tcPr>
          <w:p w14:paraId="1C0D6847" w14:textId="77777777" w:rsidR="00941A0A" w:rsidRPr="002F0F02" w:rsidRDefault="00941A0A" w:rsidP="00AD4D3F">
            <w:pPr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2F0F02">
              <w:rPr>
                <w:b/>
                <w:sz w:val="24"/>
                <w:szCs w:val="24"/>
              </w:rPr>
              <w:t>№</w:t>
            </w:r>
          </w:p>
          <w:p w14:paraId="496636B9" w14:textId="77777777" w:rsidR="00941A0A" w:rsidRPr="002F0F02" w:rsidRDefault="00941A0A" w:rsidP="00AD4D3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275" w:type="dxa"/>
            <w:vMerge w:val="restart"/>
            <w:vAlign w:val="center"/>
            <w:hideMark/>
          </w:tcPr>
          <w:p w14:paraId="714E2342" w14:textId="77777777" w:rsidR="00941A0A" w:rsidRPr="002F0F02" w:rsidRDefault="00941A0A" w:rsidP="00AD4D3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Разделы / темы дисциплины</w:t>
            </w:r>
          </w:p>
        </w:tc>
        <w:tc>
          <w:tcPr>
            <w:tcW w:w="425" w:type="dxa"/>
            <w:vMerge w:val="restart"/>
            <w:textDirection w:val="btLr"/>
            <w:vAlign w:val="center"/>
            <w:hideMark/>
          </w:tcPr>
          <w:p w14:paraId="5DAB82D3" w14:textId="77777777" w:rsidR="00941A0A" w:rsidRPr="002F0F02" w:rsidRDefault="00941A0A" w:rsidP="00AD4D3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5101" w:type="dxa"/>
            <w:gridSpan w:val="5"/>
            <w:vAlign w:val="center"/>
            <w:hideMark/>
          </w:tcPr>
          <w:p w14:paraId="17C6CF91" w14:textId="77777777" w:rsidR="00941A0A" w:rsidRPr="002F0F02" w:rsidRDefault="00941A0A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Виды учебной работы, включая самостоятельную работу обучающихся и трудоемкость (в часах)</w:t>
            </w:r>
          </w:p>
        </w:tc>
      </w:tr>
      <w:tr w:rsidR="00941A0A" w:rsidRPr="00907DF1" w14:paraId="52B658A9" w14:textId="77777777" w:rsidTr="00666AA0">
        <w:trPr>
          <w:trHeight w:val="843"/>
        </w:trPr>
        <w:tc>
          <w:tcPr>
            <w:tcW w:w="540" w:type="dxa"/>
            <w:vMerge/>
            <w:hideMark/>
          </w:tcPr>
          <w:p w14:paraId="77583561" w14:textId="77777777" w:rsidR="00941A0A" w:rsidRPr="002F0F02" w:rsidRDefault="00941A0A" w:rsidP="00AD4D3F">
            <w:pPr>
              <w:widowControl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275" w:type="dxa"/>
            <w:vMerge/>
            <w:hideMark/>
          </w:tcPr>
          <w:p w14:paraId="0E04B6BD" w14:textId="77777777" w:rsidR="00941A0A" w:rsidRPr="002F0F02" w:rsidRDefault="00941A0A" w:rsidP="00AD4D3F">
            <w:pPr>
              <w:widowControl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hideMark/>
          </w:tcPr>
          <w:p w14:paraId="65E324BC" w14:textId="77777777" w:rsidR="00941A0A" w:rsidRPr="002F0F02" w:rsidRDefault="00941A0A" w:rsidP="00AD4D3F">
            <w:pPr>
              <w:widowControl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14:paraId="5605235A" w14:textId="77777777" w:rsidR="00941A0A" w:rsidRPr="002F0F02" w:rsidRDefault="00941A0A" w:rsidP="00AD4D3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vAlign w:val="center"/>
            <w:hideMark/>
          </w:tcPr>
          <w:p w14:paraId="1E2A127B" w14:textId="77777777" w:rsidR="00941A0A" w:rsidRPr="002F0F02" w:rsidRDefault="00941A0A" w:rsidP="00AD4D3F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2F0F02">
              <w:rPr>
                <w:b/>
                <w:sz w:val="24"/>
                <w:szCs w:val="24"/>
              </w:rPr>
              <w:t>практ</w:t>
            </w:r>
            <w:proofErr w:type="spellEnd"/>
            <w:r w:rsidRPr="002F0F02">
              <w:rPr>
                <w:b/>
                <w:sz w:val="24"/>
                <w:szCs w:val="24"/>
              </w:rPr>
              <w:t>. занятия</w:t>
            </w:r>
          </w:p>
        </w:tc>
        <w:tc>
          <w:tcPr>
            <w:tcW w:w="993" w:type="dxa"/>
            <w:vAlign w:val="center"/>
            <w:hideMark/>
          </w:tcPr>
          <w:p w14:paraId="4F13C9E8" w14:textId="77777777" w:rsidR="00941A0A" w:rsidRPr="002F0F02" w:rsidRDefault="00941A0A" w:rsidP="00AD4D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F0F02">
              <w:rPr>
                <w:b/>
                <w:sz w:val="24"/>
                <w:szCs w:val="24"/>
              </w:rPr>
              <w:t>индив</w:t>
            </w:r>
            <w:proofErr w:type="spellEnd"/>
            <w:r w:rsidRPr="002F0F02">
              <w:rPr>
                <w:b/>
                <w:sz w:val="24"/>
                <w:szCs w:val="24"/>
              </w:rPr>
              <w:t>. занятия</w:t>
            </w:r>
          </w:p>
        </w:tc>
        <w:tc>
          <w:tcPr>
            <w:tcW w:w="1417" w:type="dxa"/>
            <w:vAlign w:val="center"/>
            <w:hideMark/>
          </w:tcPr>
          <w:p w14:paraId="45359F39" w14:textId="77777777" w:rsidR="00941A0A" w:rsidRPr="002F0F02" w:rsidRDefault="00941A0A" w:rsidP="00AD4D3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2F0F02">
              <w:rPr>
                <w:b/>
                <w:sz w:val="24"/>
                <w:szCs w:val="24"/>
              </w:rPr>
              <w:t>интеракт</w:t>
            </w:r>
            <w:proofErr w:type="spellEnd"/>
            <w:r w:rsidRPr="002F0F02">
              <w:rPr>
                <w:b/>
                <w:sz w:val="24"/>
                <w:szCs w:val="24"/>
              </w:rPr>
              <w:t>. формы</w:t>
            </w:r>
          </w:p>
          <w:p w14:paraId="352A34A9" w14:textId="77777777" w:rsidR="00941A0A" w:rsidRPr="002F0F02" w:rsidRDefault="00941A0A" w:rsidP="00AD4D3F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обучения</w:t>
            </w:r>
          </w:p>
        </w:tc>
        <w:tc>
          <w:tcPr>
            <w:tcW w:w="707" w:type="dxa"/>
            <w:vAlign w:val="center"/>
          </w:tcPr>
          <w:p w14:paraId="2F3300E7" w14:textId="77777777" w:rsidR="00941A0A" w:rsidRPr="002F0F02" w:rsidRDefault="00941A0A" w:rsidP="00AD4D3F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СРО</w:t>
            </w:r>
          </w:p>
        </w:tc>
      </w:tr>
      <w:tr w:rsidR="00941A0A" w:rsidRPr="00907DF1" w14:paraId="5D1B2591" w14:textId="77777777" w:rsidTr="00666AA0">
        <w:trPr>
          <w:trHeight w:val="285"/>
        </w:trPr>
        <w:tc>
          <w:tcPr>
            <w:tcW w:w="10341" w:type="dxa"/>
            <w:gridSpan w:val="8"/>
          </w:tcPr>
          <w:p w14:paraId="387434D2" w14:textId="384B164F" w:rsidR="00941A0A" w:rsidRPr="002F0F02" w:rsidRDefault="00941A0A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i/>
                <w:sz w:val="24"/>
                <w:szCs w:val="24"/>
              </w:rPr>
              <w:t>Раздел 1.</w:t>
            </w:r>
            <w:r w:rsidRPr="002F0F02">
              <w:rPr>
                <w:b/>
                <w:sz w:val="24"/>
                <w:szCs w:val="24"/>
              </w:rPr>
              <w:t xml:space="preserve"> </w:t>
            </w:r>
            <w:r w:rsidR="00D6010B" w:rsidRPr="002F0F02">
              <w:rPr>
                <w:b/>
                <w:sz w:val="24"/>
                <w:szCs w:val="24"/>
              </w:rPr>
              <w:t>Введение в социологию управления</w:t>
            </w:r>
            <w:r w:rsidR="00D0273C" w:rsidRPr="002F0F02">
              <w:rPr>
                <w:b/>
                <w:sz w:val="24"/>
                <w:szCs w:val="24"/>
              </w:rPr>
              <w:t>. Инструментарий социологии управления</w:t>
            </w:r>
          </w:p>
        </w:tc>
      </w:tr>
      <w:tr w:rsidR="00D6010B" w:rsidRPr="00907DF1" w14:paraId="1CF6D5E0" w14:textId="77777777" w:rsidTr="00666AA0">
        <w:trPr>
          <w:trHeight w:val="850"/>
        </w:trPr>
        <w:tc>
          <w:tcPr>
            <w:tcW w:w="540" w:type="dxa"/>
            <w:vAlign w:val="center"/>
          </w:tcPr>
          <w:p w14:paraId="757D1E3D" w14:textId="77777777" w:rsidR="00D6010B" w:rsidRPr="00907DF1" w:rsidRDefault="00D6010B" w:rsidP="00AD4D3F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1</w:t>
            </w:r>
          </w:p>
        </w:tc>
        <w:tc>
          <w:tcPr>
            <w:tcW w:w="4275" w:type="dxa"/>
          </w:tcPr>
          <w:p w14:paraId="5BFDFFF2" w14:textId="653450C4" w:rsidR="00D6010B" w:rsidRPr="00907DF1" w:rsidRDefault="00D6010B" w:rsidP="00AD4D3F">
            <w:pPr>
              <w:rPr>
                <w:sz w:val="24"/>
                <w:szCs w:val="24"/>
              </w:rPr>
            </w:pPr>
            <w:r w:rsidRPr="00D6010B">
              <w:rPr>
                <w:sz w:val="24"/>
                <w:szCs w:val="24"/>
              </w:rPr>
              <w:t>Социология управления как отрасль научного знания</w:t>
            </w:r>
          </w:p>
        </w:tc>
        <w:tc>
          <w:tcPr>
            <w:tcW w:w="425" w:type="dxa"/>
            <w:vAlign w:val="center"/>
          </w:tcPr>
          <w:p w14:paraId="3A50D56F" w14:textId="77777777" w:rsidR="00D6010B" w:rsidRPr="002F0F02" w:rsidRDefault="00D6010B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4A18DA17" w14:textId="3B735337" w:rsidR="00D6010B" w:rsidRPr="00907DF1" w:rsidRDefault="000E612F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36738B3C" w14:textId="38C0F6E0" w:rsidR="00D6010B" w:rsidRPr="00907DF1" w:rsidRDefault="000E612F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09B13F56" w14:textId="77777777" w:rsidR="00D6010B" w:rsidRPr="00907DF1" w:rsidRDefault="00D6010B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FD7851B" w14:textId="0CDDBBF7" w:rsidR="00D6010B" w:rsidRPr="00907DF1" w:rsidRDefault="000E612F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беседа, 1 ч.</w:t>
            </w:r>
          </w:p>
        </w:tc>
        <w:tc>
          <w:tcPr>
            <w:tcW w:w="707" w:type="dxa"/>
            <w:vAlign w:val="center"/>
          </w:tcPr>
          <w:p w14:paraId="3A1A45DC" w14:textId="553C5D42" w:rsidR="00D6010B" w:rsidRPr="00907DF1" w:rsidRDefault="00A665A9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6010B" w:rsidRPr="00907DF1" w14:paraId="7B88DE02" w14:textId="77777777" w:rsidTr="00666AA0">
        <w:trPr>
          <w:trHeight w:val="572"/>
        </w:trPr>
        <w:tc>
          <w:tcPr>
            <w:tcW w:w="540" w:type="dxa"/>
            <w:vAlign w:val="center"/>
          </w:tcPr>
          <w:p w14:paraId="4477BAC1" w14:textId="77777777" w:rsidR="00D6010B" w:rsidRPr="00907DF1" w:rsidRDefault="00D6010B" w:rsidP="00AD4D3F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2</w:t>
            </w:r>
          </w:p>
        </w:tc>
        <w:tc>
          <w:tcPr>
            <w:tcW w:w="4275" w:type="dxa"/>
          </w:tcPr>
          <w:p w14:paraId="7DEC87EC" w14:textId="77777777" w:rsidR="0019154D" w:rsidRPr="0019154D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sz w:val="24"/>
                <w:szCs w:val="24"/>
              </w:rPr>
              <w:t>Социальные</w:t>
            </w:r>
          </w:p>
          <w:p w14:paraId="7627603E" w14:textId="77777777" w:rsidR="0019154D" w:rsidRPr="0019154D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sz w:val="24"/>
                <w:szCs w:val="24"/>
              </w:rPr>
              <w:t>отношения в системе</w:t>
            </w:r>
          </w:p>
          <w:p w14:paraId="404469C9" w14:textId="5FA41FEF" w:rsidR="00D6010B" w:rsidRPr="00907DF1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sz w:val="24"/>
                <w:szCs w:val="24"/>
              </w:rPr>
              <w:t>управления</w:t>
            </w:r>
          </w:p>
        </w:tc>
        <w:tc>
          <w:tcPr>
            <w:tcW w:w="425" w:type="dxa"/>
            <w:vAlign w:val="center"/>
          </w:tcPr>
          <w:p w14:paraId="1B9B1E89" w14:textId="77777777" w:rsidR="00D6010B" w:rsidRPr="002F0F02" w:rsidRDefault="00D6010B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28EF316E" w14:textId="4E611A82" w:rsidR="00D6010B" w:rsidRPr="00907DF1" w:rsidRDefault="000E612F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7B48239F" w14:textId="5DCBCE28" w:rsidR="00D6010B" w:rsidRPr="00907DF1" w:rsidRDefault="000E612F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198B82B9" w14:textId="77777777" w:rsidR="00D6010B" w:rsidRPr="00907DF1" w:rsidRDefault="00D6010B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22C5B5" w14:textId="4BD6A6FF" w:rsidR="00D6010B" w:rsidRPr="00907DF1" w:rsidRDefault="00F355B5" w:rsidP="00AD4D3F">
            <w:pPr>
              <w:jc w:val="center"/>
              <w:rPr>
                <w:sz w:val="24"/>
                <w:szCs w:val="24"/>
              </w:rPr>
            </w:pPr>
            <w:r w:rsidRPr="00F355B5">
              <w:rPr>
                <w:sz w:val="24"/>
                <w:szCs w:val="24"/>
              </w:rPr>
              <w:t>Лекция беседа, 1 ч.</w:t>
            </w:r>
          </w:p>
        </w:tc>
        <w:tc>
          <w:tcPr>
            <w:tcW w:w="707" w:type="dxa"/>
            <w:vAlign w:val="center"/>
          </w:tcPr>
          <w:p w14:paraId="090763B5" w14:textId="38D8626F" w:rsidR="00D6010B" w:rsidRPr="00907DF1" w:rsidRDefault="00A665A9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6010B" w:rsidRPr="00907DF1" w14:paraId="4F330A14" w14:textId="77777777" w:rsidTr="00666AA0">
        <w:trPr>
          <w:trHeight w:val="552"/>
        </w:trPr>
        <w:tc>
          <w:tcPr>
            <w:tcW w:w="540" w:type="dxa"/>
            <w:vAlign w:val="center"/>
          </w:tcPr>
          <w:p w14:paraId="4CB9E8F7" w14:textId="77777777" w:rsidR="00D6010B" w:rsidRPr="00907DF1" w:rsidRDefault="00D6010B" w:rsidP="00AD4D3F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3</w:t>
            </w:r>
          </w:p>
        </w:tc>
        <w:tc>
          <w:tcPr>
            <w:tcW w:w="4275" w:type="dxa"/>
          </w:tcPr>
          <w:p w14:paraId="509366F7" w14:textId="77777777" w:rsidR="0019154D" w:rsidRPr="0019154D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sz w:val="24"/>
                <w:szCs w:val="24"/>
              </w:rPr>
              <w:t>Управление как</w:t>
            </w:r>
          </w:p>
          <w:p w14:paraId="41E1F310" w14:textId="77777777" w:rsidR="0019154D" w:rsidRPr="0019154D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sz w:val="24"/>
                <w:szCs w:val="24"/>
              </w:rPr>
              <w:t>функция социального</w:t>
            </w:r>
          </w:p>
          <w:p w14:paraId="132B177C" w14:textId="143684C8" w:rsidR="00D6010B" w:rsidRPr="00907DF1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sz w:val="24"/>
                <w:szCs w:val="24"/>
              </w:rPr>
              <w:t>контроля</w:t>
            </w:r>
          </w:p>
        </w:tc>
        <w:tc>
          <w:tcPr>
            <w:tcW w:w="425" w:type="dxa"/>
            <w:vAlign w:val="center"/>
          </w:tcPr>
          <w:p w14:paraId="7730BC05" w14:textId="77777777" w:rsidR="00D6010B" w:rsidRPr="002F0F02" w:rsidRDefault="00D6010B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23AA1310" w14:textId="64C172FD" w:rsidR="00D6010B" w:rsidRPr="00907DF1" w:rsidRDefault="000E612F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4EAA2168" w14:textId="2DCF4AA4" w:rsidR="00D6010B" w:rsidRPr="00907DF1" w:rsidRDefault="00D6010B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FD06F64" w14:textId="77777777" w:rsidR="00D6010B" w:rsidRPr="00907DF1" w:rsidRDefault="00D6010B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4E3CA6" w14:textId="19DC504C" w:rsidR="00D6010B" w:rsidRPr="00907DF1" w:rsidRDefault="00F355B5" w:rsidP="00AD4D3F">
            <w:pPr>
              <w:jc w:val="center"/>
              <w:rPr>
                <w:sz w:val="24"/>
                <w:szCs w:val="24"/>
              </w:rPr>
            </w:pPr>
            <w:r w:rsidRPr="00F355B5">
              <w:rPr>
                <w:sz w:val="24"/>
                <w:szCs w:val="24"/>
              </w:rPr>
              <w:t>Лекция беседа, 1 ч.</w:t>
            </w:r>
          </w:p>
        </w:tc>
        <w:tc>
          <w:tcPr>
            <w:tcW w:w="707" w:type="dxa"/>
            <w:vAlign w:val="center"/>
          </w:tcPr>
          <w:p w14:paraId="167986BF" w14:textId="3C7C78DD" w:rsidR="00D6010B" w:rsidRPr="00907DF1" w:rsidRDefault="00A665A9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D6010B" w:rsidRPr="00907DF1" w14:paraId="41633736" w14:textId="77777777" w:rsidTr="00666AA0">
        <w:trPr>
          <w:trHeight w:val="850"/>
        </w:trPr>
        <w:tc>
          <w:tcPr>
            <w:tcW w:w="540" w:type="dxa"/>
            <w:vAlign w:val="center"/>
          </w:tcPr>
          <w:p w14:paraId="7416800C" w14:textId="77777777" w:rsidR="00D6010B" w:rsidRPr="00907DF1" w:rsidRDefault="00D6010B" w:rsidP="00AD4D3F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4</w:t>
            </w:r>
          </w:p>
        </w:tc>
        <w:tc>
          <w:tcPr>
            <w:tcW w:w="4275" w:type="dxa"/>
          </w:tcPr>
          <w:p w14:paraId="1E3B43F3" w14:textId="24CFB842" w:rsidR="00D6010B" w:rsidRPr="00907DF1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sz w:val="24"/>
                <w:szCs w:val="24"/>
              </w:rPr>
              <w:t>Стимулирование и мотивация в</w:t>
            </w:r>
            <w:r>
              <w:rPr>
                <w:sz w:val="24"/>
                <w:szCs w:val="24"/>
              </w:rPr>
              <w:t xml:space="preserve"> </w:t>
            </w:r>
            <w:r w:rsidRPr="0019154D">
              <w:rPr>
                <w:sz w:val="24"/>
                <w:szCs w:val="24"/>
              </w:rPr>
              <w:t>системе</w:t>
            </w:r>
            <w:r>
              <w:rPr>
                <w:sz w:val="24"/>
                <w:szCs w:val="24"/>
              </w:rPr>
              <w:t xml:space="preserve"> </w:t>
            </w:r>
            <w:r w:rsidRPr="0019154D">
              <w:rPr>
                <w:sz w:val="24"/>
                <w:szCs w:val="24"/>
              </w:rPr>
              <w:t>управления</w:t>
            </w:r>
          </w:p>
        </w:tc>
        <w:tc>
          <w:tcPr>
            <w:tcW w:w="425" w:type="dxa"/>
            <w:vAlign w:val="center"/>
          </w:tcPr>
          <w:p w14:paraId="62AA70DB" w14:textId="77777777" w:rsidR="00D6010B" w:rsidRPr="002F0F02" w:rsidRDefault="00D6010B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3FB86883" w14:textId="77777777" w:rsidR="00D6010B" w:rsidRPr="00907DF1" w:rsidRDefault="00D6010B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08E3319" w14:textId="53B2BE1A" w:rsidR="00D6010B" w:rsidRPr="00907DF1" w:rsidRDefault="00D6010B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A4B00D4" w14:textId="77777777" w:rsidR="00D6010B" w:rsidRPr="00907DF1" w:rsidRDefault="00D6010B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6B8813" w14:textId="77777777" w:rsidR="00D6010B" w:rsidRPr="00907DF1" w:rsidRDefault="00D6010B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0A50308D" w14:textId="5CBFF144" w:rsidR="00D6010B" w:rsidRPr="00907DF1" w:rsidRDefault="00F355B5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D6010B" w:rsidRPr="00907DF1" w14:paraId="3BD269C4" w14:textId="77777777" w:rsidTr="00666AA0">
        <w:trPr>
          <w:trHeight w:val="387"/>
        </w:trPr>
        <w:tc>
          <w:tcPr>
            <w:tcW w:w="540" w:type="dxa"/>
            <w:vAlign w:val="center"/>
          </w:tcPr>
          <w:p w14:paraId="21D373B7" w14:textId="2785EBAA" w:rsidR="00D6010B" w:rsidRPr="00907DF1" w:rsidRDefault="00D0273C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75" w:type="dxa"/>
          </w:tcPr>
          <w:p w14:paraId="4B4E4210" w14:textId="7F5046EB" w:rsidR="0019154D" w:rsidRPr="0019154D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sz w:val="24"/>
                <w:szCs w:val="24"/>
              </w:rPr>
              <w:t>Социальные</w:t>
            </w:r>
            <w:r>
              <w:rPr>
                <w:sz w:val="24"/>
                <w:szCs w:val="24"/>
              </w:rPr>
              <w:t xml:space="preserve"> </w:t>
            </w:r>
            <w:r w:rsidRPr="0019154D">
              <w:rPr>
                <w:sz w:val="24"/>
                <w:szCs w:val="24"/>
              </w:rPr>
              <w:t>особенности</w:t>
            </w:r>
          </w:p>
          <w:p w14:paraId="480AFC03" w14:textId="178B89E5" w:rsidR="00D6010B" w:rsidRPr="00907DF1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sz w:val="24"/>
                <w:szCs w:val="24"/>
              </w:rPr>
              <w:t>управления в</w:t>
            </w:r>
            <w:r>
              <w:rPr>
                <w:sz w:val="24"/>
                <w:szCs w:val="24"/>
              </w:rPr>
              <w:t xml:space="preserve"> </w:t>
            </w:r>
            <w:r w:rsidRPr="0019154D">
              <w:rPr>
                <w:sz w:val="24"/>
                <w:szCs w:val="24"/>
              </w:rPr>
              <w:t>организации</w:t>
            </w:r>
          </w:p>
        </w:tc>
        <w:tc>
          <w:tcPr>
            <w:tcW w:w="425" w:type="dxa"/>
            <w:vAlign w:val="center"/>
          </w:tcPr>
          <w:p w14:paraId="6872D255" w14:textId="77777777" w:rsidR="00D6010B" w:rsidRPr="002F0F02" w:rsidRDefault="00D6010B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17FBFF84" w14:textId="05673913" w:rsidR="00D6010B" w:rsidRPr="00907DF1" w:rsidRDefault="000E612F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39862F5D" w14:textId="51831BD3" w:rsidR="00D6010B" w:rsidRPr="00907DF1" w:rsidRDefault="000E612F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6BD3D667" w14:textId="77777777" w:rsidR="00D6010B" w:rsidRPr="00907DF1" w:rsidRDefault="00D6010B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D52288" w14:textId="77777777" w:rsidR="00D6010B" w:rsidRPr="00907DF1" w:rsidRDefault="00D6010B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639A91A6" w14:textId="77777777" w:rsidR="00D6010B" w:rsidRPr="00907DF1" w:rsidRDefault="00D6010B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6010B" w:rsidRPr="00907DF1" w14:paraId="42C8EEA9" w14:textId="77777777" w:rsidTr="00666AA0">
        <w:trPr>
          <w:trHeight w:val="387"/>
        </w:trPr>
        <w:tc>
          <w:tcPr>
            <w:tcW w:w="540" w:type="dxa"/>
            <w:vAlign w:val="center"/>
          </w:tcPr>
          <w:p w14:paraId="12306397" w14:textId="65E1ED0F" w:rsidR="00D6010B" w:rsidRDefault="00D0273C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275" w:type="dxa"/>
            <w:vAlign w:val="center"/>
          </w:tcPr>
          <w:p w14:paraId="65695419" w14:textId="76F87B67" w:rsidR="00D6010B" w:rsidRPr="00473F98" w:rsidRDefault="0019154D" w:rsidP="00AD4D3F">
            <w:pPr>
              <w:rPr>
                <w:sz w:val="24"/>
                <w:szCs w:val="24"/>
              </w:rPr>
            </w:pPr>
            <w:r w:rsidRPr="0019154D">
              <w:rPr>
                <w:iCs/>
                <w:sz w:val="24"/>
                <w:szCs w:val="24"/>
              </w:rPr>
              <w:t>Этапы социально-управленческой деятельности</w:t>
            </w:r>
          </w:p>
        </w:tc>
        <w:tc>
          <w:tcPr>
            <w:tcW w:w="425" w:type="dxa"/>
            <w:vAlign w:val="center"/>
          </w:tcPr>
          <w:p w14:paraId="14CC1E6C" w14:textId="77777777" w:rsidR="00D6010B" w:rsidRPr="002F0F02" w:rsidRDefault="00D6010B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75B7D8D1" w14:textId="77777777" w:rsidR="00D6010B" w:rsidRPr="00907DF1" w:rsidRDefault="00D6010B" w:rsidP="00AD4D3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905C3FC" w14:textId="0B33D7CC" w:rsidR="00D6010B" w:rsidRPr="00907DF1" w:rsidRDefault="000E612F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5D3C7057" w14:textId="77777777" w:rsidR="00D6010B" w:rsidRPr="00907DF1" w:rsidRDefault="00D6010B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2AE929E" w14:textId="0D2729BC" w:rsidR="00D6010B" w:rsidRPr="00907DF1" w:rsidRDefault="000E612F" w:rsidP="00AD4D3F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Т</w:t>
            </w:r>
            <w:r w:rsidR="00D6010B" w:rsidRPr="00907DF1">
              <w:rPr>
                <w:sz w:val="24"/>
                <w:szCs w:val="24"/>
              </w:rPr>
              <w:t>ренинг</w:t>
            </w:r>
            <w:r>
              <w:rPr>
                <w:sz w:val="24"/>
                <w:szCs w:val="24"/>
              </w:rPr>
              <w:t>, 1</w:t>
            </w:r>
            <w:r w:rsidR="00D6010B" w:rsidRPr="00907DF1">
              <w:rPr>
                <w:sz w:val="24"/>
                <w:szCs w:val="24"/>
              </w:rPr>
              <w:t xml:space="preserve"> ч.</w:t>
            </w:r>
          </w:p>
        </w:tc>
        <w:tc>
          <w:tcPr>
            <w:tcW w:w="707" w:type="dxa"/>
            <w:vAlign w:val="center"/>
          </w:tcPr>
          <w:p w14:paraId="2E3BAF83" w14:textId="01F1A625" w:rsidR="00D6010B" w:rsidRPr="00907DF1" w:rsidRDefault="00F355B5" w:rsidP="00AD4D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941A0A" w:rsidRPr="00907DF1" w14:paraId="6D293B40" w14:textId="77777777" w:rsidTr="00666AA0">
        <w:trPr>
          <w:trHeight w:val="510"/>
        </w:trPr>
        <w:tc>
          <w:tcPr>
            <w:tcW w:w="540" w:type="dxa"/>
            <w:vAlign w:val="center"/>
          </w:tcPr>
          <w:p w14:paraId="6D31DD15" w14:textId="11B4375D" w:rsidR="00941A0A" w:rsidRPr="00907DF1" w:rsidRDefault="00941A0A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75" w:type="dxa"/>
          </w:tcPr>
          <w:p w14:paraId="2CFB5C40" w14:textId="77777777" w:rsidR="00941A0A" w:rsidRPr="00907DF1" w:rsidRDefault="00941A0A" w:rsidP="00AD4D3F">
            <w:pPr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Всего часов в интерактивной форме</w:t>
            </w:r>
          </w:p>
        </w:tc>
        <w:tc>
          <w:tcPr>
            <w:tcW w:w="425" w:type="dxa"/>
            <w:vAlign w:val="center"/>
          </w:tcPr>
          <w:p w14:paraId="420ED333" w14:textId="77777777" w:rsidR="00941A0A" w:rsidRPr="002F0F02" w:rsidRDefault="00CA7E6D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4DC91E19" w14:textId="77777777" w:rsidR="00941A0A" w:rsidRPr="002F0F02" w:rsidRDefault="00941A0A" w:rsidP="00AD4D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3794855E" w14:textId="77777777" w:rsidR="00941A0A" w:rsidRPr="002F0F02" w:rsidRDefault="00941A0A" w:rsidP="00AD4D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vAlign w:val="center"/>
          </w:tcPr>
          <w:p w14:paraId="57CD2A48" w14:textId="77777777" w:rsidR="00941A0A" w:rsidRPr="002F0F02" w:rsidRDefault="00941A0A" w:rsidP="00AD4D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4DC02C4" w14:textId="77777777" w:rsidR="00941A0A" w:rsidRPr="002F0F02" w:rsidRDefault="00941A0A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4 (</w:t>
            </w:r>
            <w:r w:rsidR="00480D59" w:rsidRPr="002F0F02">
              <w:rPr>
                <w:b/>
                <w:sz w:val="24"/>
                <w:szCs w:val="24"/>
              </w:rPr>
              <w:t xml:space="preserve">50 </w:t>
            </w:r>
            <w:r w:rsidRPr="002F0F02">
              <w:rPr>
                <w:b/>
                <w:sz w:val="24"/>
                <w:szCs w:val="24"/>
              </w:rPr>
              <w:t>%)</w:t>
            </w:r>
          </w:p>
        </w:tc>
        <w:tc>
          <w:tcPr>
            <w:tcW w:w="707" w:type="dxa"/>
            <w:vAlign w:val="center"/>
          </w:tcPr>
          <w:p w14:paraId="376307A6" w14:textId="77777777" w:rsidR="00941A0A" w:rsidRPr="002F0F02" w:rsidRDefault="00941A0A" w:rsidP="00AD4D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41A0A" w:rsidRPr="00907DF1" w14:paraId="3DD92121" w14:textId="77777777" w:rsidTr="00666AA0">
        <w:trPr>
          <w:trHeight w:val="255"/>
        </w:trPr>
        <w:tc>
          <w:tcPr>
            <w:tcW w:w="540" w:type="dxa"/>
            <w:vAlign w:val="center"/>
          </w:tcPr>
          <w:p w14:paraId="61D2FF2F" w14:textId="71096D55" w:rsidR="00941A0A" w:rsidRPr="00907DF1" w:rsidRDefault="00941A0A" w:rsidP="00AD4D3F">
            <w:pPr>
              <w:rPr>
                <w:sz w:val="24"/>
                <w:szCs w:val="24"/>
              </w:rPr>
            </w:pPr>
          </w:p>
        </w:tc>
        <w:tc>
          <w:tcPr>
            <w:tcW w:w="4275" w:type="dxa"/>
          </w:tcPr>
          <w:p w14:paraId="76948E81" w14:textId="3651C6B8" w:rsidR="00941A0A" w:rsidRPr="00907DF1" w:rsidRDefault="00941A0A" w:rsidP="00AD4D3F">
            <w:pPr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425" w:type="dxa"/>
            <w:vAlign w:val="center"/>
          </w:tcPr>
          <w:p w14:paraId="3C2BE24D" w14:textId="77777777" w:rsidR="00941A0A" w:rsidRPr="002F0F02" w:rsidRDefault="00CA7E6D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7A956C20" w14:textId="011FF5C0" w:rsidR="00941A0A" w:rsidRPr="002F0F02" w:rsidRDefault="000E612F" w:rsidP="00AD4D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516204C1" w14:textId="6573DBFC" w:rsidR="00941A0A" w:rsidRPr="002F0F02" w:rsidRDefault="000E612F" w:rsidP="00AD4D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  <w:right w:val="nil"/>
            </w:tcBorders>
            <w:vAlign w:val="center"/>
          </w:tcPr>
          <w:p w14:paraId="385D4724" w14:textId="77777777" w:rsidR="00941A0A" w:rsidRPr="002F0F02" w:rsidRDefault="00941A0A" w:rsidP="00AD4D3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</w:tcBorders>
            <w:vAlign w:val="center"/>
          </w:tcPr>
          <w:p w14:paraId="6D7F008C" w14:textId="77777777" w:rsidR="00941A0A" w:rsidRPr="002F0F02" w:rsidRDefault="00941A0A" w:rsidP="00AD4D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3C44FE36" w14:textId="17302F98" w:rsidR="00941A0A" w:rsidRPr="002F0F02" w:rsidRDefault="000E612F" w:rsidP="00AD4D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</w:t>
            </w:r>
          </w:p>
        </w:tc>
      </w:tr>
      <w:tr w:rsidR="000E612F" w:rsidRPr="00907DF1" w14:paraId="5F72D626" w14:textId="77777777" w:rsidTr="00666AA0">
        <w:trPr>
          <w:trHeight w:val="255"/>
        </w:trPr>
        <w:tc>
          <w:tcPr>
            <w:tcW w:w="540" w:type="dxa"/>
            <w:vAlign w:val="center"/>
          </w:tcPr>
          <w:p w14:paraId="4B8D97F7" w14:textId="77777777" w:rsidR="000E612F" w:rsidRPr="00907DF1" w:rsidRDefault="000E612F" w:rsidP="00AD4D3F">
            <w:pPr>
              <w:rPr>
                <w:sz w:val="24"/>
                <w:szCs w:val="24"/>
              </w:rPr>
            </w:pPr>
          </w:p>
        </w:tc>
        <w:tc>
          <w:tcPr>
            <w:tcW w:w="4275" w:type="dxa"/>
          </w:tcPr>
          <w:p w14:paraId="120BB6D9" w14:textId="4F7E8B78" w:rsidR="000E612F" w:rsidRPr="00907DF1" w:rsidRDefault="000E612F" w:rsidP="00AD4D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Консультации</w:t>
            </w:r>
          </w:p>
        </w:tc>
        <w:tc>
          <w:tcPr>
            <w:tcW w:w="425" w:type="dxa"/>
            <w:vAlign w:val="center"/>
          </w:tcPr>
          <w:p w14:paraId="66726DAF" w14:textId="77777777" w:rsidR="000E612F" w:rsidRPr="002F0F02" w:rsidRDefault="000E612F" w:rsidP="00AD4D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EE6BE05" w14:textId="44B95CE6" w:rsidR="000E612F" w:rsidRDefault="000E612F" w:rsidP="00AD4D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14:paraId="0514B1CB" w14:textId="77777777" w:rsidR="000E612F" w:rsidRDefault="000E612F" w:rsidP="00AD4D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nil"/>
            </w:tcBorders>
            <w:vAlign w:val="center"/>
          </w:tcPr>
          <w:p w14:paraId="05F56269" w14:textId="77777777" w:rsidR="000E612F" w:rsidRPr="002F0F02" w:rsidRDefault="000E612F" w:rsidP="00AD4D3F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</w:tcBorders>
            <w:vAlign w:val="center"/>
          </w:tcPr>
          <w:p w14:paraId="31CD0952" w14:textId="77777777" w:rsidR="000E612F" w:rsidRPr="002F0F02" w:rsidRDefault="000E612F" w:rsidP="00AD4D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21EB6AF4" w14:textId="77777777" w:rsidR="000E612F" w:rsidRDefault="000E612F" w:rsidP="00AD4D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41A0A" w:rsidRPr="00907DF1" w14:paraId="62B20CC2" w14:textId="77777777" w:rsidTr="00666AA0">
        <w:trPr>
          <w:trHeight w:val="283"/>
        </w:trPr>
        <w:tc>
          <w:tcPr>
            <w:tcW w:w="540" w:type="dxa"/>
            <w:vAlign w:val="center"/>
          </w:tcPr>
          <w:p w14:paraId="230C9AE0" w14:textId="4D5C828E" w:rsidR="00941A0A" w:rsidRPr="0019154D" w:rsidRDefault="00941A0A" w:rsidP="00AD4D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75" w:type="dxa"/>
          </w:tcPr>
          <w:p w14:paraId="359E50C7" w14:textId="0AA0B26F" w:rsidR="00941A0A" w:rsidRPr="002F0F02" w:rsidRDefault="000E612F" w:rsidP="00AD4D3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425" w:type="dxa"/>
            <w:vAlign w:val="center"/>
          </w:tcPr>
          <w:p w14:paraId="158DAE20" w14:textId="77777777" w:rsidR="00941A0A" w:rsidRPr="002F0F02" w:rsidRDefault="00CA7E6D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14:paraId="775DAE34" w14:textId="190FCCC2" w:rsidR="00941A0A" w:rsidRPr="002F0F02" w:rsidRDefault="000E612F" w:rsidP="00AD4D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14:paraId="5FF10403" w14:textId="77777777" w:rsidR="00941A0A" w:rsidRPr="002F0F02" w:rsidRDefault="00941A0A" w:rsidP="00AD4D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3C33E27F" w14:textId="77777777" w:rsidR="00941A0A" w:rsidRPr="002F0F02" w:rsidRDefault="00941A0A" w:rsidP="00AD4D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2D850232" w14:textId="2E9E9AA9" w:rsidR="00941A0A" w:rsidRPr="002F0F02" w:rsidRDefault="00941A0A" w:rsidP="00AD4D3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3A04B16" w14:textId="77777777" w:rsidR="00941A0A" w:rsidRDefault="00941A0A" w:rsidP="00AD4D3F">
      <w:pPr>
        <w:tabs>
          <w:tab w:val="left" w:pos="567"/>
        </w:tabs>
        <w:rPr>
          <w:b/>
          <w:sz w:val="24"/>
          <w:szCs w:val="24"/>
        </w:rPr>
      </w:pPr>
    </w:p>
    <w:p w14:paraId="176D7851" w14:textId="77777777" w:rsidR="00EE6B30" w:rsidRPr="00907DF1" w:rsidRDefault="00EE6B30" w:rsidP="00AD4D3F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4.3 Содержание</w:t>
      </w:r>
      <w:r w:rsidRPr="00907DF1">
        <w:rPr>
          <w:b/>
          <w:spacing w:val="-1"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дисциплины</w:t>
      </w:r>
    </w:p>
    <w:tbl>
      <w:tblPr>
        <w:tblStyle w:val="a7"/>
        <w:tblW w:w="10343" w:type="dxa"/>
        <w:tblLayout w:type="fixed"/>
        <w:tblLook w:val="04A0" w:firstRow="1" w:lastRow="0" w:firstColumn="1" w:lastColumn="0" w:noHBand="0" w:noVBand="1"/>
      </w:tblPr>
      <w:tblGrid>
        <w:gridCol w:w="560"/>
        <w:gridCol w:w="3546"/>
        <w:gridCol w:w="4253"/>
        <w:gridCol w:w="1984"/>
      </w:tblGrid>
      <w:tr w:rsidR="00EE6B30" w:rsidRPr="00907DF1" w14:paraId="772B195A" w14:textId="77777777" w:rsidTr="00666AA0">
        <w:tc>
          <w:tcPr>
            <w:tcW w:w="560" w:type="dxa"/>
            <w:vAlign w:val="center"/>
          </w:tcPr>
          <w:p w14:paraId="5DAD6F6D" w14:textId="77777777" w:rsidR="00EE6B30" w:rsidRPr="002F0F02" w:rsidRDefault="00EE6B30" w:rsidP="00AD4D3F">
            <w:pPr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2F0F02">
              <w:rPr>
                <w:b/>
                <w:sz w:val="24"/>
                <w:szCs w:val="24"/>
              </w:rPr>
              <w:t>№</w:t>
            </w:r>
          </w:p>
          <w:p w14:paraId="619884AF" w14:textId="77777777" w:rsidR="00EE6B30" w:rsidRPr="002F0F02" w:rsidRDefault="00EE6B30" w:rsidP="00AD4D3F">
            <w:pPr>
              <w:pStyle w:val="a3"/>
              <w:jc w:val="center"/>
              <w:rPr>
                <w:b/>
              </w:rPr>
            </w:pPr>
            <w:r w:rsidRPr="002F0F02">
              <w:rPr>
                <w:b/>
              </w:rPr>
              <w:t>п/п</w:t>
            </w:r>
          </w:p>
        </w:tc>
        <w:tc>
          <w:tcPr>
            <w:tcW w:w="3546" w:type="dxa"/>
            <w:vAlign w:val="center"/>
          </w:tcPr>
          <w:p w14:paraId="3327107B" w14:textId="77777777" w:rsidR="00EE6B30" w:rsidRPr="002F0F02" w:rsidRDefault="00EE6B30" w:rsidP="00AD4D3F">
            <w:pPr>
              <w:pStyle w:val="a3"/>
              <w:jc w:val="center"/>
              <w:rPr>
                <w:b/>
              </w:rPr>
            </w:pPr>
            <w:r w:rsidRPr="002F0F02">
              <w:rPr>
                <w:b/>
              </w:rPr>
              <w:t>Содержание (разделы / темы)</w:t>
            </w:r>
          </w:p>
        </w:tc>
        <w:tc>
          <w:tcPr>
            <w:tcW w:w="4253" w:type="dxa"/>
            <w:vAlign w:val="center"/>
          </w:tcPr>
          <w:p w14:paraId="7CB00F87" w14:textId="77777777" w:rsidR="00EE6B30" w:rsidRPr="002F0F02" w:rsidRDefault="00EE6B30" w:rsidP="00AD4D3F">
            <w:pPr>
              <w:pStyle w:val="a3"/>
              <w:jc w:val="center"/>
              <w:rPr>
                <w:b/>
              </w:rPr>
            </w:pPr>
            <w:r w:rsidRPr="002F0F02">
              <w:rPr>
                <w:b/>
              </w:rPr>
              <w:t>Результаты обучения</w:t>
            </w:r>
          </w:p>
        </w:tc>
        <w:tc>
          <w:tcPr>
            <w:tcW w:w="1984" w:type="dxa"/>
            <w:vAlign w:val="center"/>
          </w:tcPr>
          <w:p w14:paraId="0950ADE0" w14:textId="77777777" w:rsidR="00EE6B30" w:rsidRPr="002F0F02" w:rsidRDefault="00EE6B30" w:rsidP="00AD4D3F">
            <w:pPr>
              <w:pStyle w:val="a3"/>
              <w:jc w:val="center"/>
              <w:rPr>
                <w:b/>
              </w:rPr>
            </w:pPr>
            <w:r w:rsidRPr="002F0F02">
              <w:rPr>
                <w:b/>
              </w:rPr>
              <w:t>Виды оценочных средств; формы текущего контроля, промежуточной аттестации</w:t>
            </w:r>
          </w:p>
        </w:tc>
      </w:tr>
      <w:tr w:rsidR="00EE6B30" w:rsidRPr="00907DF1" w14:paraId="6ADE1DBF" w14:textId="77777777" w:rsidTr="00666AA0">
        <w:tc>
          <w:tcPr>
            <w:tcW w:w="10343" w:type="dxa"/>
            <w:gridSpan w:val="4"/>
          </w:tcPr>
          <w:p w14:paraId="4B788DA0" w14:textId="6868EC33" w:rsidR="00EE6B30" w:rsidRPr="002F0F02" w:rsidRDefault="004B7DCD" w:rsidP="00AD4D3F">
            <w:pPr>
              <w:pStyle w:val="a3"/>
              <w:jc w:val="center"/>
              <w:rPr>
                <w:b/>
              </w:rPr>
            </w:pPr>
            <w:r w:rsidRPr="002F0F02">
              <w:rPr>
                <w:b/>
                <w:i/>
              </w:rPr>
              <w:t xml:space="preserve">Раздел 1. </w:t>
            </w:r>
            <w:r w:rsidR="00D0273C" w:rsidRPr="002F0F02">
              <w:rPr>
                <w:b/>
              </w:rPr>
              <w:t>Введение в социологию управления. Инструментарий социологии управления</w:t>
            </w:r>
          </w:p>
        </w:tc>
      </w:tr>
      <w:tr w:rsidR="00AD4D3F" w:rsidRPr="00907DF1" w14:paraId="3423DDE5" w14:textId="77777777" w:rsidTr="00A77B07">
        <w:tc>
          <w:tcPr>
            <w:tcW w:w="560" w:type="dxa"/>
            <w:vAlign w:val="center"/>
          </w:tcPr>
          <w:p w14:paraId="6628146E" w14:textId="77777777" w:rsidR="00AD4D3F" w:rsidRPr="00907DF1" w:rsidRDefault="00AD4D3F" w:rsidP="00AD4D3F">
            <w:pPr>
              <w:pStyle w:val="a3"/>
              <w:jc w:val="center"/>
            </w:pPr>
            <w:r w:rsidRPr="00907DF1">
              <w:t>1</w:t>
            </w:r>
          </w:p>
        </w:tc>
        <w:tc>
          <w:tcPr>
            <w:tcW w:w="3546" w:type="dxa"/>
          </w:tcPr>
          <w:p w14:paraId="1397E7FC" w14:textId="275048C5" w:rsidR="00AD4D3F" w:rsidRPr="002F0F02" w:rsidRDefault="00AD4D3F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Тема 1. Социология управления как отрасль научного знания</w:t>
            </w:r>
          </w:p>
          <w:p w14:paraId="0D056197" w14:textId="3995D2D9" w:rsidR="00AD4D3F" w:rsidRPr="007340ED" w:rsidRDefault="00AD4D3F" w:rsidP="00AD4D3F">
            <w:pPr>
              <w:jc w:val="both"/>
              <w:rPr>
                <w:sz w:val="24"/>
                <w:szCs w:val="24"/>
              </w:rPr>
            </w:pPr>
            <w:r w:rsidRPr="0026097E">
              <w:rPr>
                <w:sz w:val="24"/>
                <w:szCs w:val="24"/>
              </w:rPr>
              <w:t>Социология управления как наука об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 xml:space="preserve">обществе. Социология </w:t>
            </w:r>
            <w:r w:rsidRPr="0026097E">
              <w:rPr>
                <w:sz w:val="24"/>
                <w:szCs w:val="24"/>
              </w:rPr>
              <w:lastRenderedPageBreak/>
              <w:t>управления – основные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понятия. Управление. Субъект и объект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управления. Задачи управленческой деятельности.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Основные группы методов управления.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Место социологии управления в структуре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социологического знания. Объект и предмет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социологии управления, ее задачи, функции в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обществе.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Социальное управление, его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отличительные особенности. Субъекты и объекты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социального управления. Особенности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государства как субъекта социального управления.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Модели социального управления.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Специфика социологического подхода к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управлению.</w:t>
            </w:r>
          </w:p>
        </w:tc>
        <w:tc>
          <w:tcPr>
            <w:tcW w:w="4253" w:type="dxa"/>
            <w:vMerge w:val="restart"/>
          </w:tcPr>
          <w:p w14:paraId="227D8BCA" w14:textId="77777777" w:rsidR="00AD4D3F" w:rsidRPr="002F0F02" w:rsidRDefault="00AD4D3F" w:rsidP="00AD4D3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lastRenderedPageBreak/>
              <w:t>Формируемые компетенции:</w:t>
            </w:r>
          </w:p>
          <w:p w14:paraId="5D692EB9" w14:textId="1AA6C22D" w:rsidR="00AD4D3F" w:rsidRPr="00D0273C" w:rsidRDefault="00AD4D3F" w:rsidP="00AD4D3F">
            <w:pPr>
              <w:adjustRightInd w:val="0"/>
              <w:jc w:val="both"/>
              <w:rPr>
                <w:sz w:val="24"/>
                <w:szCs w:val="24"/>
              </w:rPr>
            </w:pPr>
            <w:r w:rsidRPr="00D0273C">
              <w:rPr>
                <w:sz w:val="24"/>
                <w:szCs w:val="24"/>
              </w:rPr>
              <w:t>УК-1 – способен осуществлять критический анализ проблемных ситуаций на основе системного подхода, в</w:t>
            </w:r>
            <w:r>
              <w:rPr>
                <w:sz w:val="24"/>
                <w:szCs w:val="24"/>
              </w:rPr>
              <w:t xml:space="preserve">ырабатывать стратегию </w:t>
            </w:r>
            <w:r>
              <w:rPr>
                <w:sz w:val="24"/>
                <w:szCs w:val="24"/>
              </w:rPr>
              <w:lastRenderedPageBreak/>
              <w:t>действий.</w:t>
            </w:r>
          </w:p>
          <w:p w14:paraId="27325F87" w14:textId="77777777" w:rsidR="00AD4D3F" w:rsidRPr="00D0273C" w:rsidRDefault="00AD4D3F" w:rsidP="00AD4D3F">
            <w:pPr>
              <w:adjustRightInd w:val="0"/>
              <w:jc w:val="both"/>
              <w:rPr>
                <w:sz w:val="24"/>
                <w:szCs w:val="24"/>
              </w:rPr>
            </w:pPr>
            <w:r w:rsidRPr="00D0273C">
              <w:rPr>
                <w:sz w:val="24"/>
                <w:szCs w:val="24"/>
              </w:rPr>
              <w:t>УК-3 – способен организовывать и руководить работой команды, вырабатывая командную стратегию для достижения поставленной цели.</w:t>
            </w:r>
          </w:p>
          <w:p w14:paraId="718C95B1" w14:textId="32B5DA7F" w:rsidR="00AD4D3F" w:rsidRDefault="00AD4D3F" w:rsidP="00AD4D3F">
            <w:pPr>
              <w:adjustRightInd w:val="0"/>
              <w:jc w:val="both"/>
              <w:rPr>
                <w:sz w:val="24"/>
                <w:szCs w:val="24"/>
              </w:rPr>
            </w:pPr>
            <w:r w:rsidRPr="00D0273C">
              <w:rPr>
                <w:sz w:val="24"/>
                <w:szCs w:val="24"/>
              </w:rPr>
              <w:t>УК-5 – способен анализировать и учитывать разнообразие культур в процессе межкультурного взаимодействия</w:t>
            </w:r>
            <w:r>
              <w:rPr>
                <w:sz w:val="24"/>
                <w:szCs w:val="24"/>
              </w:rPr>
              <w:t>.</w:t>
            </w:r>
          </w:p>
          <w:p w14:paraId="2838BE3A" w14:textId="77777777" w:rsidR="00AD4D3F" w:rsidRPr="002F0F02" w:rsidRDefault="00AD4D3F" w:rsidP="00AD4D3F">
            <w:pPr>
              <w:jc w:val="both"/>
              <w:rPr>
                <w:b/>
                <w:i/>
                <w:sz w:val="24"/>
              </w:rPr>
            </w:pPr>
            <w:r w:rsidRPr="002F0F02">
              <w:rPr>
                <w:b/>
                <w:i/>
                <w:sz w:val="24"/>
              </w:rPr>
              <w:t>В результате изучения тем обучающийся должен:</w:t>
            </w:r>
          </w:p>
          <w:p w14:paraId="6FE07BCA" w14:textId="68DA7AF5" w:rsidR="00AD4D3F" w:rsidRPr="002F0F02" w:rsidRDefault="00AD4D3F" w:rsidP="00AD4D3F">
            <w:pPr>
              <w:pStyle w:val="TableParagraph"/>
              <w:tabs>
                <w:tab w:val="left" w:pos="276"/>
              </w:tabs>
              <w:jc w:val="both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знать:</w:t>
            </w:r>
          </w:p>
          <w:p w14:paraId="6ADC809C" w14:textId="2863D460" w:rsidR="00AD4D3F" w:rsidRPr="00D0273C" w:rsidRDefault="00AD4D3F" w:rsidP="00AD4D3F">
            <w:pPr>
              <w:pStyle w:val="TableParagraph"/>
              <w:tabs>
                <w:tab w:val="left" w:pos="276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-</w:t>
            </w:r>
            <w:r w:rsidRPr="00D0273C">
              <w:rPr>
                <w:iCs/>
                <w:sz w:val="24"/>
                <w:szCs w:val="24"/>
              </w:rPr>
              <w:t xml:space="preserve"> специфику социологического анализа и научного объяснения социальных явлений</w:t>
            </w:r>
          </w:p>
          <w:p w14:paraId="0E1510D5" w14:textId="77777777" w:rsidR="00AD4D3F" w:rsidRPr="00D0273C" w:rsidRDefault="00AD4D3F" w:rsidP="00AD4D3F">
            <w:pPr>
              <w:pStyle w:val="TableParagraph"/>
              <w:tabs>
                <w:tab w:val="left" w:pos="276"/>
              </w:tabs>
              <w:jc w:val="both"/>
              <w:rPr>
                <w:iCs/>
                <w:sz w:val="24"/>
                <w:szCs w:val="24"/>
              </w:rPr>
            </w:pPr>
            <w:r w:rsidRPr="00D0273C">
              <w:rPr>
                <w:iCs/>
                <w:sz w:val="24"/>
                <w:szCs w:val="24"/>
              </w:rPr>
              <w:t>- особенности учета индивидуальных характеристик членов коллектива при проведении комплексных социологических исследований</w:t>
            </w:r>
          </w:p>
          <w:p w14:paraId="05413C2B" w14:textId="59338435" w:rsidR="00AD4D3F" w:rsidRDefault="00AD4D3F" w:rsidP="00AD4D3F">
            <w:pPr>
              <w:pStyle w:val="TableParagraph"/>
              <w:tabs>
                <w:tab w:val="left" w:pos="276"/>
              </w:tabs>
              <w:jc w:val="both"/>
              <w:rPr>
                <w:iCs/>
                <w:sz w:val="24"/>
                <w:szCs w:val="24"/>
              </w:rPr>
            </w:pPr>
            <w:r w:rsidRPr="00D0273C">
              <w:rPr>
                <w:iCs/>
                <w:sz w:val="24"/>
                <w:szCs w:val="24"/>
              </w:rPr>
              <w:t>- структуру и содержание программы социологического исследования в управленческой деятельности</w:t>
            </w:r>
          </w:p>
          <w:p w14:paraId="39579DFD" w14:textId="73CF3992" w:rsidR="00AD4D3F" w:rsidRPr="002F0F02" w:rsidRDefault="00AD4D3F" w:rsidP="00AD4D3F">
            <w:pPr>
              <w:pStyle w:val="TableParagraph"/>
              <w:tabs>
                <w:tab w:val="left" w:pos="276"/>
              </w:tabs>
              <w:jc w:val="both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уметь:</w:t>
            </w:r>
          </w:p>
          <w:p w14:paraId="14C1A008" w14:textId="2D0D2C67" w:rsidR="00AD4D3F" w:rsidRPr="00D0273C" w:rsidRDefault="00AD4D3F" w:rsidP="00AD4D3F">
            <w:pPr>
              <w:jc w:val="both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 xml:space="preserve">- </w:t>
            </w:r>
            <w:r w:rsidRPr="00D0273C">
              <w:rPr>
                <w:sz w:val="24"/>
                <w:szCs w:val="24"/>
              </w:rPr>
              <w:t>описывать социальные исследования и процессы на основе объективной интерпретации эмпирических данных</w:t>
            </w:r>
          </w:p>
          <w:p w14:paraId="63251E5B" w14:textId="77777777" w:rsidR="00AD4D3F" w:rsidRPr="00D0273C" w:rsidRDefault="00AD4D3F" w:rsidP="00AD4D3F">
            <w:pPr>
              <w:jc w:val="both"/>
              <w:rPr>
                <w:sz w:val="24"/>
                <w:szCs w:val="24"/>
              </w:rPr>
            </w:pPr>
            <w:r w:rsidRPr="00D0273C">
              <w:rPr>
                <w:sz w:val="24"/>
                <w:szCs w:val="24"/>
              </w:rPr>
              <w:t>- осуществлять распределять исследовательские задач между членами коллектива при проведении социологических исследований</w:t>
            </w:r>
          </w:p>
          <w:p w14:paraId="4485FD83" w14:textId="77777777" w:rsidR="00AD4D3F" w:rsidRPr="00907DF1" w:rsidRDefault="00AD4D3F" w:rsidP="00AD4D3F">
            <w:pPr>
              <w:adjustRightInd w:val="0"/>
              <w:jc w:val="both"/>
              <w:rPr>
                <w:b/>
                <w:sz w:val="24"/>
                <w:szCs w:val="24"/>
              </w:rPr>
            </w:pPr>
            <w:r w:rsidRPr="00D0273C">
              <w:rPr>
                <w:sz w:val="24"/>
                <w:szCs w:val="24"/>
              </w:rPr>
              <w:t>- учитывать социально-демографические характеристики, включая культурный фактор при планировании программы социологического исследования</w:t>
            </w:r>
          </w:p>
          <w:p w14:paraId="635B6EFE" w14:textId="77777777" w:rsidR="00AD4D3F" w:rsidRPr="002F0F02" w:rsidRDefault="00AD4D3F" w:rsidP="00AD4D3F">
            <w:pPr>
              <w:pStyle w:val="TableParagraph"/>
              <w:tabs>
                <w:tab w:val="left" w:pos="276"/>
              </w:tabs>
              <w:jc w:val="both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владеть:</w:t>
            </w:r>
          </w:p>
          <w:p w14:paraId="45BDEF66" w14:textId="77777777" w:rsidR="00AD4D3F" w:rsidRPr="00D0273C" w:rsidRDefault="00AD4D3F" w:rsidP="00AD4D3F">
            <w:pPr>
              <w:jc w:val="both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 xml:space="preserve">- </w:t>
            </w:r>
            <w:r w:rsidRPr="00D0273C">
              <w:rPr>
                <w:sz w:val="24"/>
                <w:szCs w:val="24"/>
              </w:rPr>
              <w:t>навыками объяснения социальных явлений и процессов на основе концепций и объяснительных моделей социологии</w:t>
            </w:r>
          </w:p>
          <w:p w14:paraId="2295EFD4" w14:textId="77777777" w:rsidR="00AD4D3F" w:rsidRPr="00D0273C" w:rsidRDefault="00AD4D3F" w:rsidP="00AD4D3F">
            <w:pPr>
              <w:jc w:val="both"/>
              <w:rPr>
                <w:sz w:val="24"/>
                <w:szCs w:val="24"/>
              </w:rPr>
            </w:pPr>
            <w:r w:rsidRPr="00D0273C">
              <w:rPr>
                <w:sz w:val="24"/>
                <w:szCs w:val="24"/>
              </w:rPr>
              <w:t>- способностью оценивать результаты социологических мониторинговых исследований</w:t>
            </w:r>
          </w:p>
          <w:p w14:paraId="5BA1C60B" w14:textId="6D1E4E56" w:rsidR="00AD4D3F" w:rsidRPr="00907DF1" w:rsidRDefault="00AD4D3F" w:rsidP="00AD4D3F">
            <w:pPr>
              <w:jc w:val="both"/>
              <w:rPr>
                <w:b/>
                <w:sz w:val="24"/>
                <w:szCs w:val="24"/>
              </w:rPr>
            </w:pPr>
            <w:r w:rsidRPr="00D0273C">
              <w:rPr>
                <w:sz w:val="24"/>
                <w:szCs w:val="24"/>
              </w:rPr>
              <w:t>- навыками применения видов и методов социологического исследования в профессиональной деятельности</w:t>
            </w:r>
          </w:p>
        </w:tc>
        <w:tc>
          <w:tcPr>
            <w:tcW w:w="1984" w:type="dxa"/>
            <w:vAlign w:val="center"/>
          </w:tcPr>
          <w:p w14:paraId="68377F84" w14:textId="77777777" w:rsidR="00AD4D3F" w:rsidRPr="00907DF1" w:rsidRDefault="00AD4D3F" w:rsidP="00AD4D3F">
            <w:pPr>
              <w:pStyle w:val="a3"/>
              <w:rPr>
                <w:b/>
              </w:rPr>
            </w:pPr>
            <w:r w:rsidRPr="00907DF1">
              <w:lastRenderedPageBreak/>
              <w:t>устный опрос</w:t>
            </w:r>
            <w:r>
              <w:t xml:space="preserve"> </w:t>
            </w:r>
            <w:r w:rsidRPr="00907DF1">
              <w:t>тестовый контроль</w:t>
            </w:r>
          </w:p>
        </w:tc>
      </w:tr>
      <w:tr w:rsidR="00AD4D3F" w:rsidRPr="00907DF1" w14:paraId="4C9D404C" w14:textId="77777777" w:rsidTr="00A77B07">
        <w:tc>
          <w:tcPr>
            <w:tcW w:w="560" w:type="dxa"/>
            <w:vAlign w:val="center"/>
          </w:tcPr>
          <w:p w14:paraId="5F046618" w14:textId="77777777" w:rsidR="00AD4D3F" w:rsidRPr="00907DF1" w:rsidRDefault="00AD4D3F" w:rsidP="00AD4D3F">
            <w:pPr>
              <w:pStyle w:val="a3"/>
              <w:jc w:val="center"/>
            </w:pPr>
            <w:r w:rsidRPr="00907DF1">
              <w:lastRenderedPageBreak/>
              <w:t>2</w:t>
            </w:r>
          </w:p>
        </w:tc>
        <w:tc>
          <w:tcPr>
            <w:tcW w:w="3546" w:type="dxa"/>
            <w:vAlign w:val="center"/>
          </w:tcPr>
          <w:p w14:paraId="46CD80A2" w14:textId="3C10C964" w:rsidR="00AD4D3F" w:rsidRDefault="00AD4D3F" w:rsidP="00AD4D3F">
            <w:pPr>
              <w:jc w:val="center"/>
              <w:rPr>
                <w:i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Тема 2. Социальные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F0F02">
              <w:rPr>
                <w:b/>
                <w:sz w:val="24"/>
                <w:szCs w:val="24"/>
              </w:rPr>
              <w:t>отношения в системе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F0F02">
              <w:rPr>
                <w:b/>
                <w:sz w:val="24"/>
                <w:szCs w:val="24"/>
              </w:rPr>
              <w:t>управления</w:t>
            </w:r>
          </w:p>
          <w:p w14:paraId="54CC9F7E" w14:textId="6D3D8CD4" w:rsidR="00AD4D3F" w:rsidRPr="00826B06" w:rsidRDefault="00AD4D3F" w:rsidP="00AD4D3F">
            <w:pPr>
              <w:jc w:val="both"/>
              <w:rPr>
                <w:sz w:val="24"/>
                <w:szCs w:val="24"/>
              </w:rPr>
            </w:pPr>
            <w:r w:rsidRPr="0026097E">
              <w:rPr>
                <w:iCs/>
                <w:sz w:val="24"/>
                <w:szCs w:val="24"/>
              </w:rPr>
              <w:t>Отношения власти и их специфика. Власть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в организации и ее виды. Бюрократия как форма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власти. Конфликтные взаимодействия. Девиации в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управленческих структурах.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Социальная среда управления, ее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составляющие и характеристики. Агрессивность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социальной среды. Управление в экстремальных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ситуациях. Характеристики экстремальных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ситуаций. Эффективность управления в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экстремальных ситуациях и возможности ее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повышения. Продуктивная среда управления.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Компоненты продуктивной среды и ее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формирование.</w:t>
            </w:r>
          </w:p>
        </w:tc>
        <w:tc>
          <w:tcPr>
            <w:tcW w:w="4253" w:type="dxa"/>
            <w:vMerge/>
          </w:tcPr>
          <w:p w14:paraId="71C9C698" w14:textId="39DBE8FD" w:rsidR="00AD4D3F" w:rsidRPr="00907DF1" w:rsidRDefault="00AD4D3F" w:rsidP="00AD4D3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64D4A3D0" w14:textId="29DE73DB" w:rsidR="00AD4D3F" w:rsidRPr="00907DF1" w:rsidRDefault="00AD4D3F" w:rsidP="00AD4D3F">
            <w:pPr>
              <w:pStyle w:val="a3"/>
              <w:rPr>
                <w:b/>
              </w:rPr>
            </w:pPr>
            <w:r w:rsidRPr="00907DF1">
              <w:t>устный опрос</w:t>
            </w:r>
            <w:r>
              <w:t>/ социологическое эссе</w:t>
            </w:r>
            <w:r w:rsidRPr="00907DF1">
              <w:t xml:space="preserve"> </w:t>
            </w:r>
          </w:p>
        </w:tc>
      </w:tr>
      <w:tr w:rsidR="00AD4D3F" w:rsidRPr="00907DF1" w14:paraId="5DFE8635" w14:textId="77777777" w:rsidTr="00666AA0">
        <w:tc>
          <w:tcPr>
            <w:tcW w:w="560" w:type="dxa"/>
            <w:vAlign w:val="center"/>
          </w:tcPr>
          <w:p w14:paraId="47B8865D" w14:textId="77777777" w:rsidR="00AD4D3F" w:rsidRPr="00907DF1" w:rsidRDefault="00AD4D3F" w:rsidP="00AD4D3F">
            <w:pPr>
              <w:pStyle w:val="a3"/>
              <w:jc w:val="center"/>
            </w:pPr>
            <w:r w:rsidRPr="00907DF1">
              <w:t>3</w:t>
            </w:r>
          </w:p>
        </w:tc>
        <w:tc>
          <w:tcPr>
            <w:tcW w:w="3546" w:type="dxa"/>
            <w:vAlign w:val="center"/>
          </w:tcPr>
          <w:p w14:paraId="0D078710" w14:textId="487F36FB" w:rsidR="00AD4D3F" w:rsidRPr="002F0F02" w:rsidRDefault="00AD4D3F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Тема 3. Управление как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F0F02">
              <w:rPr>
                <w:b/>
                <w:sz w:val="24"/>
                <w:szCs w:val="24"/>
              </w:rPr>
              <w:t>функция социального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F0F02">
              <w:rPr>
                <w:b/>
                <w:sz w:val="24"/>
                <w:szCs w:val="24"/>
              </w:rPr>
              <w:t>контроля</w:t>
            </w:r>
          </w:p>
          <w:p w14:paraId="74D52C27" w14:textId="009D90A1" w:rsidR="00AD4D3F" w:rsidRPr="00826B06" w:rsidRDefault="00AD4D3F" w:rsidP="00AD4D3F">
            <w:pPr>
              <w:jc w:val="both"/>
              <w:rPr>
                <w:sz w:val="24"/>
                <w:szCs w:val="24"/>
              </w:rPr>
            </w:pPr>
            <w:r w:rsidRPr="0026097E">
              <w:rPr>
                <w:iCs/>
                <w:sz w:val="24"/>
                <w:szCs w:val="24"/>
              </w:rPr>
              <w:t>Социальная система как объект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управления. Нормативное управление социальной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системой. Сущность социального контроля.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 xml:space="preserve">Власть – основной механизм </w:t>
            </w:r>
            <w:r w:rsidRPr="0026097E">
              <w:rPr>
                <w:iCs/>
                <w:sz w:val="24"/>
                <w:szCs w:val="24"/>
              </w:rPr>
              <w:lastRenderedPageBreak/>
              <w:t>нормативного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управления социальной системой.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Технологии применения регулятивных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механизмов коллективного поведения.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Руководство и лидерство в системе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управления.</w:t>
            </w:r>
          </w:p>
        </w:tc>
        <w:tc>
          <w:tcPr>
            <w:tcW w:w="4253" w:type="dxa"/>
            <w:vMerge/>
          </w:tcPr>
          <w:p w14:paraId="310BCEFA" w14:textId="77777777" w:rsidR="00AD4D3F" w:rsidRPr="00907DF1" w:rsidRDefault="00AD4D3F" w:rsidP="00AD4D3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14:paraId="2D101B92" w14:textId="77777777" w:rsidR="00AD4D3F" w:rsidRPr="00907DF1" w:rsidRDefault="00AD4D3F" w:rsidP="00AD4D3F">
            <w:pPr>
              <w:pStyle w:val="a3"/>
              <w:rPr>
                <w:b/>
              </w:rPr>
            </w:pPr>
            <w:r w:rsidRPr="00907DF1">
              <w:t>тестовый контроль</w:t>
            </w:r>
          </w:p>
        </w:tc>
      </w:tr>
      <w:tr w:rsidR="00AD4D3F" w:rsidRPr="00907DF1" w14:paraId="08A187A7" w14:textId="77777777" w:rsidTr="00A77B07">
        <w:trPr>
          <w:trHeight w:val="416"/>
        </w:trPr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14:paraId="086F74C0" w14:textId="77777777" w:rsidR="00AD4D3F" w:rsidRPr="00907DF1" w:rsidRDefault="00AD4D3F" w:rsidP="00AD4D3F">
            <w:pPr>
              <w:pStyle w:val="a3"/>
              <w:jc w:val="center"/>
            </w:pPr>
            <w:r w:rsidRPr="00907DF1">
              <w:lastRenderedPageBreak/>
              <w:t>4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vAlign w:val="center"/>
          </w:tcPr>
          <w:p w14:paraId="36DEA6E4" w14:textId="26569D50" w:rsidR="00AD4D3F" w:rsidRPr="002F0F02" w:rsidRDefault="00AD4D3F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Тема 4. Стимулирование и мотивация в системе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F0F02">
              <w:rPr>
                <w:b/>
                <w:sz w:val="24"/>
                <w:szCs w:val="24"/>
              </w:rPr>
              <w:t>управления</w:t>
            </w:r>
          </w:p>
          <w:p w14:paraId="16B55B10" w14:textId="63DDBEA2" w:rsidR="00AD4D3F" w:rsidRPr="00826B06" w:rsidRDefault="00AD4D3F" w:rsidP="00AD4D3F">
            <w:pPr>
              <w:jc w:val="both"/>
              <w:rPr>
                <w:sz w:val="24"/>
                <w:szCs w:val="24"/>
              </w:rPr>
            </w:pPr>
            <w:r>
              <w:t>Мотивация и стимулирование – основные определения, подходы и разночтения. Мотивация как процесс. Стимулирование как процесс. Виды мотивов и мотиваций. Виды стимулов и классификация видов стимулирования. Трудовой процесс. Мотивация и стимулирование труда. Ценности как социальный регулятор. Основы ценностно-мотивационного управления.</w:t>
            </w:r>
          </w:p>
        </w:tc>
        <w:tc>
          <w:tcPr>
            <w:tcW w:w="4253" w:type="dxa"/>
            <w:vMerge/>
          </w:tcPr>
          <w:p w14:paraId="46732D4F" w14:textId="77777777" w:rsidR="00AD4D3F" w:rsidRPr="00907DF1" w:rsidRDefault="00AD4D3F" w:rsidP="00AD4D3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B9E07E4" w14:textId="77777777" w:rsidR="00AD4D3F" w:rsidRPr="00907DF1" w:rsidRDefault="00AD4D3F" w:rsidP="00AD4D3F">
            <w:pPr>
              <w:pStyle w:val="a3"/>
              <w:rPr>
                <w:b/>
              </w:rPr>
            </w:pPr>
            <w:r w:rsidRPr="00907DF1">
              <w:t>устный опрос</w:t>
            </w:r>
            <w:r>
              <w:t xml:space="preserve"> </w:t>
            </w:r>
            <w:r w:rsidRPr="00907DF1">
              <w:t>тестовый контроль</w:t>
            </w:r>
          </w:p>
        </w:tc>
      </w:tr>
      <w:tr w:rsidR="00AD4D3F" w:rsidRPr="00907DF1" w14:paraId="42044657" w14:textId="77777777" w:rsidTr="00A77B07">
        <w:tc>
          <w:tcPr>
            <w:tcW w:w="560" w:type="dxa"/>
            <w:vAlign w:val="center"/>
          </w:tcPr>
          <w:p w14:paraId="257D5A9A" w14:textId="77777777" w:rsidR="00AD4D3F" w:rsidRPr="00907DF1" w:rsidRDefault="00AD4D3F" w:rsidP="00AD4D3F">
            <w:pPr>
              <w:pStyle w:val="a3"/>
              <w:jc w:val="center"/>
            </w:pPr>
            <w:r>
              <w:t>5</w:t>
            </w:r>
          </w:p>
        </w:tc>
        <w:tc>
          <w:tcPr>
            <w:tcW w:w="3546" w:type="dxa"/>
            <w:tcBorders>
              <w:bottom w:val="single" w:sz="4" w:space="0" w:color="auto"/>
            </w:tcBorders>
            <w:vAlign w:val="center"/>
          </w:tcPr>
          <w:p w14:paraId="55098C4D" w14:textId="051E11C8" w:rsidR="00AD4D3F" w:rsidRPr="002F0F02" w:rsidRDefault="00AD4D3F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Тема 5. Социальные особенности управления в организации</w:t>
            </w:r>
          </w:p>
          <w:p w14:paraId="6A585550" w14:textId="0106DEA0" w:rsidR="00AD4D3F" w:rsidRPr="00826B06" w:rsidRDefault="00AD4D3F" w:rsidP="00AD4D3F">
            <w:pPr>
              <w:jc w:val="both"/>
              <w:rPr>
                <w:sz w:val="24"/>
                <w:szCs w:val="24"/>
              </w:rPr>
            </w:pPr>
            <w:r w:rsidRPr="0026097E">
              <w:rPr>
                <w:iCs/>
                <w:sz w:val="24"/>
                <w:szCs w:val="24"/>
              </w:rPr>
              <w:t>Сущность процесса управления в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организациях. Свойства и функции системы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управления в организации.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Коммуникации в организации.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Культура организации. Внешнее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окружение организации.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Внутренняя среда организации как объект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управления.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Социологическое сопровождение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26097E">
              <w:rPr>
                <w:iCs/>
                <w:sz w:val="24"/>
                <w:szCs w:val="24"/>
              </w:rPr>
              <w:t>функционирования и развития организации.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  <w:vMerge/>
          </w:tcPr>
          <w:p w14:paraId="1E7339AF" w14:textId="1C3A4A1B" w:rsidR="00AD4D3F" w:rsidRPr="00907DF1" w:rsidRDefault="00AD4D3F" w:rsidP="00AD4D3F">
            <w:pPr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4578AFFD" w14:textId="77777777" w:rsidR="00AD4D3F" w:rsidRPr="00907DF1" w:rsidRDefault="00AD4D3F" w:rsidP="00AD4D3F">
            <w:pPr>
              <w:pStyle w:val="a3"/>
              <w:rPr>
                <w:b/>
              </w:rPr>
            </w:pPr>
            <w:r w:rsidRPr="00907DF1">
              <w:t>устный опрос</w:t>
            </w:r>
            <w:r>
              <w:t xml:space="preserve"> </w:t>
            </w:r>
            <w:r w:rsidRPr="00907DF1">
              <w:t>тестовый контроль</w:t>
            </w:r>
          </w:p>
        </w:tc>
      </w:tr>
      <w:tr w:rsidR="00AD4D3F" w:rsidRPr="00907DF1" w14:paraId="21C5CBA6" w14:textId="77777777" w:rsidTr="00A77B07">
        <w:tc>
          <w:tcPr>
            <w:tcW w:w="560" w:type="dxa"/>
            <w:vAlign w:val="center"/>
          </w:tcPr>
          <w:p w14:paraId="390B51BF" w14:textId="77777777" w:rsidR="00AD4D3F" w:rsidRPr="00907DF1" w:rsidRDefault="00AD4D3F" w:rsidP="00AD4D3F">
            <w:pPr>
              <w:pStyle w:val="a3"/>
              <w:jc w:val="center"/>
            </w:pPr>
            <w:r>
              <w:t>6</w:t>
            </w: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BD393" w14:textId="61E5C134" w:rsidR="00AD4D3F" w:rsidRPr="002F0F02" w:rsidRDefault="00AD4D3F" w:rsidP="00AD4D3F">
            <w:pPr>
              <w:jc w:val="center"/>
              <w:rPr>
                <w:b/>
                <w:sz w:val="24"/>
                <w:szCs w:val="24"/>
              </w:rPr>
            </w:pPr>
            <w:r w:rsidRPr="002F0F02">
              <w:rPr>
                <w:b/>
                <w:sz w:val="24"/>
                <w:szCs w:val="24"/>
              </w:rPr>
              <w:t>Тема 6. Этапы социально-управленческой деятельности</w:t>
            </w:r>
          </w:p>
          <w:p w14:paraId="320050F2" w14:textId="7FE0096D" w:rsidR="00AD4D3F" w:rsidRPr="00826B06" w:rsidRDefault="00AD4D3F" w:rsidP="00AD4D3F">
            <w:pPr>
              <w:jc w:val="both"/>
              <w:rPr>
                <w:sz w:val="24"/>
                <w:szCs w:val="24"/>
              </w:rPr>
            </w:pPr>
            <w:r w:rsidRPr="0026097E">
              <w:rPr>
                <w:sz w:val="24"/>
                <w:szCs w:val="24"/>
              </w:rPr>
              <w:t>Сущность социального предвидения.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Методы социального предвидения. Требования к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процессу социального предвидения. Роль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интуиции в социальном предвидении.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Прогноз. Сущность социального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прогнозирования. Типы социального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прогнозирования. Эффективность социальных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 xml:space="preserve">прогнозов. Прогностические </w:t>
            </w:r>
            <w:r w:rsidRPr="0026097E">
              <w:rPr>
                <w:sz w:val="24"/>
                <w:szCs w:val="24"/>
              </w:rPr>
              <w:lastRenderedPageBreak/>
              <w:t>эффекты.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Неопределенность прогноза, понятие глубины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прогноза. Анализ объектов прогнозирования.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Принципы и методы анализа. Прогнозные модели.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Требования, предъявляемые к прогнозным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моделям. Сферы социального прогнозирования и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типологии прогнозов.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26097E">
              <w:rPr>
                <w:sz w:val="24"/>
                <w:szCs w:val="24"/>
              </w:rPr>
              <w:t>Экстраполяционные</w:t>
            </w:r>
            <w:proofErr w:type="spellEnd"/>
            <w:r w:rsidRPr="0026097E">
              <w:rPr>
                <w:sz w:val="24"/>
                <w:szCs w:val="24"/>
              </w:rPr>
              <w:t xml:space="preserve"> методы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прогнозирования. Качественные и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количественные методы. Способы определения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 xml:space="preserve">глубины прогноза в </w:t>
            </w:r>
            <w:proofErr w:type="spellStart"/>
            <w:r w:rsidRPr="0026097E">
              <w:rPr>
                <w:sz w:val="24"/>
                <w:szCs w:val="24"/>
              </w:rPr>
              <w:t>экстраполяционных</w:t>
            </w:r>
            <w:proofErr w:type="spellEnd"/>
            <w:r w:rsidRPr="0026097E">
              <w:rPr>
                <w:sz w:val="24"/>
                <w:szCs w:val="24"/>
              </w:rPr>
              <w:t xml:space="preserve"> методах.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Точечные и интервальные прогнозы. Экспертные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методы прогнозирования. Область применения.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 xml:space="preserve">Метод </w:t>
            </w:r>
            <w:proofErr w:type="spellStart"/>
            <w:r w:rsidRPr="0026097E">
              <w:rPr>
                <w:sz w:val="24"/>
                <w:szCs w:val="24"/>
              </w:rPr>
              <w:t>Дельфи</w:t>
            </w:r>
            <w:proofErr w:type="spellEnd"/>
            <w:r w:rsidRPr="0026097E">
              <w:rPr>
                <w:sz w:val="24"/>
                <w:szCs w:val="24"/>
              </w:rPr>
              <w:t>. Методы мозгового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штурма. Оценка точности экспертных методов.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Метод фокус-групп в социолого-управленческих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исследованиях.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Социальный мониторинг процесса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принятия решений.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Социальное проектирование как форма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выражения прогностической функции управления.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Сущность социального проектирования его</w:t>
            </w:r>
            <w:r>
              <w:rPr>
                <w:sz w:val="24"/>
                <w:szCs w:val="24"/>
              </w:rPr>
              <w:t xml:space="preserve"> </w:t>
            </w:r>
            <w:r w:rsidRPr="0026097E">
              <w:rPr>
                <w:sz w:val="24"/>
                <w:szCs w:val="24"/>
              </w:rPr>
              <w:t>методы. Этапы социального проектирования.</w:t>
            </w:r>
          </w:p>
        </w:tc>
        <w:tc>
          <w:tcPr>
            <w:tcW w:w="4253" w:type="dxa"/>
            <w:vMerge/>
            <w:tcBorders>
              <w:bottom w:val="single" w:sz="4" w:space="0" w:color="auto"/>
            </w:tcBorders>
          </w:tcPr>
          <w:p w14:paraId="721A1F3F" w14:textId="13067338" w:rsidR="00AD4D3F" w:rsidRPr="00907DF1" w:rsidRDefault="00AD4D3F" w:rsidP="00AD4D3F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89981" w14:textId="7F9749EE" w:rsidR="00AD4D3F" w:rsidRPr="00907DF1" w:rsidRDefault="00AD4D3F" w:rsidP="00AD4D3F">
            <w:pPr>
              <w:pStyle w:val="a3"/>
              <w:rPr>
                <w:b/>
              </w:rPr>
            </w:pPr>
            <w:r w:rsidRPr="00907DF1">
              <w:t xml:space="preserve">отчет о выполнении практического задания </w:t>
            </w:r>
            <w:r>
              <w:t>тестовый</w:t>
            </w:r>
            <w:r w:rsidRPr="00907DF1">
              <w:t xml:space="preserve"> контроль</w:t>
            </w:r>
          </w:p>
        </w:tc>
      </w:tr>
      <w:tr w:rsidR="00666AA0" w:rsidRPr="00907DF1" w14:paraId="761C38E9" w14:textId="77777777" w:rsidTr="00666AA0">
        <w:tc>
          <w:tcPr>
            <w:tcW w:w="560" w:type="dxa"/>
            <w:vAlign w:val="center"/>
          </w:tcPr>
          <w:p w14:paraId="695727E9" w14:textId="77777777" w:rsidR="00666AA0" w:rsidRDefault="00666AA0" w:rsidP="00AD4D3F">
            <w:pPr>
              <w:pStyle w:val="a3"/>
              <w:jc w:val="center"/>
            </w:pPr>
          </w:p>
        </w:tc>
        <w:tc>
          <w:tcPr>
            <w:tcW w:w="3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A30D01" w14:textId="77777777" w:rsidR="00666AA0" w:rsidRPr="002F0F02" w:rsidRDefault="00666AA0" w:rsidP="00AD4D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14:paraId="3D36C6C4" w14:textId="77777777" w:rsidR="00666AA0" w:rsidRPr="002F0F02" w:rsidRDefault="00666AA0" w:rsidP="00AD4D3F">
            <w:pPr>
              <w:pStyle w:val="TableParagraph"/>
              <w:tabs>
                <w:tab w:val="left" w:pos="276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41A27" w14:textId="07CF90A7" w:rsidR="00666AA0" w:rsidRPr="00907DF1" w:rsidRDefault="00AD4D3F" w:rsidP="00AD4D3F">
            <w:pPr>
              <w:pStyle w:val="a3"/>
            </w:pPr>
            <w:r>
              <w:t>зачет</w:t>
            </w:r>
          </w:p>
        </w:tc>
      </w:tr>
    </w:tbl>
    <w:p w14:paraId="51B4B401" w14:textId="77777777" w:rsidR="00EE6B30" w:rsidRPr="00907DF1" w:rsidRDefault="00EE6B30" w:rsidP="00AD4D3F">
      <w:pPr>
        <w:pStyle w:val="a3"/>
        <w:jc w:val="both"/>
        <w:rPr>
          <w:i/>
        </w:rPr>
      </w:pPr>
    </w:p>
    <w:p w14:paraId="1C6A60C2" w14:textId="7EEA482E" w:rsidR="00EE6B30" w:rsidRPr="00907DF1" w:rsidRDefault="00EE6B30" w:rsidP="00AD4D3F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5</w:t>
      </w:r>
      <w:r w:rsidR="00E34BDB">
        <w:rPr>
          <w:b/>
          <w:sz w:val="24"/>
          <w:szCs w:val="24"/>
        </w:rPr>
        <w:t>.</w:t>
      </w:r>
      <w:r w:rsidRPr="00907DF1">
        <w:rPr>
          <w:b/>
          <w:sz w:val="24"/>
          <w:szCs w:val="24"/>
        </w:rPr>
        <w:t xml:space="preserve"> Образовательные и информационно-коммуникационные</w:t>
      </w:r>
      <w:r w:rsidRPr="00907DF1">
        <w:rPr>
          <w:b/>
          <w:spacing w:val="-4"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технологии</w:t>
      </w:r>
    </w:p>
    <w:p w14:paraId="277C96BC" w14:textId="77777777" w:rsidR="00EE6B30" w:rsidRPr="00907DF1" w:rsidRDefault="00EE6B30" w:rsidP="00AD4D3F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5.1 Образовательные технологии</w:t>
      </w:r>
    </w:p>
    <w:p w14:paraId="71AF6749" w14:textId="77777777" w:rsidR="00367F48" w:rsidRPr="0026158A" w:rsidRDefault="00EE6B30" w:rsidP="00AD4D3F">
      <w:pPr>
        <w:pStyle w:val="a3"/>
        <w:ind w:firstLine="709"/>
        <w:jc w:val="both"/>
      </w:pPr>
      <w:r w:rsidRPr="00907DF1">
        <w:t>Организация процесса обучения по дисциплине предполагает использование традиционных, активных и интерактивных образовательных технологий</w:t>
      </w:r>
      <w:r w:rsidRPr="00907DF1">
        <w:rPr>
          <w:b/>
        </w:rPr>
        <w:t>,</w:t>
      </w:r>
      <w:r w:rsidRPr="00907DF1">
        <w:t xml:space="preserve"> включающих: </w:t>
      </w:r>
      <w:r w:rsidR="00367F48" w:rsidRPr="0026158A">
        <w:t xml:space="preserve">мультимедийные лекции, на которых рассматриваются теоретические вопросы в соответствии с тематическим планом; </w:t>
      </w:r>
      <w:r w:rsidR="00367F48">
        <w:t>семинарск</w:t>
      </w:r>
      <w:r w:rsidR="00B475C8">
        <w:t>ие</w:t>
      </w:r>
      <w:r w:rsidR="00367F48">
        <w:t xml:space="preserve"> заняти</w:t>
      </w:r>
      <w:r w:rsidR="001E1264">
        <w:t>я</w:t>
      </w:r>
      <w:r w:rsidR="00367F48" w:rsidRPr="0026158A">
        <w:t>; практические занятия с использованием офисных и специальных информационных технологий.</w:t>
      </w:r>
    </w:p>
    <w:p w14:paraId="711A562D" w14:textId="77777777" w:rsidR="00367F48" w:rsidRPr="0026158A" w:rsidRDefault="00367F48" w:rsidP="00AD4D3F">
      <w:pPr>
        <w:pStyle w:val="a3"/>
        <w:ind w:firstLine="708"/>
        <w:jc w:val="both"/>
      </w:pPr>
      <w:r w:rsidRPr="0026158A">
        <w:t xml:space="preserve">Для диагностики формируемых компетенций применяются следующие формы контроля: </w:t>
      </w:r>
      <w:r w:rsidRPr="008820E5">
        <w:t xml:space="preserve">учет посещения всех видов аудиторных занятий; </w:t>
      </w:r>
      <w:r w:rsidRPr="0026158A">
        <w:t xml:space="preserve">устный опрос; электронный отчет о выполнении практических заданий; </w:t>
      </w:r>
      <w:r>
        <w:t>з</w:t>
      </w:r>
      <w:r w:rsidRPr="008820E5">
        <w:t>адани</w:t>
      </w:r>
      <w:r>
        <w:t>я</w:t>
      </w:r>
      <w:r w:rsidRPr="008820E5">
        <w:t xml:space="preserve"> в тестовой форме</w:t>
      </w:r>
      <w:r w:rsidRPr="0026158A">
        <w:t>; форма аттестации – зачет.</w:t>
      </w:r>
    </w:p>
    <w:p w14:paraId="44ED6A2A" w14:textId="77777777" w:rsidR="00EE6B30" w:rsidRPr="00907DF1" w:rsidRDefault="00EE6B30" w:rsidP="00AD4D3F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5.2 Информационно-коммуникационные технологии</w:t>
      </w:r>
      <w:r w:rsidRPr="00907DF1">
        <w:rPr>
          <w:b/>
          <w:spacing w:val="-29"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обучения</w:t>
      </w:r>
    </w:p>
    <w:p w14:paraId="630EA8F8" w14:textId="77777777" w:rsidR="00EE6B30" w:rsidRDefault="00EE6B30" w:rsidP="00AD4D3F">
      <w:pPr>
        <w:ind w:firstLine="709"/>
        <w:contextualSpacing/>
        <w:jc w:val="both"/>
        <w:rPr>
          <w:snapToGrid w:val="0"/>
          <w:sz w:val="24"/>
          <w:szCs w:val="24"/>
        </w:rPr>
      </w:pPr>
      <w:r w:rsidRPr="00907DF1">
        <w:rPr>
          <w:sz w:val="24"/>
          <w:szCs w:val="24"/>
        </w:rPr>
        <w:t xml:space="preserve">Для выполнения самостоятельной работы используются современные информационно-коммуникационные технологии, обеспечивающие доступ к электронным ресурсам. </w:t>
      </w:r>
      <w:r w:rsidRPr="00907DF1">
        <w:rPr>
          <w:snapToGrid w:val="0"/>
          <w:sz w:val="24"/>
          <w:szCs w:val="24"/>
        </w:rPr>
        <w:t>Для проведения занятий в электронном формате необходимо наличие аудитории, оснащенной проекционной и компьютерной техникой, интегрированной в Интернет.</w:t>
      </w:r>
    </w:p>
    <w:p w14:paraId="44751885" w14:textId="77777777" w:rsidR="00EE6B30" w:rsidRPr="00907DF1" w:rsidRDefault="00EE6B30" w:rsidP="00AD4D3F">
      <w:pPr>
        <w:pStyle w:val="a3"/>
        <w:ind w:firstLine="709"/>
        <w:contextualSpacing/>
        <w:jc w:val="both"/>
      </w:pPr>
      <w:r w:rsidRPr="00907DF1">
        <w:t xml:space="preserve">Организация процесса обучения по дисциплине предусматривает размещение теоретических, практических, методических, информационных, контрольных материалов по </w:t>
      </w:r>
      <w:r w:rsidRPr="00907DF1">
        <w:lastRenderedPageBreak/>
        <w:t xml:space="preserve">дисциплине в «Электронной образовательной среде </w:t>
      </w:r>
      <w:proofErr w:type="spellStart"/>
      <w:r w:rsidRPr="00907DF1">
        <w:t>КемГИК</w:t>
      </w:r>
      <w:proofErr w:type="spellEnd"/>
      <w:r w:rsidRPr="00907DF1">
        <w:t>» (www.</w:t>
      </w:r>
      <w:hyperlink r:id="rId7" w:tgtFrame="_blank" w:history="1">
        <w:r w:rsidRPr="00907DF1">
          <w:t>moodle.kemguki.ru</w:t>
        </w:r>
      </w:hyperlink>
      <w:r w:rsidRPr="00907DF1">
        <w:t>).</w:t>
      </w:r>
    </w:p>
    <w:p w14:paraId="5B3A8BC5" w14:textId="77777777" w:rsidR="00EE6B30" w:rsidRPr="00907DF1" w:rsidRDefault="00EE6B30" w:rsidP="00AD4D3F">
      <w:pPr>
        <w:pStyle w:val="a3"/>
        <w:jc w:val="both"/>
      </w:pPr>
    </w:p>
    <w:p w14:paraId="7010DC28" w14:textId="0604BD99" w:rsidR="00EE6B30" w:rsidRDefault="00EE6B30" w:rsidP="00AD4D3F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6</w:t>
      </w:r>
      <w:r w:rsidR="00E34BDB">
        <w:rPr>
          <w:b/>
          <w:sz w:val="24"/>
          <w:szCs w:val="24"/>
        </w:rPr>
        <w:t>.</w:t>
      </w:r>
      <w:r w:rsidRPr="00907DF1">
        <w:rPr>
          <w:b/>
          <w:sz w:val="24"/>
          <w:szCs w:val="24"/>
        </w:rPr>
        <w:t xml:space="preserve"> Учебно-методическое обеспечение самостоятельной работы обучающихся</w:t>
      </w:r>
    </w:p>
    <w:p w14:paraId="29A7957E" w14:textId="77777777" w:rsidR="00666AA0" w:rsidRPr="00BF1640" w:rsidRDefault="00666AA0" w:rsidP="00AD4D3F">
      <w:pPr>
        <w:rPr>
          <w:b/>
        </w:rPr>
      </w:pPr>
      <w:r w:rsidRPr="00BF1640">
        <w:rPr>
          <w:b/>
        </w:rPr>
        <w:t>6.1. Перечень учебно-методического обеспечения для самостоятельной работы обучающихся</w:t>
      </w:r>
    </w:p>
    <w:p w14:paraId="1D1EDB7E" w14:textId="77777777" w:rsidR="00666AA0" w:rsidRPr="00BF1640" w:rsidRDefault="00666AA0" w:rsidP="00AD4D3F">
      <w:pPr>
        <w:ind w:firstLine="708"/>
        <w:rPr>
          <w:b/>
        </w:rPr>
      </w:pPr>
      <w:r w:rsidRPr="00BF1640">
        <w:t>Материалы для организации самостоятельной работы обучающихся по данной дисциплине размещены в «Электронной образовательной среде» (</w:t>
      </w:r>
      <w:r w:rsidRPr="00220705">
        <w:t>http://edu.kemguki.ru</w:t>
      </w:r>
      <w:r w:rsidRPr="00BF1640">
        <w:t>) и включают:</w:t>
      </w:r>
    </w:p>
    <w:p w14:paraId="51DAD155" w14:textId="77777777" w:rsidR="00EE6B30" w:rsidRPr="00666AA0" w:rsidRDefault="00EE6B30" w:rsidP="00AD4D3F">
      <w:pPr>
        <w:pStyle w:val="a3"/>
        <w:ind w:firstLine="709"/>
        <w:jc w:val="both"/>
        <w:rPr>
          <w:i/>
        </w:rPr>
      </w:pPr>
      <w:r w:rsidRPr="00666AA0">
        <w:rPr>
          <w:i/>
        </w:rPr>
        <w:t>Учебно-программные ресурсы</w:t>
      </w:r>
    </w:p>
    <w:p w14:paraId="529D8BCF" w14:textId="77777777" w:rsidR="00EE6B30" w:rsidRPr="00666AA0" w:rsidRDefault="00EE6B30" w:rsidP="00AD4D3F">
      <w:pPr>
        <w:pStyle w:val="a3"/>
        <w:ind w:firstLine="709"/>
        <w:jc w:val="both"/>
      </w:pPr>
      <w:r w:rsidRPr="00666AA0">
        <w:t>Рабочая программа дисциплины</w:t>
      </w:r>
    </w:p>
    <w:p w14:paraId="01096D8D" w14:textId="77777777" w:rsidR="00143F09" w:rsidRPr="00666AA0" w:rsidRDefault="00143F09" w:rsidP="00AD4D3F">
      <w:pPr>
        <w:pStyle w:val="a3"/>
        <w:ind w:firstLine="709"/>
        <w:jc w:val="both"/>
        <w:rPr>
          <w:i/>
        </w:rPr>
      </w:pPr>
      <w:r w:rsidRPr="00666AA0">
        <w:rPr>
          <w:i/>
        </w:rPr>
        <w:t>Учебно-практические ресурсы</w:t>
      </w:r>
    </w:p>
    <w:p w14:paraId="61BC7C88" w14:textId="77777777" w:rsidR="00143F09" w:rsidRPr="00666AA0" w:rsidRDefault="00143F09" w:rsidP="00AD4D3F">
      <w:pPr>
        <w:pStyle w:val="a3"/>
        <w:ind w:firstLine="709"/>
        <w:jc w:val="both"/>
      </w:pPr>
      <w:r w:rsidRPr="00666AA0">
        <w:t>Практикум</w:t>
      </w:r>
    </w:p>
    <w:p w14:paraId="17026419" w14:textId="77777777" w:rsidR="00143F09" w:rsidRPr="00666AA0" w:rsidRDefault="00143F09" w:rsidP="00AD4D3F">
      <w:pPr>
        <w:pStyle w:val="a3"/>
        <w:ind w:firstLine="709"/>
        <w:jc w:val="both"/>
        <w:rPr>
          <w:i/>
        </w:rPr>
      </w:pPr>
      <w:r w:rsidRPr="00666AA0">
        <w:rPr>
          <w:i/>
        </w:rPr>
        <w:t>Учебно-методические ресурсы</w:t>
      </w:r>
    </w:p>
    <w:p w14:paraId="51C6C73B" w14:textId="77777777" w:rsidR="00143F09" w:rsidRPr="00666AA0" w:rsidRDefault="00143F09" w:rsidP="00AD4D3F">
      <w:pPr>
        <w:pStyle w:val="a3"/>
        <w:ind w:firstLine="709"/>
        <w:jc w:val="both"/>
      </w:pPr>
      <w:r w:rsidRPr="00666AA0">
        <w:t>Методические указания для самостоятельной работы обучающихся</w:t>
      </w:r>
    </w:p>
    <w:p w14:paraId="51D60C75" w14:textId="77777777" w:rsidR="00EE6B30" w:rsidRPr="00666AA0" w:rsidRDefault="00EE6B30" w:rsidP="00AD4D3F">
      <w:pPr>
        <w:pStyle w:val="a3"/>
        <w:ind w:firstLine="709"/>
        <w:jc w:val="both"/>
        <w:rPr>
          <w:i/>
        </w:rPr>
      </w:pPr>
      <w:r w:rsidRPr="00666AA0">
        <w:rPr>
          <w:i/>
        </w:rPr>
        <w:t>Учебно-справочные ресурсы</w:t>
      </w:r>
    </w:p>
    <w:p w14:paraId="1BA8BF2B" w14:textId="77777777" w:rsidR="00EE6B30" w:rsidRPr="00666AA0" w:rsidRDefault="00EE6B30" w:rsidP="00AD4D3F">
      <w:pPr>
        <w:pStyle w:val="a3"/>
        <w:ind w:firstLine="709"/>
        <w:jc w:val="both"/>
        <w:rPr>
          <w:i/>
        </w:rPr>
      </w:pPr>
      <w:r w:rsidRPr="00666AA0">
        <w:t>Справочные материалы по проведению социологического исследования</w:t>
      </w:r>
    </w:p>
    <w:p w14:paraId="33BAA638" w14:textId="77777777" w:rsidR="00EE6B30" w:rsidRPr="00666AA0" w:rsidRDefault="00EE6B30" w:rsidP="00AD4D3F">
      <w:pPr>
        <w:pStyle w:val="a3"/>
        <w:ind w:firstLine="709"/>
        <w:jc w:val="both"/>
        <w:rPr>
          <w:i/>
        </w:rPr>
      </w:pPr>
      <w:r w:rsidRPr="00666AA0">
        <w:rPr>
          <w:i/>
        </w:rPr>
        <w:t>Учебно-библиографические ресурсы</w:t>
      </w:r>
    </w:p>
    <w:p w14:paraId="1A8784C4" w14:textId="77777777" w:rsidR="00EE6B30" w:rsidRPr="00666AA0" w:rsidRDefault="00EE6B30" w:rsidP="00AD4D3F">
      <w:pPr>
        <w:pStyle w:val="a3"/>
        <w:ind w:firstLine="709"/>
        <w:jc w:val="both"/>
      </w:pPr>
      <w:r w:rsidRPr="00666AA0">
        <w:t>Список рекомендуемой литературы</w:t>
      </w:r>
    </w:p>
    <w:p w14:paraId="5BFD258C" w14:textId="77777777" w:rsidR="00EE6B30" w:rsidRPr="00666AA0" w:rsidRDefault="00EE6B30" w:rsidP="00AD4D3F">
      <w:pPr>
        <w:pStyle w:val="a3"/>
        <w:ind w:firstLine="709"/>
        <w:jc w:val="both"/>
        <w:rPr>
          <w:i/>
        </w:rPr>
      </w:pPr>
      <w:r w:rsidRPr="00666AA0">
        <w:rPr>
          <w:i/>
        </w:rPr>
        <w:t>Фонд оценочных средств</w:t>
      </w:r>
    </w:p>
    <w:p w14:paraId="19965D9A" w14:textId="77777777" w:rsidR="001E1264" w:rsidRPr="00666AA0" w:rsidRDefault="001E1264" w:rsidP="00AD4D3F">
      <w:pPr>
        <w:pStyle w:val="a3"/>
        <w:ind w:firstLine="709"/>
        <w:jc w:val="both"/>
      </w:pPr>
      <w:r w:rsidRPr="00666AA0">
        <w:t xml:space="preserve">Вопросы для подготовки к зачету </w:t>
      </w:r>
    </w:p>
    <w:p w14:paraId="3891AC72" w14:textId="77777777" w:rsidR="001E1264" w:rsidRPr="00666AA0" w:rsidRDefault="001E1264" w:rsidP="00AD4D3F">
      <w:pPr>
        <w:pStyle w:val="a3"/>
        <w:ind w:firstLine="709"/>
        <w:jc w:val="both"/>
      </w:pPr>
      <w:r w:rsidRPr="00666AA0">
        <w:t>Задания в тестовой форме</w:t>
      </w:r>
    </w:p>
    <w:p w14:paraId="2F3160C8" w14:textId="3DFA83B2" w:rsidR="00EE6B30" w:rsidRPr="00907DF1" w:rsidRDefault="00EE6B30" w:rsidP="00AD4D3F">
      <w:pPr>
        <w:pStyle w:val="a3"/>
        <w:ind w:firstLine="709"/>
        <w:jc w:val="both"/>
      </w:pPr>
      <w:r w:rsidRPr="00666AA0">
        <w:t>Перечисленные учебно-методические материалы размещены в ЭОС «</w:t>
      </w:r>
      <w:proofErr w:type="spellStart"/>
      <w:r w:rsidRPr="00666AA0">
        <w:t>КемГИК</w:t>
      </w:r>
      <w:proofErr w:type="spellEnd"/>
      <w:r w:rsidRPr="00666AA0">
        <w:t>»:</w:t>
      </w:r>
      <w:r w:rsidR="00666AA0" w:rsidRPr="00666AA0">
        <w:t xml:space="preserve"> </w:t>
      </w:r>
      <w:r w:rsidR="008F1CBB" w:rsidRPr="00666AA0">
        <w:t>https://edu2020.kemgik.ru/course/view.php?id=118</w:t>
      </w:r>
    </w:p>
    <w:p w14:paraId="0FE89844" w14:textId="77777777" w:rsidR="00666AA0" w:rsidRPr="00BF1640" w:rsidRDefault="00666AA0" w:rsidP="00AD4D3F">
      <w:pPr>
        <w:rPr>
          <w:b/>
        </w:rPr>
      </w:pPr>
      <w:r w:rsidRPr="00BF1640">
        <w:rPr>
          <w:b/>
        </w:rPr>
        <w:t>6.2. Методические указания для обучающихся по организации самостоятельной работы</w:t>
      </w:r>
    </w:p>
    <w:p w14:paraId="69261C40" w14:textId="77777777" w:rsidR="00666AA0" w:rsidRPr="00BF1640" w:rsidRDefault="00666AA0" w:rsidP="00AD4D3F">
      <w:pPr>
        <w:pStyle w:val="Default"/>
        <w:ind w:firstLine="708"/>
        <w:jc w:val="both"/>
      </w:pPr>
      <w:r w:rsidRPr="00BF1640">
        <w:t>Самостоятельная работа обучающихся (СРО) является обязательным видом учебной работы по дисциплине, выполняется в соответствии с выданным преподавателем заданием и в установленные сроки.</w:t>
      </w:r>
    </w:p>
    <w:p w14:paraId="7616C240" w14:textId="04107FA1" w:rsidR="00666AA0" w:rsidRPr="00BF1640" w:rsidRDefault="00666AA0" w:rsidP="00AD4D3F">
      <w:pPr>
        <w:pStyle w:val="a3"/>
        <w:ind w:firstLine="708"/>
        <w:contextualSpacing/>
        <w:jc w:val="both"/>
      </w:pPr>
      <w:r w:rsidRPr="00BF1640">
        <w:t xml:space="preserve">Самостоятельная работа студентов включает изучение учебной, научной, периодической литературы, первоисточников, выполнение письменных заданий, выполнение тестовых заданий, </w:t>
      </w:r>
      <w:r>
        <w:t xml:space="preserve">написание рефератов, </w:t>
      </w:r>
      <w:r w:rsidRPr="00BF1640">
        <w:t>выполнение практических заданий.</w:t>
      </w:r>
    </w:p>
    <w:p w14:paraId="62270CE1" w14:textId="77777777" w:rsidR="00666AA0" w:rsidRPr="00BF1640" w:rsidRDefault="00666AA0" w:rsidP="00AD4D3F">
      <w:pPr>
        <w:pStyle w:val="a3"/>
        <w:ind w:firstLine="708"/>
        <w:contextualSpacing/>
        <w:jc w:val="both"/>
      </w:pPr>
      <w:r w:rsidRPr="00BF1640">
        <w:t>Для диагностики формируемых компетенций применяются следующие формы контроля: устный опрос в ходе проведения всех видов занятий; проверка выполнения письменных заданий, установленных планом самостоятельной работы студента; тестирование; форма промежуточной аттестации – зачет.</w:t>
      </w:r>
    </w:p>
    <w:p w14:paraId="0F2608DB" w14:textId="77777777" w:rsidR="00666AA0" w:rsidRPr="00BF1640" w:rsidRDefault="00666AA0" w:rsidP="00AD4D3F">
      <w:pPr>
        <w:jc w:val="center"/>
        <w:outlineLvl w:val="0"/>
        <w:rPr>
          <w:b/>
        </w:rPr>
      </w:pPr>
      <w:r w:rsidRPr="00BF1640">
        <w:rPr>
          <w:b/>
        </w:rPr>
        <w:t>Содержание самостоятельной работы студентов</w:t>
      </w: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134"/>
        <w:gridCol w:w="992"/>
        <w:gridCol w:w="4408"/>
      </w:tblGrid>
      <w:tr w:rsidR="00AD4D3F" w:rsidRPr="00AD4D3F" w14:paraId="3DF0B8F7" w14:textId="77777777" w:rsidTr="00AD4D3F">
        <w:trPr>
          <w:cantSplit/>
          <w:trHeight w:val="572"/>
          <w:jc w:val="center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E695D" w14:textId="77777777" w:rsidR="00666AA0" w:rsidRPr="00AD4D3F" w:rsidRDefault="00666AA0" w:rsidP="00AD4D3F">
            <w:pPr>
              <w:jc w:val="center"/>
              <w:rPr>
                <w:b/>
              </w:rPr>
            </w:pPr>
            <w:r w:rsidRPr="00AD4D3F">
              <w:rPr>
                <w:b/>
              </w:rPr>
              <w:t>Темы</w:t>
            </w:r>
          </w:p>
          <w:p w14:paraId="2C8CEA48" w14:textId="77777777" w:rsidR="00666AA0" w:rsidRPr="00AD4D3F" w:rsidRDefault="00666AA0" w:rsidP="00AD4D3F">
            <w:pPr>
              <w:ind w:firstLine="34"/>
              <w:jc w:val="center"/>
            </w:pPr>
            <w:r w:rsidRPr="00AD4D3F">
              <w:t>для самостоятельной работы студентов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4894C" w14:textId="77777777" w:rsidR="00666AA0" w:rsidRPr="00AD4D3F" w:rsidRDefault="00666AA0" w:rsidP="00AD4D3F">
            <w:pPr>
              <w:jc w:val="center"/>
              <w:rPr>
                <w:b/>
              </w:rPr>
            </w:pPr>
            <w:r w:rsidRPr="00AD4D3F">
              <w:rPr>
                <w:b/>
              </w:rPr>
              <w:t>Количество часов</w:t>
            </w:r>
          </w:p>
        </w:tc>
        <w:tc>
          <w:tcPr>
            <w:tcW w:w="4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0AD8" w14:textId="77777777" w:rsidR="00666AA0" w:rsidRPr="00AD4D3F" w:rsidRDefault="00666AA0" w:rsidP="00AD4D3F">
            <w:pPr>
              <w:jc w:val="center"/>
              <w:rPr>
                <w:b/>
              </w:rPr>
            </w:pPr>
            <w:r w:rsidRPr="00AD4D3F">
              <w:rPr>
                <w:b/>
              </w:rPr>
              <w:t>Виды и содержание самостоятельной работы студентов</w:t>
            </w:r>
          </w:p>
        </w:tc>
      </w:tr>
      <w:tr w:rsidR="00AD4D3F" w:rsidRPr="00AD4D3F" w14:paraId="2C97C6C7" w14:textId="77777777" w:rsidTr="00AD4D3F">
        <w:trPr>
          <w:cantSplit/>
          <w:trHeight w:val="1490"/>
          <w:jc w:val="center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4B3EC" w14:textId="77777777" w:rsidR="00666AA0" w:rsidRPr="00AD4D3F" w:rsidRDefault="00666AA0" w:rsidP="00AD4D3F">
            <w:pPr>
              <w:widowControl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4A7368F" w14:textId="77777777" w:rsidR="00666AA0" w:rsidRPr="00AD4D3F" w:rsidRDefault="00666AA0" w:rsidP="00AD4D3F">
            <w:pPr>
              <w:jc w:val="center"/>
            </w:pPr>
            <w:r w:rsidRPr="00AD4D3F">
              <w:t>Для очной формы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DE4CCEA" w14:textId="77777777" w:rsidR="00666AA0" w:rsidRPr="00AD4D3F" w:rsidRDefault="00666AA0" w:rsidP="00AD4D3F">
            <w:pPr>
              <w:jc w:val="center"/>
            </w:pPr>
            <w:r w:rsidRPr="00AD4D3F">
              <w:t>Для заочной формы обучения</w:t>
            </w:r>
          </w:p>
        </w:tc>
        <w:tc>
          <w:tcPr>
            <w:tcW w:w="4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5F2FD" w14:textId="77777777" w:rsidR="00666AA0" w:rsidRPr="00AD4D3F" w:rsidRDefault="00666AA0" w:rsidP="00AD4D3F">
            <w:pPr>
              <w:widowControl/>
              <w:rPr>
                <w:b/>
              </w:rPr>
            </w:pPr>
          </w:p>
        </w:tc>
      </w:tr>
      <w:tr w:rsidR="00AD4D3F" w:rsidRPr="00AD4D3F" w14:paraId="1653BFFB" w14:textId="77777777" w:rsidTr="006661CF">
        <w:trPr>
          <w:cantSplit/>
          <w:jc w:val="center"/>
        </w:trPr>
        <w:tc>
          <w:tcPr>
            <w:tcW w:w="10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854D" w14:textId="452A4439" w:rsidR="00666AA0" w:rsidRPr="00AD4D3F" w:rsidRDefault="00666AA0" w:rsidP="00AD4D3F">
            <w:pPr>
              <w:jc w:val="center"/>
            </w:pPr>
            <w:r w:rsidRPr="00AD4D3F">
              <w:rPr>
                <w:b/>
                <w:i/>
              </w:rPr>
              <w:t xml:space="preserve">Раздел 1. </w:t>
            </w:r>
            <w:r w:rsidRPr="00AD4D3F">
              <w:rPr>
                <w:b/>
              </w:rPr>
              <w:t>Введение в социологию управления. Инструментарий социологии управления</w:t>
            </w:r>
          </w:p>
        </w:tc>
      </w:tr>
      <w:tr w:rsidR="00AD4D3F" w:rsidRPr="00AD4D3F" w14:paraId="5A880AA0" w14:textId="77777777" w:rsidTr="00AD4D3F">
        <w:trPr>
          <w:cantSplit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8ADF7" w14:textId="1A19329F" w:rsidR="00AD4D3F" w:rsidRPr="00AD4D3F" w:rsidRDefault="00AD4D3F" w:rsidP="00AD4D3F">
            <w:pPr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Тема 1. Социология управления как отрасль научного знания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6B5E5" w14:textId="1DBA1EC4" w:rsidR="00AD4D3F" w:rsidRPr="00AD4D3F" w:rsidRDefault="00AD4D3F" w:rsidP="00AD4D3F">
            <w:pPr>
              <w:jc w:val="center"/>
            </w:pPr>
            <w:r w:rsidRPr="00AD4D3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CF1E0" w14:textId="565947CB" w:rsidR="00AD4D3F" w:rsidRPr="00AD4D3F" w:rsidRDefault="00AD4D3F" w:rsidP="00AD4D3F">
            <w:pPr>
              <w:jc w:val="center"/>
            </w:pPr>
            <w:r w:rsidRPr="00AD4D3F">
              <w:rPr>
                <w:sz w:val="24"/>
                <w:szCs w:val="24"/>
              </w:rPr>
              <w:t>8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7F67D" w14:textId="55081BDF" w:rsidR="00AD4D3F" w:rsidRPr="00AD4D3F" w:rsidRDefault="00AD4D3F" w:rsidP="00AD4D3F">
            <w:pPr>
              <w:ind w:firstLine="34"/>
            </w:pPr>
            <w:r w:rsidRPr="00AD4D3F">
              <w:t>Подготовка к устному опросу, выполнение теста</w:t>
            </w:r>
          </w:p>
        </w:tc>
      </w:tr>
      <w:tr w:rsidR="00AD4D3F" w:rsidRPr="00AD4D3F" w14:paraId="55FCB210" w14:textId="77777777" w:rsidTr="00AD4D3F">
        <w:trPr>
          <w:cantSplit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8793" w14:textId="5540F930" w:rsidR="00AD4D3F" w:rsidRPr="00AD4D3F" w:rsidRDefault="00AD4D3F" w:rsidP="00AD4D3F">
            <w:pPr>
              <w:rPr>
                <w:i/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Тема 2. Социальные отношения в системе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9D802" w14:textId="58F0020E" w:rsidR="00AD4D3F" w:rsidRPr="00AD4D3F" w:rsidRDefault="00AD4D3F" w:rsidP="00AD4D3F">
            <w:pPr>
              <w:jc w:val="center"/>
            </w:pPr>
            <w:r w:rsidRPr="00AD4D3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0BB1D" w14:textId="1862F0B7" w:rsidR="00AD4D3F" w:rsidRPr="00AD4D3F" w:rsidRDefault="00AD4D3F" w:rsidP="00AD4D3F">
            <w:pPr>
              <w:jc w:val="center"/>
            </w:pPr>
            <w:r w:rsidRPr="00AD4D3F">
              <w:rPr>
                <w:sz w:val="24"/>
                <w:szCs w:val="24"/>
              </w:rPr>
              <w:t>8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72113" w14:textId="417C1DA6" w:rsidR="00AD4D3F" w:rsidRPr="00AD4D3F" w:rsidRDefault="00AD4D3F" w:rsidP="00AD4D3F">
            <w:pPr>
              <w:ind w:firstLine="34"/>
            </w:pPr>
            <w:r w:rsidRPr="00AD4D3F">
              <w:t xml:space="preserve">Подготовка к устному опросу, подготовка и написание социологического эссе </w:t>
            </w:r>
          </w:p>
        </w:tc>
      </w:tr>
      <w:tr w:rsidR="00AD4D3F" w:rsidRPr="00AD4D3F" w14:paraId="45CF0A8E" w14:textId="77777777" w:rsidTr="00AD4D3F">
        <w:trPr>
          <w:cantSplit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0D09A" w14:textId="7F804229" w:rsidR="00AD4D3F" w:rsidRPr="00AD4D3F" w:rsidRDefault="00AD4D3F" w:rsidP="00AD4D3F">
            <w:pPr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Тема 3. Управление как функция социального контроля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F4F40" w14:textId="2D197EE4" w:rsidR="00AD4D3F" w:rsidRPr="00AD4D3F" w:rsidRDefault="00AD4D3F" w:rsidP="00AD4D3F">
            <w:pPr>
              <w:jc w:val="center"/>
            </w:pPr>
            <w:r w:rsidRPr="00AD4D3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04A00" w14:textId="2DA202A9" w:rsidR="00AD4D3F" w:rsidRPr="00AD4D3F" w:rsidRDefault="00AD4D3F" w:rsidP="00AD4D3F">
            <w:pPr>
              <w:jc w:val="center"/>
            </w:pPr>
            <w:r w:rsidRPr="00AD4D3F">
              <w:rPr>
                <w:sz w:val="24"/>
                <w:szCs w:val="24"/>
              </w:rPr>
              <w:t>8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3D6A9" w14:textId="1901DDA9" w:rsidR="00AD4D3F" w:rsidRPr="00AD4D3F" w:rsidRDefault="00AD4D3F" w:rsidP="00AD4D3F">
            <w:pPr>
              <w:ind w:firstLine="34"/>
            </w:pPr>
            <w:r w:rsidRPr="00AD4D3F">
              <w:t>Выполнение теста</w:t>
            </w:r>
          </w:p>
        </w:tc>
      </w:tr>
      <w:tr w:rsidR="00AD4D3F" w:rsidRPr="00AD4D3F" w14:paraId="4F0DE1D0" w14:textId="77777777" w:rsidTr="00AD4D3F">
        <w:trPr>
          <w:cantSplit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B87D" w14:textId="512F63B5" w:rsidR="00AD4D3F" w:rsidRPr="00AD4D3F" w:rsidRDefault="00AD4D3F" w:rsidP="00AD4D3F">
            <w:pPr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Тема 4. Стимулирование и мотивация в системе 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65127" w14:textId="2EDD81D6" w:rsidR="00AD4D3F" w:rsidRPr="00AD4D3F" w:rsidRDefault="00AD4D3F" w:rsidP="00AD4D3F">
            <w:pPr>
              <w:jc w:val="center"/>
            </w:pPr>
            <w:r w:rsidRPr="00AD4D3F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4126B" w14:textId="49C60D86" w:rsidR="00AD4D3F" w:rsidRPr="00AD4D3F" w:rsidRDefault="00F355B5" w:rsidP="00AD4D3F">
            <w:pPr>
              <w:jc w:val="center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7720" w14:textId="0575A288" w:rsidR="00AD4D3F" w:rsidRPr="00AD4D3F" w:rsidRDefault="00AD4D3F" w:rsidP="00AD4D3F">
            <w:pPr>
              <w:ind w:firstLine="34"/>
            </w:pPr>
            <w:r w:rsidRPr="00AD4D3F">
              <w:t>Подготовка к устному опросу, выполнение теста</w:t>
            </w:r>
          </w:p>
        </w:tc>
      </w:tr>
      <w:tr w:rsidR="00AD4D3F" w:rsidRPr="00AD4D3F" w14:paraId="0A4843F3" w14:textId="77777777" w:rsidTr="00AD4D3F">
        <w:trPr>
          <w:cantSplit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3221D" w14:textId="765EACEF" w:rsidR="00AD4D3F" w:rsidRPr="00AD4D3F" w:rsidRDefault="00AD4D3F" w:rsidP="00AD4D3F">
            <w:pPr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lastRenderedPageBreak/>
              <w:t>Тема 5. Социальные особенности управления в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07898" w14:textId="34A900A7" w:rsidR="00AD4D3F" w:rsidRPr="00AD4D3F" w:rsidRDefault="00F355B5" w:rsidP="00AD4D3F">
            <w:pPr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32B0" w14:textId="57FCBACA" w:rsidR="00AD4D3F" w:rsidRPr="00AD4D3F" w:rsidRDefault="00AD4D3F" w:rsidP="00AD4D3F">
            <w:pPr>
              <w:jc w:val="center"/>
            </w:pPr>
            <w:r w:rsidRPr="00AD4D3F">
              <w:rPr>
                <w:sz w:val="24"/>
                <w:szCs w:val="24"/>
              </w:rPr>
              <w:t>6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711D" w14:textId="5CD3E049" w:rsidR="00AD4D3F" w:rsidRPr="00AD4D3F" w:rsidRDefault="00AD4D3F" w:rsidP="00AD4D3F">
            <w:pPr>
              <w:ind w:firstLine="34"/>
            </w:pPr>
            <w:r w:rsidRPr="00AD4D3F">
              <w:t>Подготовка к устному опросу, выполнение теста</w:t>
            </w:r>
          </w:p>
        </w:tc>
      </w:tr>
      <w:tr w:rsidR="00AD4D3F" w:rsidRPr="00AD4D3F" w14:paraId="7F0C088D" w14:textId="77777777" w:rsidTr="00AD4D3F">
        <w:trPr>
          <w:cantSplit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C19A1" w14:textId="291D4948" w:rsidR="00AD4D3F" w:rsidRPr="00AD4D3F" w:rsidRDefault="00AD4D3F" w:rsidP="00AD4D3F">
            <w:pPr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Тема 6. Этапы социально-управленческой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F1E2" w14:textId="324A0A21" w:rsidR="00AD4D3F" w:rsidRPr="00AD4D3F" w:rsidRDefault="00F355B5" w:rsidP="00AD4D3F">
            <w:pPr>
              <w:jc w:val="center"/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2E04" w14:textId="0B4BC571" w:rsidR="00AD4D3F" w:rsidRPr="00AD4D3F" w:rsidRDefault="00F355B5" w:rsidP="00AD4D3F">
            <w:pPr>
              <w:jc w:val="center"/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0ACB" w14:textId="33BB6637" w:rsidR="00AD4D3F" w:rsidRPr="00AD4D3F" w:rsidRDefault="00AD4D3F" w:rsidP="00AD4D3F">
            <w:pPr>
              <w:ind w:firstLine="34"/>
            </w:pPr>
            <w:r w:rsidRPr="00AD4D3F">
              <w:t>Подготовка и выполнение практического задания выполнение теста</w:t>
            </w:r>
          </w:p>
        </w:tc>
      </w:tr>
    </w:tbl>
    <w:p w14:paraId="145A998C" w14:textId="77777777" w:rsidR="00EE6B30" w:rsidRPr="00907DF1" w:rsidRDefault="00EE6B30" w:rsidP="00AD4D3F">
      <w:pPr>
        <w:pStyle w:val="a3"/>
        <w:jc w:val="both"/>
        <w:rPr>
          <w:b/>
        </w:rPr>
      </w:pPr>
    </w:p>
    <w:p w14:paraId="72C14EDF" w14:textId="283EA320" w:rsidR="00EE6B30" w:rsidRPr="00666AA0" w:rsidRDefault="00EE6B30" w:rsidP="00AD4D3F">
      <w:pPr>
        <w:tabs>
          <w:tab w:val="left" w:pos="567"/>
        </w:tabs>
        <w:jc w:val="both"/>
        <w:rPr>
          <w:b/>
          <w:sz w:val="24"/>
          <w:szCs w:val="24"/>
        </w:rPr>
      </w:pPr>
      <w:r w:rsidRPr="00666AA0">
        <w:rPr>
          <w:b/>
          <w:sz w:val="24"/>
          <w:szCs w:val="24"/>
        </w:rPr>
        <w:t>7</w:t>
      </w:r>
      <w:r w:rsidR="00E34BDB" w:rsidRPr="00666AA0">
        <w:rPr>
          <w:b/>
          <w:sz w:val="24"/>
          <w:szCs w:val="24"/>
        </w:rPr>
        <w:t>.</w:t>
      </w:r>
      <w:r w:rsidRPr="00666AA0">
        <w:rPr>
          <w:b/>
          <w:sz w:val="24"/>
          <w:szCs w:val="24"/>
        </w:rPr>
        <w:t xml:space="preserve"> Фонд оценочных средств</w:t>
      </w:r>
    </w:p>
    <w:p w14:paraId="0F77AF16" w14:textId="77777777" w:rsidR="00666AA0" w:rsidRPr="00F355B5" w:rsidRDefault="00666AA0" w:rsidP="00AD4D3F">
      <w:pPr>
        <w:ind w:firstLine="708"/>
        <w:jc w:val="both"/>
        <w:rPr>
          <w:b/>
          <w:sz w:val="24"/>
          <w:szCs w:val="24"/>
        </w:rPr>
      </w:pPr>
      <w:r w:rsidRPr="00F355B5">
        <w:rPr>
          <w:sz w:val="24"/>
          <w:szCs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</w:t>
      </w:r>
      <w:r w:rsidRPr="00F355B5">
        <w:rPr>
          <w:color w:val="FF0000"/>
          <w:sz w:val="24"/>
          <w:szCs w:val="24"/>
        </w:rPr>
        <w:t xml:space="preserve"> </w:t>
      </w:r>
      <w:r w:rsidRPr="00F355B5">
        <w:rPr>
          <w:sz w:val="24"/>
          <w:szCs w:val="24"/>
        </w:rPr>
        <w:t>среде (https://edu2020.kemgik.ru/)</w:t>
      </w:r>
    </w:p>
    <w:p w14:paraId="67F7F161" w14:textId="77777777" w:rsidR="00EE6B30" w:rsidRPr="00F355B5" w:rsidRDefault="008F1CBB" w:rsidP="00AD4D3F">
      <w:pPr>
        <w:pStyle w:val="a3"/>
        <w:jc w:val="both"/>
      </w:pPr>
      <w:r w:rsidRPr="00F355B5">
        <w:t>https://edu2020.kemgik.ru/course/view.php?id=118</w:t>
      </w:r>
    </w:p>
    <w:p w14:paraId="2DF40AE7" w14:textId="77777777" w:rsidR="00EE6B30" w:rsidRPr="00907DF1" w:rsidRDefault="00EE6B30" w:rsidP="00AD4D3F">
      <w:pPr>
        <w:pStyle w:val="a5"/>
        <w:ind w:left="0"/>
        <w:jc w:val="both"/>
        <w:rPr>
          <w:rStyle w:val="s19"/>
          <w:b/>
          <w:i/>
          <w:sz w:val="24"/>
          <w:szCs w:val="24"/>
        </w:rPr>
      </w:pPr>
    </w:p>
    <w:p w14:paraId="065312A5" w14:textId="10EE7D03" w:rsidR="00EE6B30" w:rsidRPr="00907DF1" w:rsidRDefault="00EE6B30" w:rsidP="00AD4D3F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8</w:t>
      </w:r>
      <w:r w:rsidR="00E34BDB">
        <w:rPr>
          <w:b/>
          <w:sz w:val="24"/>
          <w:szCs w:val="24"/>
        </w:rPr>
        <w:t>.</w:t>
      </w:r>
      <w:r w:rsidRPr="00907DF1">
        <w:rPr>
          <w:b/>
          <w:sz w:val="24"/>
          <w:szCs w:val="24"/>
        </w:rPr>
        <w:t xml:space="preserve"> Учебно-методическое и информационное обеспечение</w:t>
      </w:r>
      <w:r w:rsidRPr="00907DF1">
        <w:rPr>
          <w:b/>
          <w:spacing w:val="-7"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дисциплины</w:t>
      </w:r>
    </w:p>
    <w:p w14:paraId="7B808920" w14:textId="0BCB0C3D" w:rsidR="00EE6B30" w:rsidRPr="002F0F02" w:rsidRDefault="00EE6B30" w:rsidP="00AD4D3F">
      <w:pPr>
        <w:tabs>
          <w:tab w:val="left" w:pos="567"/>
        </w:tabs>
        <w:jc w:val="center"/>
        <w:rPr>
          <w:b/>
          <w:sz w:val="24"/>
          <w:szCs w:val="24"/>
        </w:rPr>
      </w:pPr>
      <w:r w:rsidRPr="002F0F02">
        <w:rPr>
          <w:b/>
          <w:sz w:val="24"/>
          <w:szCs w:val="24"/>
        </w:rPr>
        <w:t xml:space="preserve">8.1 </w:t>
      </w:r>
      <w:r w:rsidR="002F0F02">
        <w:rPr>
          <w:b/>
          <w:sz w:val="24"/>
          <w:szCs w:val="24"/>
        </w:rPr>
        <w:t>О</w:t>
      </w:r>
      <w:r w:rsidRPr="002F0F02">
        <w:rPr>
          <w:b/>
          <w:sz w:val="24"/>
          <w:szCs w:val="24"/>
        </w:rPr>
        <w:t>сновная</w:t>
      </w:r>
      <w:r w:rsidRPr="002F0F02">
        <w:rPr>
          <w:b/>
          <w:spacing w:val="-2"/>
          <w:sz w:val="24"/>
          <w:szCs w:val="24"/>
        </w:rPr>
        <w:t xml:space="preserve"> </w:t>
      </w:r>
      <w:r w:rsidRPr="002F0F02">
        <w:rPr>
          <w:b/>
          <w:sz w:val="24"/>
          <w:szCs w:val="24"/>
        </w:rPr>
        <w:t>литература</w:t>
      </w:r>
    </w:p>
    <w:p w14:paraId="208A8DAA" w14:textId="37BECF6D" w:rsidR="00D0273C" w:rsidRDefault="00367F48" w:rsidP="00AD4D3F">
      <w:pPr>
        <w:ind w:firstLine="709"/>
        <w:jc w:val="both"/>
        <w:rPr>
          <w:sz w:val="24"/>
          <w:szCs w:val="24"/>
        </w:rPr>
      </w:pPr>
      <w:r w:rsidRPr="00EB54CA">
        <w:rPr>
          <w:sz w:val="24"/>
          <w:szCs w:val="24"/>
        </w:rPr>
        <w:t xml:space="preserve">1. </w:t>
      </w:r>
      <w:proofErr w:type="spellStart"/>
      <w:r w:rsidR="00D0273C" w:rsidRPr="00D0273C">
        <w:rPr>
          <w:sz w:val="24"/>
          <w:szCs w:val="24"/>
        </w:rPr>
        <w:t>Бурганова</w:t>
      </w:r>
      <w:proofErr w:type="spellEnd"/>
      <w:r w:rsidR="00D0273C" w:rsidRPr="00D0273C">
        <w:rPr>
          <w:sz w:val="24"/>
          <w:szCs w:val="24"/>
        </w:rPr>
        <w:t xml:space="preserve">, Л. А. Социология </w:t>
      </w:r>
      <w:proofErr w:type="gramStart"/>
      <w:r w:rsidR="00D0273C" w:rsidRPr="00D0273C">
        <w:rPr>
          <w:sz w:val="24"/>
          <w:szCs w:val="24"/>
        </w:rPr>
        <w:t>управления :</w:t>
      </w:r>
      <w:proofErr w:type="gramEnd"/>
      <w:r w:rsidR="00D0273C" w:rsidRPr="00D0273C">
        <w:rPr>
          <w:sz w:val="24"/>
          <w:szCs w:val="24"/>
        </w:rPr>
        <w:t xml:space="preserve"> учебник / Л. А. </w:t>
      </w:r>
      <w:proofErr w:type="spellStart"/>
      <w:r w:rsidR="00D0273C" w:rsidRPr="00D0273C">
        <w:rPr>
          <w:sz w:val="24"/>
          <w:szCs w:val="24"/>
        </w:rPr>
        <w:t>Бурганова</w:t>
      </w:r>
      <w:proofErr w:type="spellEnd"/>
      <w:r w:rsidR="00D0273C" w:rsidRPr="00D0273C">
        <w:rPr>
          <w:sz w:val="24"/>
          <w:szCs w:val="24"/>
        </w:rPr>
        <w:t xml:space="preserve"> ; Казанский национальный исследовательский технологический университет. – 2-е изд., </w:t>
      </w:r>
      <w:proofErr w:type="spellStart"/>
      <w:r w:rsidR="00D0273C" w:rsidRPr="00D0273C">
        <w:rPr>
          <w:sz w:val="24"/>
          <w:szCs w:val="24"/>
        </w:rPr>
        <w:t>перераб</w:t>
      </w:r>
      <w:proofErr w:type="spellEnd"/>
      <w:r w:rsidR="00D0273C" w:rsidRPr="00D0273C">
        <w:rPr>
          <w:sz w:val="24"/>
          <w:szCs w:val="24"/>
        </w:rPr>
        <w:t xml:space="preserve">. и доп. – </w:t>
      </w:r>
      <w:proofErr w:type="gramStart"/>
      <w:r w:rsidR="00D0273C" w:rsidRPr="00D0273C">
        <w:rPr>
          <w:sz w:val="24"/>
          <w:szCs w:val="24"/>
        </w:rPr>
        <w:t>Казань :</w:t>
      </w:r>
      <w:proofErr w:type="gramEnd"/>
      <w:r w:rsidR="00D0273C" w:rsidRPr="00D0273C">
        <w:rPr>
          <w:sz w:val="24"/>
          <w:szCs w:val="24"/>
        </w:rPr>
        <w:t xml:space="preserve"> Казанский национальный исследовательский технологический университет (КНИТУ), 2016. – 160 </w:t>
      </w:r>
      <w:proofErr w:type="gramStart"/>
      <w:r w:rsidR="00D0273C" w:rsidRPr="00D0273C">
        <w:rPr>
          <w:sz w:val="24"/>
          <w:szCs w:val="24"/>
        </w:rPr>
        <w:t>с. :</w:t>
      </w:r>
      <w:proofErr w:type="gramEnd"/>
      <w:r w:rsidR="00D0273C" w:rsidRPr="00D0273C">
        <w:rPr>
          <w:sz w:val="24"/>
          <w:szCs w:val="24"/>
        </w:rPr>
        <w:t xml:space="preserve"> табл. – Режим доступа: по подписке. – URL: https://biblioclub.ru/index.php?page=book&amp;id=500570 (дата обращения: 04.10.2024). – ISBN 978-5-7882-2053-6. – </w:t>
      </w:r>
      <w:proofErr w:type="gramStart"/>
      <w:r w:rsidR="00D0273C" w:rsidRPr="00D0273C">
        <w:rPr>
          <w:sz w:val="24"/>
          <w:szCs w:val="24"/>
        </w:rPr>
        <w:t>Текст :</w:t>
      </w:r>
      <w:proofErr w:type="gramEnd"/>
      <w:r w:rsidR="00D0273C" w:rsidRPr="00D0273C">
        <w:rPr>
          <w:sz w:val="24"/>
          <w:szCs w:val="24"/>
        </w:rPr>
        <w:t xml:space="preserve"> электронный.</w:t>
      </w:r>
    </w:p>
    <w:p w14:paraId="5BE326A0" w14:textId="6E1A0A4B" w:rsidR="00CF3C83" w:rsidRPr="00CF3C83" w:rsidRDefault="00D0273C" w:rsidP="00AD4D3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D0273C">
        <w:rPr>
          <w:sz w:val="24"/>
          <w:szCs w:val="24"/>
        </w:rPr>
        <w:t xml:space="preserve">Фененко, Ю. В. Социология </w:t>
      </w:r>
      <w:proofErr w:type="gramStart"/>
      <w:r w:rsidRPr="00D0273C">
        <w:rPr>
          <w:sz w:val="24"/>
          <w:szCs w:val="24"/>
        </w:rPr>
        <w:t>управления :</w:t>
      </w:r>
      <w:proofErr w:type="gramEnd"/>
      <w:r w:rsidRPr="00D0273C">
        <w:rPr>
          <w:sz w:val="24"/>
          <w:szCs w:val="24"/>
        </w:rPr>
        <w:t xml:space="preserve"> учебник / Ю. В. Фененко. – 2-е изд., </w:t>
      </w:r>
      <w:proofErr w:type="spellStart"/>
      <w:r w:rsidRPr="00D0273C">
        <w:rPr>
          <w:sz w:val="24"/>
          <w:szCs w:val="24"/>
        </w:rPr>
        <w:t>перераб</w:t>
      </w:r>
      <w:proofErr w:type="spellEnd"/>
      <w:r w:rsidRPr="00D0273C">
        <w:rPr>
          <w:sz w:val="24"/>
          <w:szCs w:val="24"/>
        </w:rPr>
        <w:t xml:space="preserve">. и доп. – </w:t>
      </w:r>
      <w:proofErr w:type="gramStart"/>
      <w:r w:rsidRPr="00D0273C">
        <w:rPr>
          <w:sz w:val="24"/>
          <w:szCs w:val="24"/>
        </w:rPr>
        <w:t>Москва :</w:t>
      </w:r>
      <w:proofErr w:type="gramEnd"/>
      <w:r w:rsidRPr="00D0273C">
        <w:rPr>
          <w:sz w:val="24"/>
          <w:szCs w:val="24"/>
        </w:rPr>
        <w:t xml:space="preserve"> </w:t>
      </w:r>
      <w:proofErr w:type="spellStart"/>
      <w:r w:rsidRPr="00D0273C">
        <w:rPr>
          <w:sz w:val="24"/>
          <w:szCs w:val="24"/>
        </w:rPr>
        <w:t>Юнити</w:t>
      </w:r>
      <w:proofErr w:type="spellEnd"/>
      <w:r w:rsidRPr="00D0273C">
        <w:rPr>
          <w:sz w:val="24"/>
          <w:szCs w:val="24"/>
        </w:rPr>
        <w:t xml:space="preserve">-Дана, 2017. – 214 </w:t>
      </w:r>
      <w:proofErr w:type="gramStart"/>
      <w:r w:rsidRPr="00D0273C">
        <w:rPr>
          <w:sz w:val="24"/>
          <w:szCs w:val="24"/>
        </w:rPr>
        <w:t>с. :</w:t>
      </w:r>
      <w:proofErr w:type="gramEnd"/>
      <w:r w:rsidRPr="00D0273C">
        <w:rPr>
          <w:sz w:val="24"/>
          <w:szCs w:val="24"/>
        </w:rPr>
        <w:t xml:space="preserve"> ил. – Режим доступа: по подписке. – URL: https://biblioclub.ru/index.php?page=book&amp;id=691893 (дата обращения: 04.10.2024). – </w:t>
      </w:r>
      <w:proofErr w:type="spellStart"/>
      <w:r w:rsidRPr="00D0273C">
        <w:rPr>
          <w:sz w:val="24"/>
          <w:szCs w:val="24"/>
        </w:rPr>
        <w:t>Библиогр</w:t>
      </w:r>
      <w:proofErr w:type="spellEnd"/>
      <w:r w:rsidRPr="00D0273C">
        <w:rPr>
          <w:sz w:val="24"/>
          <w:szCs w:val="24"/>
        </w:rPr>
        <w:t xml:space="preserve">. в кн. – ISBN 978-5-238-02151-5. – </w:t>
      </w:r>
      <w:proofErr w:type="gramStart"/>
      <w:r w:rsidRPr="00D0273C">
        <w:rPr>
          <w:sz w:val="24"/>
          <w:szCs w:val="24"/>
        </w:rPr>
        <w:t>Текст :</w:t>
      </w:r>
      <w:proofErr w:type="gramEnd"/>
      <w:r w:rsidRPr="00D0273C">
        <w:rPr>
          <w:sz w:val="24"/>
          <w:szCs w:val="24"/>
        </w:rPr>
        <w:t xml:space="preserve"> электронный.</w:t>
      </w:r>
    </w:p>
    <w:p w14:paraId="1BF4DD85" w14:textId="4106C19F" w:rsidR="00EE6B30" w:rsidRPr="002F0F02" w:rsidRDefault="002F0F02" w:rsidP="00AD4D3F">
      <w:pPr>
        <w:tabs>
          <w:tab w:val="left" w:pos="567"/>
        </w:tabs>
        <w:jc w:val="both"/>
        <w:rPr>
          <w:b/>
          <w:sz w:val="24"/>
          <w:szCs w:val="24"/>
        </w:rPr>
      </w:pPr>
      <w:r w:rsidRPr="002F0F02">
        <w:rPr>
          <w:b/>
          <w:sz w:val="24"/>
          <w:szCs w:val="24"/>
        </w:rPr>
        <w:t xml:space="preserve">8.2 </w:t>
      </w:r>
      <w:r>
        <w:rPr>
          <w:b/>
          <w:sz w:val="24"/>
          <w:szCs w:val="24"/>
        </w:rPr>
        <w:t>Д</w:t>
      </w:r>
      <w:r w:rsidR="00EE6B30" w:rsidRPr="002F0F02">
        <w:rPr>
          <w:b/>
          <w:sz w:val="24"/>
          <w:szCs w:val="24"/>
        </w:rPr>
        <w:t>ополнительная</w:t>
      </w:r>
      <w:r w:rsidR="00EE6B30" w:rsidRPr="002F0F02">
        <w:rPr>
          <w:b/>
          <w:spacing w:val="-1"/>
          <w:sz w:val="24"/>
          <w:szCs w:val="24"/>
        </w:rPr>
        <w:t xml:space="preserve"> </w:t>
      </w:r>
      <w:r w:rsidR="00EE6B30" w:rsidRPr="002F0F02">
        <w:rPr>
          <w:b/>
          <w:sz w:val="24"/>
          <w:szCs w:val="24"/>
        </w:rPr>
        <w:t>литература</w:t>
      </w:r>
    </w:p>
    <w:p w14:paraId="58F4C51C" w14:textId="45700112" w:rsidR="00D0273C" w:rsidRDefault="00367F48" w:rsidP="00AD4D3F">
      <w:pPr>
        <w:ind w:firstLine="709"/>
        <w:jc w:val="both"/>
        <w:rPr>
          <w:sz w:val="24"/>
          <w:szCs w:val="24"/>
          <w:shd w:val="clear" w:color="auto" w:fill="FFFFFF"/>
        </w:rPr>
      </w:pPr>
      <w:r w:rsidRPr="00EB54CA">
        <w:rPr>
          <w:sz w:val="24"/>
          <w:szCs w:val="24"/>
          <w:shd w:val="clear" w:color="auto" w:fill="FFFFFF"/>
        </w:rPr>
        <w:t xml:space="preserve">1. </w:t>
      </w:r>
      <w:r w:rsidR="00D0273C" w:rsidRPr="00D0273C">
        <w:rPr>
          <w:sz w:val="24"/>
          <w:szCs w:val="24"/>
          <w:shd w:val="clear" w:color="auto" w:fill="FFFFFF"/>
        </w:rPr>
        <w:t xml:space="preserve">Абрамов, А. П. Социология </w:t>
      </w:r>
      <w:proofErr w:type="gramStart"/>
      <w:r w:rsidR="00D0273C" w:rsidRPr="00D0273C">
        <w:rPr>
          <w:sz w:val="24"/>
          <w:szCs w:val="24"/>
          <w:shd w:val="clear" w:color="auto" w:fill="FFFFFF"/>
        </w:rPr>
        <w:t>управления :</w:t>
      </w:r>
      <w:proofErr w:type="gramEnd"/>
      <w:r w:rsidR="00D0273C" w:rsidRPr="00D0273C">
        <w:rPr>
          <w:sz w:val="24"/>
          <w:szCs w:val="24"/>
          <w:shd w:val="clear" w:color="auto" w:fill="FFFFFF"/>
        </w:rPr>
        <w:t xml:space="preserve"> учебное пособие для студентов вузов : [16+] / А. П. Абрамов, Е. И. Боев, Е. Г. Каменский. – </w:t>
      </w:r>
      <w:proofErr w:type="gramStart"/>
      <w:r w:rsidR="00D0273C" w:rsidRPr="00D0273C">
        <w:rPr>
          <w:sz w:val="24"/>
          <w:szCs w:val="24"/>
          <w:shd w:val="clear" w:color="auto" w:fill="FFFFFF"/>
        </w:rPr>
        <w:t>Москва ;</w:t>
      </w:r>
      <w:proofErr w:type="gramEnd"/>
      <w:r w:rsidR="00D0273C" w:rsidRPr="00D0273C">
        <w:rPr>
          <w:sz w:val="24"/>
          <w:szCs w:val="24"/>
          <w:shd w:val="clear" w:color="auto" w:fill="FFFFFF"/>
        </w:rPr>
        <w:t xml:space="preserve"> Берлин : </w:t>
      </w:r>
      <w:proofErr w:type="spellStart"/>
      <w:r w:rsidR="00D0273C" w:rsidRPr="00D0273C">
        <w:rPr>
          <w:sz w:val="24"/>
          <w:szCs w:val="24"/>
          <w:shd w:val="clear" w:color="auto" w:fill="FFFFFF"/>
        </w:rPr>
        <w:t>Директ</w:t>
      </w:r>
      <w:proofErr w:type="spellEnd"/>
      <w:r w:rsidR="00D0273C" w:rsidRPr="00D0273C">
        <w:rPr>
          <w:sz w:val="24"/>
          <w:szCs w:val="24"/>
          <w:shd w:val="clear" w:color="auto" w:fill="FFFFFF"/>
        </w:rPr>
        <w:t xml:space="preserve">-Медиа, 2015. – 385 </w:t>
      </w:r>
      <w:proofErr w:type="gramStart"/>
      <w:r w:rsidR="00D0273C" w:rsidRPr="00D0273C">
        <w:rPr>
          <w:sz w:val="24"/>
          <w:szCs w:val="24"/>
          <w:shd w:val="clear" w:color="auto" w:fill="FFFFFF"/>
        </w:rPr>
        <w:t>с. :</w:t>
      </w:r>
      <w:proofErr w:type="gramEnd"/>
      <w:r w:rsidR="00D0273C" w:rsidRPr="00D0273C">
        <w:rPr>
          <w:sz w:val="24"/>
          <w:szCs w:val="24"/>
          <w:shd w:val="clear" w:color="auto" w:fill="FFFFFF"/>
        </w:rPr>
        <w:t xml:space="preserve"> ил. – Режим доступа: по подписке. – URL: https://biblioclub.ru/index.php?page=book&amp;id=235088 (дата обращения: 04.10.2024). – </w:t>
      </w:r>
      <w:proofErr w:type="spellStart"/>
      <w:proofErr w:type="gramStart"/>
      <w:r w:rsidR="00D0273C" w:rsidRPr="00D0273C">
        <w:rPr>
          <w:sz w:val="24"/>
          <w:szCs w:val="24"/>
          <w:shd w:val="clear" w:color="auto" w:fill="FFFFFF"/>
        </w:rPr>
        <w:t>Библиогр</w:t>
      </w:r>
      <w:proofErr w:type="spellEnd"/>
      <w:r w:rsidR="00D0273C" w:rsidRPr="00D0273C">
        <w:rPr>
          <w:sz w:val="24"/>
          <w:szCs w:val="24"/>
          <w:shd w:val="clear" w:color="auto" w:fill="FFFFFF"/>
        </w:rPr>
        <w:t>.:</w:t>
      </w:r>
      <w:proofErr w:type="gramEnd"/>
      <w:r w:rsidR="00D0273C" w:rsidRPr="00D0273C">
        <w:rPr>
          <w:sz w:val="24"/>
          <w:szCs w:val="24"/>
          <w:shd w:val="clear" w:color="auto" w:fill="FFFFFF"/>
        </w:rPr>
        <w:t xml:space="preserve"> с. 364-369. – ISBN 978-5-4458-6757-9. – DOI 10.23681/235088. – </w:t>
      </w:r>
      <w:proofErr w:type="gramStart"/>
      <w:r w:rsidR="00D0273C" w:rsidRPr="00D0273C">
        <w:rPr>
          <w:sz w:val="24"/>
          <w:szCs w:val="24"/>
          <w:shd w:val="clear" w:color="auto" w:fill="FFFFFF"/>
        </w:rPr>
        <w:t>Текст :</w:t>
      </w:r>
      <w:proofErr w:type="gramEnd"/>
      <w:r w:rsidR="00D0273C" w:rsidRPr="00D0273C">
        <w:rPr>
          <w:sz w:val="24"/>
          <w:szCs w:val="24"/>
          <w:shd w:val="clear" w:color="auto" w:fill="FFFFFF"/>
        </w:rPr>
        <w:t xml:space="preserve"> электронный.</w:t>
      </w:r>
    </w:p>
    <w:p w14:paraId="5F16327F" w14:textId="4ABB4316" w:rsidR="00D0273C" w:rsidRDefault="00D0273C" w:rsidP="00AD4D3F">
      <w:pPr>
        <w:ind w:firstLine="709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2. </w:t>
      </w:r>
      <w:proofErr w:type="spellStart"/>
      <w:r w:rsidRPr="00D0273C">
        <w:rPr>
          <w:sz w:val="24"/>
          <w:szCs w:val="24"/>
          <w:shd w:val="clear" w:color="auto" w:fill="FFFFFF"/>
        </w:rPr>
        <w:t>Бабосов</w:t>
      </w:r>
      <w:proofErr w:type="spellEnd"/>
      <w:r w:rsidRPr="00D0273C">
        <w:rPr>
          <w:sz w:val="24"/>
          <w:szCs w:val="24"/>
          <w:shd w:val="clear" w:color="auto" w:fill="FFFFFF"/>
        </w:rPr>
        <w:t xml:space="preserve">, Е. М. Социология </w:t>
      </w:r>
      <w:proofErr w:type="gramStart"/>
      <w:r w:rsidRPr="00D0273C">
        <w:rPr>
          <w:sz w:val="24"/>
          <w:szCs w:val="24"/>
          <w:shd w:val="clear" w:color="auto" w:fill="FFFFFF"/>
        </w:rPr>
        <w:t>управления :</w:t>
      </w:r>
      <w:proofErr w:type="gramEnd"/>
      <w:r w:rsidRPr="00D0273C">
        <w:rPr>
          <w:sz w:val="24"/>
          <w:szCs w:val="24"/>
          <w:shd w:val="clear" w:color="auto" w:fill="FFFFFF"/>
        </w:rPr>
        <w:t xml:space="preserve"> пособие для студентов вузов : учебное пособие / Е. М. </w:t>
      </w:r>
      <w:proofErr w:type="spellStart"/>
      <w:r w:rsidRPr="00D0273C">
        <w:rPr>
          <w:sz w:val="24"/>
          <w:szCs w:val="24"/>
          <w:shd w:val="clear" w:color="auto" w:fill="FFFFFF"/>
        </w:rPr>
        <w:t>Бабосов</w:t>
      </w:r>
      <w:proofErr w:type="spellEnd"/>
      <w:r w:rsidRPr="00D0273C">
        <w:rPr>
          <w:sz w:val="24"/>
          <w:szCs w:val="24"/>
          <w:shd w:val="clear" w:color="auto" w:fill="FFFFFF"/>
        </w:rPr>
        <w:t xml:space="preserve">. – 6-е изд., </w:t>
      </w:r>
      <w:proofErr w:type="spellStart"/>
      <w:r w:rsidRPr="00D0273C">
        <w:rPr>
          <w:sz w:val="24"/>
          <w:szCs w:val="24"/>
          <w:shd w:val="clear" w:color="auto" w:fill="FFFFFF"/>
        </w:rPr>
        <w:t>перераб</w:t>
      </w:r>
      <w:proofErr w:type="spellEnd"/>
      <w:r w:rsidRPr="00D0273C">
        <w:rPr>
          <w:sz w:val="24"/>
          <w:szCs w:val="24"/>
          <w:shd w:val="clear" w:color="auto" w:fill="FFFFFF"/>
        </w:rPr>
        <w:t xml:space="preserve">. и доп. – </w:t>
      </w:r>
      <w:proofErr w:type="gramStart"/>
      <w:r w:rsidRPr="00D0273C">
        <w:rPr>
          <w:sz w:val="24"/>
          <w:szCs w:val="24"/>
          <w:shd w:val="clear" w:color="auto" w:fill="FFFFFF"/>
        </w:rPr>
        <w:t>Минск :</w:t>
      </w:r>
      <w:proofErr w:type="gramEnd"/>
      <w:r w:rsidRPr="00D0273C">
        <w:rPr>
          <w:sz w:val="24"/>
          <w:szCs w:val="24"/>
          <w:shd w:val="clear" w:color="auto" w:fill="FFFFFF"/>
        </w:rPr>
        <w:t xml:space="preserve"> </w:t>
      </w:r>
      <w:proofErr w:type="spellStart"/>
      <w:r w:rsidRPr="00D0273C">
        <w:rPr>
          <w:sz w:val="24"/>
          <w:szCs w:val="24"/>
          <w:shd w:val="clear" w:color="auto" w:fill="FFFFFF"/>
        </w:rPr>
        <w:t>ТетраСистемс</w:t>
      </w:r>
      <w:proofErr w:type="spellEnd"/>
      <w:r w:rsidRPr="00D0273C">
        <w:rPr>
          <w:sz w:val="24"/>
          <w:szCs w:val="24"/>
          <w:shd w:val="clear" w:color="auto" w:fill="FFFFFF"/>
        </w:rPr>
        <w:t xml:space="preserve">, 2010. – 272 </w:t>
      </w:r>
      <w:proofErr w:type="gramStart"/>
      <w:r w:rsidRPr="00D0273C">
        <w:rPr>
          <w:sz w:val="24"/>
          <w:szCs w:val="24"/>
          <w:shd w:val="clear" w:color="auto" w:fill="FFFFFF"/>
        </w:rPr>
        <w:t>с. :</w:t>
      </w:r>
      <w:proofErr w:type="gramEnd"/>
      <w:r w:rsidRPr="00D0273C">
        <w:rPr>
          <w:sz w:val="24"/>
          <w:szCs w:val="24"/>
          <w:shd w:val="clear" w:color="auto" w:fill="FFFFFF"/>
        </w:rPr>
        <w:t xml:space="preserve"> схем. – Режим доступа: по подписке. – URL: https://biblioclub.ru/index.php?page=book&amp;id=572303 (дата обращения: 04.10.2024). – </w:t>
      </w:r>
      <w:proofErr w:type="spellStart"/>
      <w:r w:rsidRPr="00D0273C">
        <w:rPr>
          <w:sz w:val="24"/>
          <w:szCs w:val="24"/>
          <w:shd w:val="clear" w:color="auto" w:fill="FFFFFF"/>
        </w:rPr>
        <w:t>Библиогр</w:t>
      </w:r>
      <w:proofErr w:type="spellEnd"/>
      <w:r w:rsidRPr="00D0273C">
        <w:rPr>
          <w:sz w:val="24"/>
          <w:szCs w:val="24"/>
          <w:shd w:val="clear" w:color="auto" w:fill="FFFFFF"/>
        </w:rPr>
        <w:t xml:space="preserve">. в кн. – ISBN 978-985-536-043-9. – </w:t>
      </w:r>
      <w:proofErr w:type="gramStart"/>
      <w:r w:rsidRPr="00D0273C">
        <w:rPr>
          <w:sz w:val="24"/>
          <w:szCs w:val="24"/>
          <w:shd w:val="clear" w:color="auto" w:fill="FFFFFF"/>
        </w:rPr>
        <w:t>Текст :</w:t>
      </w:r>
      <w:proofErr w:type="gramEnd"/>
      <w:r w:rsidRPr="00D0273C">
        <w:rPr>
          <w:sz w:val="24"/>
          <w:szCs w:val="24"/>
          <w:shd w:val="clear" w:color="auto" w:fill="FFFFFF"/>
        </w:rPr>
        <w:t xml:space="preserve"> электронный.</w:t>
      </w:r>
    </w:p>
    <w:p w14:paraId="1BE2FCA1" w14:textId="598807D0" w:rsidR="00367F48" w:rsidRPr="00EB54CA" w:rsidRDefault="00D0273C" w:rsidP="00AD4D3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3. </w:t>
      </w:r>
      <w:r w:rsidRPr="00D0273C">
        <w:rPr>
          <w:sz w:val="24"/>
          <w:szCs w:val="24"/>
          <w:shd w:val="clear" w:color="auto" w:fill="FFFFFF"/>
        </w:rPr>
        <w:t xml:space="preserve">Социология </w:t>
      </w:r>
      <w:proofErr w:type="gramStart"/>
      <w:r w:rsidRPr="00D0273C">
        <w:rPr>
          <w:sz w:val="24"/>
          <w:szCs w:val="24"/>
          <w:shd w:val="clear" w:color="auto" w:fill="FFFFFF"/>
        </w:rPr>
        <w:t>управления :</w:t>
      </w:r>
      <w:proofErr w:type="gramEnd"/>
      <w:r w:rsidRPr="00D0273C">
        <w:rPr>
          <w:sz w:val="24"/>
          <w:szCs w:val="24"/>
          <w:shd w:val="clear" w:color="auto" w:fill="FFFFFF"/>
        </w:rPr>
        <w:t xml:space="preserve"> практикум / сост. А. А. Лежебоков, О. В. </w:t>
      </w:r>
      <w:proofErr w:type="spellStart"/>
      <w:r w:rsidRPr="00D0273C">
        <w:rPr>
          <w:sz w:val="24"/>
          <w:szCs w:val="24"/>
          <w:shd w:val="clear" w:color="auto" w:fill="FFFFFF"/>
        </w:rPr>
        <w:t>Паслер</w:t>
      </w:r>
      <w:proofErr w:type="spellEnd"/>
      <w:r w:rsidRPr="00D0273C">
        <w:rPr>
          <w:sz w:val="24"/>
          <w:szCs w:val="24"/>
          <w:shd w:val="clear" w:color="auto" w:fill="FFFFFF"/>
        </w:rPr>
        <w:t xml:space="preserve"> ; Северо-Кавказский федеральный университет. – </w:t>
      </w:r>
      <w:proofErr w:type="gramStart"/>
      <w:r w:rsidRPr="00D0273C">
        <w:rPr>
          <w:sz w:val="24"/>
          <w:szCs w:val="24"/>
          <w:shd w:val="clear" w:color="auto" w:fill="FFFFFF"/>
        </w:rPr>
        <w:t>Ставрополь :</w:t>
      </w:r>
      <w:proofErr w:type="gramEnd"/>
      <w:r w:rsidRPr="00D0273C">
        <w:rPr>
          <w:sz w:val="24"/>
          <w:szCs w:val="24"/>
          <w:shd w:val="clear" w:color="auto" w:fill="FFFFFF"/>
        </w:rPr>
        <w:t xml:space="preserve"> Северо-Кавказский Федеральный университет (СКФУ), 2016. – 177 </w:t>
      </w:r>
      <w:proofErr w:type="gramStart"/>
      <w:r w:rsidRPr="00D0273C">
        <w:rPr>
          <w:sz w:val="24"/>
          <w:szCs w:val="24"/>
          <w:shd w:val="clear" w:color="auto" w:fill="FFFFFF"/>
        </w:rPr>
        <w:t>с. :</w:t>
      </w:r>
      <w:proofErr w:type="gramEnd"/>
      <w:r w:rsidRPr="00D0273C">
        <w:rPr>
          <w:sz w:val="24"/>
          <w:szCs w:val="24"/>
          <w:shd w:val="clear" w:color="auto" w:fill="FFFFFF"/>
        </w:rPr>
        <w:t xml:space="preserve"> ил. – Режим доступа: по подписке. – URL: https://biblioclub.ru/index.php?page=book&amp;id=459262 (дата обращения: 04.10.2024). – </w:t>
      </w:r>
      <w:proofErr w:type="spellStart"/>
      <w:r w:rsidRPr="00D0273C">
        <w:rPr>
          <w:sz w:val="24"/>
          <w:szCs w:val="24"/>
          <w:shd w:val="clear" w:color="auto" w:fill="FFFFFF"/>
        </w:rPr>
        <w:t>Библиогр</w:t>
      </w:r>
      <w:proofErr w:type="spellEnd"/>
      <w:r w:rsidRPr="00D0273C">
        <w:rPr>
          <w:sz w:val="24"/>
          <w:szCs w:val="24"/>
          <w:shd w:val="clear" w:color="auto" w:fill="FFFFFF"/>
        </w:rPr>
        <w:t xml:space="preserve">. в кн. – </w:t>
      </w:r>
      <w:proofErr w:type="gramStart"/>
      <w:r w:rsidRPr="00D0273C">
        <w:rPr>
          <w:sz w:val="24"/>
          <w:szCs w:val="24"/>
          <w:shd w:val="clear" w:color="auto" w:fill="FFFFFF"/>
        </w:rPr>
        <w:t>Текст :</w:t>
      </w:r>
      <w:proofErr w:type="gramEnd"/>
      <w:r w:rsidRPr="00D0273C">
        <w:rPr>
          <w:sz w:val="24"/>
          <w:szCs w:val="24"/>
          <w:shd w:val="clear" w:color="auto" w:fill="FFFFFF"/>
        </w:rPr>
        <w:t xml:space="preserve"> электронный.</w:t>
      </w:r>
    </w:p>
    <w:p w14:paraId="434DF9E6" w14:textId="2B69B538" w:rsidR="00EE6B30" w:rsidRDefault="00EE6B30" w:rsidP="00AD4D3F">
      <w:pPr>
        <w:ind w:firstLine="709"/>
        <w:rPr>
          <w:sz w:val="24"/>
          <w:szCs w:val="24"/>
        </w:rPr>
      </w:pPr>
    </w:p>
    <w:p w14:paraId="1D847210" w14:textId="4736808D" w:rsidR="00EE6B30" w:rsidRPr="00907DF1" w:rsidRDefault="00EE6B30" w:rsidP="00AD4D3F">
      <w:pPr>
        <w:tabs>
          <w:tab w:val="left" w:pos="567"/>
        </w:tabs>
        <w:jc w:val="both"/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9</w:t>
      </w:r>
      <w:r w:rsidR="00E34BDB">
        <w:rPr>
          <w:b/>
          <w:sz w:val="24"/>
          <w:szCs w:val="24"/>
        </w:rPr>
        <w:t>.</w:t>
      </w:r>
      <w:r w:rsidRPr="00907DF1">
        <w:rPr>
          <w:b/>
          <w:sz w:val="24"/>
          <w:szCs w:val="24"/>
        </w:rPr>
        <w:t xml:space="preserve"> Особенности реализации дисциплины для инвалидов и лиц с ограниченными возможностями здоровья</w:t>
      </w:r>
    </w:p>
    <w:p w14:paraId="7D187EF0" w14:textId="77777777" w:rsidR="00EE6B30" w:rsidRPr="00907DF1" w:rsidRDefault="00EE6B30" w:rsidP="00AD4D3F">
      <w:pPr>
        <w:ind w:firstLine="709"/>
        <w:contextualSpacing/>
        <w:jc w:val="both"/>
        <w:rPr>
          <w:sz w:val="24"/>
          <w:szCs w:val="24"/>
        </w:rPr>
      </w:pPr>
      <w:r w:rsidRPr="00907DF1">
        <w:rPr>
          <w:color w:val="000000"/>
          <w:sz w:val="24"/>
          <w:szCs w:val="24"/>
        </w:rPr>
        <w:t xml:space="preserve">Для обеспечения образования инвалидов и обучающихся с ограниченными возможностями здоровья разрабатывается адаптированная образовательная программа, 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устанавливаются адаптированные формы проведения с учетом индивидуальных психофизиологических особенностей: для лиц с нарушением зрения задания предлагаются с укрупненным шрифтом, для лиц с нарушением слуха – оценочные средства предоставляются в письменной форме с возможностью замены устного ответа на письменный, для лиц с нарушением опорно-двигательного аппарата двигательные формы оценочных средств заменяются на письменные/устные с </w:t>
      </w:r>
      <w:r w:rsidRPr="00907DF1">
        <w:rPr>
          <w:color w:val="000000"/>
          <w:sz w:val="24"/>
          <w:szCs w:val="24"/>
        </w:rPr>
        <w:lastRenderedPageBreak/>
        <w:t xml:space="preserve">исключением двигательной активности. При необходимости студенту-инвалиду предоставляется дополнительное время для выполнения задания. 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907DF1">
        <w:rPr>
          <w:color w:val="000000"/>
          <w:sz w:val="24"/>
          <w:szCs w:val="24"/>
        </w:rPr>
        <w:t>сформированности</w:t>
      </w:r>
      <w:proofErr w:type="spellEnd"/>
      <w:r w:rsidRPr="00907DF1">
        <w:rPr>
          <w:color w:val="000000"/>
          <w:sz w:val="24"/>
          <w:szCs w:val="24"/>
        </w:rPr>
        <w:t xml:space="preserve"> компетенций.</w:t>
      </w:r>
    </w:p>
    <w:p w14:paraId="2FCAC70F" w14:textId="77777777" w:rsidR="00EE6B30" w:rsidRPr="00907DF1" w:rsidRDefault="00EE6B30" w:rsidP="00AD4D3F">
      <w:pPr>
        <w:contextualSpacing/>
        <w:jc w:val="both"/>
        <w:rPr>
          <w:sz w:val="24"/>
          <w:szCs w:val="24"/>
        </w:rPr>
      </w:pPr>
    </w:p>
    <w:p w14:paraId="11434652" w14:textId="3BC66E76" w:rsidR="00EE6B30" w:rsidRPr="00907DF1" w:rsidRDefault="00EE6B30" w:rsidP="00AD4D3F">
      <w:pPr>
        <w:tabs>
          <w:tab w:val="left" w:pos="567"/>
          <w:tab w:val="left" w:pos="1624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10</w:t>
      </w:r>
      <w:r w:rsidR="00E34BDB">
        <w:rPr>
          <w:b/>
          <w:sz w:val="24"/>
          <w:szCs w:val="24"/>
        </w:rPr>
        <w:t>.</w:t>
      </w:r>
      <w:r w:rsidRPr="00907DF1">
        <w:rPr>
          <w:b/>
          <w:sz w:val="24"/>
          <w:szCs w:val="24"/>
        </w:rPr>
        <w:t xml:space="preserve"> Список (перечень) ключевых слов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EE6B30" w:rsidRPr="00907DF1" w14:paraId="76887149" w14:textId="77777777" w:rsidTr="00AD4D3F">
        <w:tc>
          <w:tcPr>
            <w:tcW w:w="4962" w:type="dxa"/>
          </w:tcPr>
          <w:p w14:paraId="5CED7049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Аналитическое исследование</w:t>
            </w:r>
          </w:p>
          <w:p w14:paraId="1BF978B6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Анкета </w:t>
            </w:r>
          </w:p>
          <w:p w14:paraId="4C98AFF0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Выборочная совокупность </w:t>
            </w:r>
          </w:p>
          <w:p w14:paraId="18A27184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Генеральная совокупность </w:t>
            </w:r>
          </w:p>
          <w:p w14:paraId="2AE99AF0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Гипотеза </w:t>
            </w:r>
          </w:p>
          <w:p w14:paraId="5EE9B5B0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proofErr w:type="spellStart"/>
            <w:r w:rsidRPr="00367F48">
              <w:rPr>
                <w:sz w:val="24"/>
                <w:szCs w:val="24"/>
              </w:rPr>
              <w:t>Детерминационный</w:t>
            </w:r>
            <w:proofErr w:type="spellEnd"/>
            <w:r w:rsidRPr="00367F48">
              <w:rPr>
                <w:sz w:val="24"/>
                <w:szCs w:val="24"/>
              </w:rPr>
              <w:t xml:space="preserve"> анализ </w:t>
            </w:r>
          </w:p>
          <w:p w14:paraId="46EC0C3C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Дискриминантный анализ </w:t>
            </w:r>
          </w:p>
          <w:p w14:paraId="689E37D4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Единица социологического исследования </w:t>
            </w:r>
          </w:p>
          <w:p w14:paraId="18D0BEA6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Индекс </w:t>
            </w:r>
          </w:p>
          <w:p w14:paraId="1B2E98BC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Индикатор </w:t>
            </w:r>
          </w:p>
          <w:p w14:paraId="65A62123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Интервью </w:t>
            </w:r>
          </w:p>
          <w:p w14:paraId="31522870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Качественное исследование </w:t>
            </w:r>
          </w:p>
          <w:p w14:paraId="37E619AB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Качественные методы </w:t>
            </w:r>
          </w:p>
          <w:p w14:paraId="11738BD1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Кластерный анализ </w:t>
            </w:r>
          </w:p>
          <w:p w14:paraId="18C78A79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Количественные методы </w:t>
            </w:r>
          </w:p>
          <w:p w14:paraId="3A180A9D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Контент-анализ </w:t>
            </w:r>
          </w:p>
          <w:p w14:paraId="475C0DE3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Коэффициент корреляции </w:t>
            </w:r>
          </w:p>
          <w:p w14:paraId="318DAA0A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proofErr w:type="spellStart"/>
            <w:r w:rsidRPr="00367F48">
              <w:rPr>
                <w:sz w:val="24"/>
                <w:szCs w:val="24"/>
              </w:rPr>
              <w:t>Лонгэтюдное</w:t>
            </w:r>
            <w:proofErr w:type="spellEnd"/>
            <w:r w:rsidRPr="00367F48">
              <w:rPr>
                <w:sz w:val="24"/>
                <w:szCs w:val="24"/>
              </w:rPr>
              <w:t xml:space="preserve"> исследование </w:t>
            </w:r>
          </w:p>
          <w:p w14:paraId="22C0FCAE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Массовый опрос </w:t>
            </w:r>
          </w:p>
          <w:p w14:paraId="60AA57C8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Метод отдельного случая (</w:t>
            </w:r>
            <w:proofErr w:type="spellStart"/>
            <w:r w:rsidRPr="00367F48">
              <w:rPr>
                <w:sz w:val="24"/>
                <w:szCs w:val="24"/>
              </w:rPr>
              <w:t>case-study</w:t>
            </w:r>
            <w:proofErr w:type="spellEnd"/>
            <w:r w:rsidRPr="00367F48">
              <w:rPr>
                <w:sz w:val="24"/>
                <w:szCs w:val="24"/>
              </w:rPr>
              <w:t xml:space="preserve">) </w:t>
            </w:r>
          </w:p>
          <w:p w14:paraId="01F672D2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Методика социологического исследования </w:t>
            </w:r>
          </w:p>
          <w:p w14:paraId="669F89A0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Методы социологических исследований </w:t>
            </w:r>
          </w:p>
          <w:p w14:paraId="116FA6D5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Многомерный анализ </w:t>
            </w:r>
          </w:p>
          <w:p w14:paraId="2508225F" w14:textId="541C399C" w:rsidR="00EE6B30" w:rsidRPr="00AD4D3F" w:rsidRDefault="00367F48" w:rsidP="00AD4D3F">
            <w:pPr>
              <w:rPr>
                <w:sz w:val="24"/>
                <w:szCs w:val="24"/>
              </w:rPr>
            </w:pPr>
            <w:proofErr w:type="spellStart"/>
            <w:r w:rsidRPr="00367F48">
              <w:rPr>
                <w:sz w:val="24"/>
                <w:szCs w:val="24"/>
              </w:rPr>
              <w:t>Операционализация</w:t>
            </w:r>
            <w:proofErr w:type="spellEnd"/>
          </w:p>
        </w:tc>
        <w:tc>
          <w:tcPr>
            <w:tcW w:w="5103" w:type="dxa"/>
          </w:tcPr>
          <w:p w14:paraId="441B62DD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proofErr w:type="spellStart"/>
            <w:r w:rsidRPr="00367F48">
              <w:rPr>
                <w:sz w:val="24"/>
                <w:szCs w:val="24"/>
              </w:rPr>
              <w:t>Операциональное</w:t>
            </w:r>
            <w:proofErr w:type="spellEnd"/>
            <w:r w:rsidRPr="00367F48">
              <w:rPr>
                <w:sz w:val="24"/>
                <w:szCs w:val="24"/>
              </w:rPr>
              <w:t xml:space="preserve"> понятие </w:t>
            </w:r>
          </w:p>
          <w:p w14:paraId="69AC95A5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Панельное исследование </w:t>
            </w:r>
          </w:p>
          <w:p w14:paraId="1CF5C139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Первичные данные </w:t>
            </w:r>
          </w:p>
          <w:p w14:paraId="1B0258DD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Показатель </w:t>
            </w:r>
          </w:p>
          <w:p w14:paraId="4417CFC1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Прикладное социологическое исследование </w:t>
            </w:r>
          </w:p>
          <w:p w14:paraId="608A052A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Прогнозирование </w:t>
            </w:r>
          </w:p>
          <w:p w14:paraId="29F5053C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Программа социологического исследования </w:t>
            </w:r>
          </w:p>
          <w:p w14:paraId="37D694A2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Системный анализ </w:t>
            </w:r>
          </w:p>
          <w:p w14:paraId="3E10C96B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Системный подход</w:t>
            </w:r>
          </w:p>
          <w:p w14:paraId="250BDB0D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Социальная статистика </w:t>
            </w:r>
          </w:p>
          <w:p w14:paraId="52DF38A5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Социальный эксперимент </w:t>
            </w:r>
          </w:p>
          <w:p w14:paraId="588CF140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Социологическая информация </w:t>
            </w:r>
          </w:p>
          <w:p w14:paraId="320FFFE3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Социологический мониторинг</w:t>
            </w:r>
          </w:p>
          <w:p w14:paraId="2AD886ED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Социометрия </w:t>
            </w:r>
          </w:p>
          <w:p w14:paraId="4FBCF54F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Статистический анализ </w:t>
            </w:r>
          </w:p>
          <w:p w14:paraId="1F1BAEEB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Структурно-функциональный анализ </w:t>
            </w:r>
          </w:p>
          <w:p w14:paraId="04123156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Типологический анализ </w:t>
            </w:r>
          </w:p>
          <w:p w14:paraId="48FB5A0D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Факторный анализ </w:t>
            </w:r>
          </w:p>
          <w:p w14:paraId="6DBA8C32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Фокус-группа </w:t>
            </w:r>
          </w:p>
          <w:p w14:paraId="28A15473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Частотное распределение </w:t>
            </w:r>
          </w:p>
          <w:p w14:paraId="50318409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Шкала </w:t>
            </w:r>
          </w:p>
          <w:p w14:paraId="16A33952" w14:textId="77777777" w:rsidR="00367F48" w:rsidRPr="00367F48" w:rsidRDefault="00367F48" w:rsidP="00AD4D3F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 xml:space="preserve">Экспертная оценка </w:t>
            </w:r>
          </w:p>
          <w:p w14:paraId="0EDAAF6C" w14:textId="77777777" w:rsidR="00EE6B30" w:rsidRPr="00367F48" w:rsidRDefault="00367F48" w:rsidP="00AD4D3F">
            <w:pPr>
              <w:pStyle w:val="a5"/>
              <w:ind w:left="0"/>
              <w:jc w:val="both"/>
              <w:rPr>
                <w:b/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Экспертные методы</w:t>
            </w:r>
          </w:p>
        </w:tc>
      </w:tr>
    </w:tbl>
    <w:p w14:paraId="1021AF86" w14:textId="77777777" w:rsidR="00593E7C" w:rsidRDefault="00593E7C" w:rsidP="00AD4D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9ED87C9" w14:textId="006DD219" w:rsidR="008E5685" w:rsidRDefault="008E5685" w:rsidP="00AD4D3F">
      <w:pPr>
        <w:jc w:val="center"/>
        <w:rPr>
          <w:b/>
          <w:sz w:val="24"/>
          <w:szCs w:val="24"/>
        </w:rPr>
      </w:pPr>
      <w:r w:rsidRPr="00E34BDB">
        <w:rPr>
          <w:b/>
          <w:sz w:val="24"/>
          <w:szCs w:val="24"/>
        </w:rPr>
        <w:lastRenderedPageBreak/>
        <w:t>Содержание рабочей программы дисциплины</w:t>
      </w:r>
    </w:p>
    <w:p w14:paraId="7B5B0F7A" w14:textId="77777777" w:rsidR="00E34BDB" w:rsidRPr="00E34BDB" w:rsidRDefault="00E34BDB" w:rsidP="00AD4D3F">
      <w:pPr>
        <w:jc w:val="center"/>
        <w:rPr>
          <w:b/>
          <w:sz w:val="24"/>
          <w:szCs w:val="24"/>
        </w:rPr>
      </w:pPr>
    </w:p>
    <w:tbl>
      <w:tblPr>
        <w:tblStyle w:val="a7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294"/>
        <w:gridCol w:w="456"/>
      </w:tblGrid>
      <w:tr w:rsidR="00E34BDB" w:rsidRPr="00AD4D3F" w14:paraId="222B6388" w14:textId="46B010A7" w:rsidTr="00AD4D3F">
        <w:tc>
          <w:tcPr>
            <w:tcW w:w="456" w:type="dxa"/>
          </w:tcPr>
          <w:p w14:paraId="187F007D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1</w:t>
            </w:r>
          </w:p>
        </w:tc>
        <w:tc>
          <w:tcPr>
            <w:tcW w:w="9294" w:type="dxa"/>
          </w:tcPr>
          <w:p w14:paraId="5B428669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Цели освоения</w:t>
            </w:r>
            <w:r w:rsidRPr="00AD4D3F">
              <w:rPr>
                <w:spacing w:val="-2"/>
                <w:sz w:val="24"/>
                <w:szCs w:val="24"/>
              </w:rPr>
              <w:t xml:space="preserve"> </w:t>
            </w:r>
            <w:r w:rsidRPr="00AD4D3F">
              <w:rPr>
                <w:sz w:val="24"/>
                <w:szCs w:val="24"/>
              </w:rPr>
              <w:t>дисциплины</w:t>
            </w:r>
          </w:p>
        </w:tc>
        <w:tc>
          <w:tcPr>
            <w:tcW w:w="456" w:type="dxa"/>
          </w:tcPr>
          <w:p w14:paraId="6B7BB4B3" w14:textId="71480624" w:rsidR="00E34BDB" w:rsidRPr="00AD4D3F" w:rsidRDefault="00AD4708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3</w:t>
            </w:r>
          </w:p>
        </w:tc>
      </w:tr>
      <w:tr w:rsidR="00E34BDB" w:rsidRPr="00AD4D3F" w14:paraId="1356550A" w14:textId="03D035A9" w:rsidTr="00AD4D3F">
        <w:tc>
          <w:tcPr>
            <w:tcW w:w="456" w:type="dxa"/>
          </w:tcPr>
          <w:p w14:paraId="759615C5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2</w:t>
            </w:r>
          </w:p>
        </w:tc>
        <w:tc>
          <w:tcPr>
            <w:tcW w:w="9294" w:type="dxa"/>
          </w:tcPr>
          <w:p w14:paraId="19CE1DB4" w14:textId="77777777" w:rsidR="00E34BDB" w:rsidRPr="00AD4D3F" w:rsidRDefault="00E34BDB" w:rsidP="00AD4D3F">
            <w:pPr>
              <w:tabs>
                <w:tab w:val="left" w:pos="567"/>
                <w:tab w:val="left" w:pos="2561"/>
                <w:tab w:val="left" w:pos="4162"/>
                <w:tab w:val="left" w:pos="5386"/>
                <w:tab w:val="left" w:pos="5819"/>
                <w:tab w:val="left" w:pos="7161"/>
                <w:tab w:val="left" w:pos="8445"/>
              </w:tabs>
              <w:jc w:val="both"/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Место дисциплины в структуре основной профессиональной образовательной программы</w:t>
            </w:r>
          </w:p>
        </w:tc>
        <w:tc>
          <w:tcPr>
            <w:tcW w:w="456" w:type="dxa"/>
          </w:tcPr>
          <w:p w14:paraId="65A746F8" w14:textId="732097B3" w:rsidR="00E34BDB" w:rsidRPr="00AD4D3F" w:rsidRDefault="00AD4708" w:rsidP="00AD4D3F">
            <w:pPr>
              <w:tabs>
                <w:tab w:val="left" w:pos="567"/>
                <w:tab w:val="left" w:pos="2561"/>
                <w:tab w:val="left" w:pos="4162"/>
                <w:tab w:val="left" w:pos="5386"/>
                <w:tab w:val="left" w:pos="5819"/>
                <w:tab w:val="left" w:pos="7161"/>
                <w:tab w:val="left" w:pos="8445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3</w:t>
            </w:r>
          </w:p>
        </w:tc>
      </w:tr>
      <w:tr w:rsidR="00E34BDB" w:rsidRPr="00AD4D3F" w14:paraId="3AEE0D5D" w14:textId="5D5A893C" w:rsidTr="00AD4D3F">
        <w:tc>
          <w:tcPr>
            <w:tcW w:w="456" w:type="dxa"/>
          </w:tcPr>
          <w:p w14:paraId="72092185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3</w:t>
            </w:r>
          </w:p>
        </w:tc>
        <w:tc>
          <w:tcPr>
            <w:tcW w:w="9294" w:type="dxa"/>
          </w:tcPr>
          <w:p w14:paraId="6357D0B1" w14:textId="77777777" w:rsidR="00E34BDB" w:rsidRPr="00AD4D3F" w:rsidRDefault="00E34BDB" w:rsidP="00AD4D3F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Планируемые результаты обучения по дисциплине, соотнесенные с планируемыми результатами освоения основной профессиональной образовательной программы</w:t>
            </w:r>
          </w:p>
        </w:tc>
        <w:tc>
          <w:tcPr>
            <w:tcW w:w="456" w:type="dxa"/>
          </w:tcPr>
          <w:p w14:paraId="754FA746" w14:textId="44689B59" w:rsidR="00E34BDB" w:rsidRPr="00AD4D3F" w:rsidRDefault="00AD4708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3</w:t>
            </w:r>
          </w:p>
        </w:tc>
      </w:tr>
      <w:tr w:rsidR="00E34BDB" w:rsidRPr="00AD4D3F" w14:paraId="045D3B63" w14:textId="0BD11887" w:rsidTr="00AD4D3F">
        <w:tc>
          <w:tcPr>
            <w:tcW w:w="456" w:type="dxa"/>
          </w:tcPr>
          <w:p w14:paraId="59837450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4</w:t>
            </w:r>
          </w:p>
        </w:tc>
        <w:tc>
          <w:tcPr>
            <w:tcW w:w="9294" w:type="dxa"/>
          </w:tcPr>
          <w:p w14:paraId="2311FE80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Объем, структура и содержание</w:t>
            </w:r>
            <w:r w:rsidRPr="00AD4D3F">
              <w:rPr>
                <w:spacing w:val="-3"/>
                <w:sz w:val="24"/>
                <w:szCs w:val="24"/>
              </w:rPr>
              <w:t xml:space="preserve"> </w:t>
            </w:r>
            <w:r w:rsidRPr="00AD4D3F">
              <w:rPr>
                <w:sz w:val="24"/>
                <w:szCs w:val="24"/>
              </w:rPr>
              <w:t>дисциплины</w:t>
            </w:r>
          </w:p>
        </w:tc>
        <w:tc>
          <w:tcPr>
            <w:tcW w:w="456" w:type="dxa"/>
          </w:tcPr>
          <w:p w14:paraId="6FA69C53" w14:textId="11A74C5E" w:rsidR="00E34BDB" w:rsidRPr="00AD4D3F" w:rsidRDefault="00AD4D3F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3</w:t>
            </w:r>
          </w:p>
        </w:tc>
      </w:tr>
      <w:tr w:rsidR="00E34BDB" w:rsidRPr="00AD4D3F" w14:paraId="347D7800" w14:textId="65C81F93" w:rsidTr="00AD4D3F">
        <w:tc>
          <w:tcPr>
            <w:tcW w:w="9750" w:type="dxa"/>
            <w:gridSpan w:val="2"/>
          </w:tcPr>
          <w:p w14:paraId="503FA3D8" w14:textId="56035224" w:rsidR="00E34BDB" w:rsidRPr="00AD4D3F" w:rsidRDefault="00E34BDB" w:rsidP="00AD4D3F">
            <w:pPr>
              <w:tabs>
                <w:tab w:val="left" w:pos="567"/>
              </w:tabs>
              <w:ind w:firstLine="313"/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 xml:space="preserve">4.1 Объем дисциплины </w:t>
            </w:r>
          </w:p>
        </w:tc>
        <w:tc>
          <w:tcPr>
            <w:tcW w:w="456" w:type="dxa"/>
          </w:tcPr>
          <w:p w14:paraId="49703B52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E34BDB" w:rsidRPr="00AD4D3F" w14:paraId="4C4777AA" w14:textId="71A0885C" w:rsidTr="00AD4D3F">
        <w:tc>
          <w:tcPr>
            <w:tcW w:w="9750" w:type="dxa"/>
            <w:gridSpan w:val="2"/>
          </w:tcPr>
          <w:p w14:paraId="36574038" w14:textId="544338D7" w:rsidR="00E34BDB" w:rsidRPr="00AD4D3F" w:rsidRDefault="00E34BDB" w:rsidP="00AD4D3F">
            <w:pPr>
              <w:tabs>
                <w:tab w:val="left" w:pos="567"/>
              </w:tabs>
              <w:ind w:firstLine="313"/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4.2 Структура</w:t>
            </w:r>
            <w:r w:rsidRPr="00AD4D3F">
              <w:rPr>
                <w:spacing w:val="-2"/>
                <w:sz w:val="24"/>
                <w:szCs w:val="24"/>
              </w:rPr>
              <w:t xml:space="preserve"> </w:t>
            </w:r>
            <w:r w:rsidRPr="00AD4D3F">
              <w:rPr>
                <w:sz w:val="24"/>
                <w:szCs w:val="24"/>
              </w:rPr>
              <w:t xml:space="preserve">дисциплины </w:t>
            </w:r>
          </w:p>
        </w:tc>
        <w:tc>
          <w:tcPr>
            <w:tcW w:w="456" w:type="dxa"/>
          </w:tcPr>
          <w:p w14:paraId="369C2DE1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E34BDB" w:rsidRPr="00AD4D3F" w14:paraId="43F52907" w14:textId="2098DF57" w:rsidTr="00AD4D3F">
        <w:tc>
          <w:tcPr>
            <w:tcW w:w="9750" w:type="dxa"/>
            <w:gridSpan w:val="2"/>
          </w:tcPr>
          <w:p w14:paraId="1842564B" w14:textId="3F5456A2" w:rsidR="00E34BDB" w:rsidRPr="00AD4D3F" w:rsidRDefault="00E34BDB" w:rsidP="00AD4D3F">
            <w:pPr>
              <w:tabs>
                <w:tab w:val="left" w:pos="567"/>
              </w:tabs>
              <w:ind w:firstLine="596"/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4.2.1 Структура</w:t>
            </w:r>
            <w:r w:rsidRPr="00AD4D3F">
              <w:rPr>
                <w:spacing w:val="-2"/>
                <w:sz w:val="24"/>
                <w:szCs w:val="24"/>
              </w:rPr>
              <w:t xml:space="preserve"> </w:t>
            </w:r>
            <w:r w:rsidRPr="00AD4D3F">
              <w:rPr>
                <w:sz w:val="24"/>
                <w:szCs w:val="24"/>
              </w:rPr>
              <w:t>дисциплины для очной формы обучения</w:t>
            </w:r>
          </w:p>
        </w:tc>
        <w:tc>
          <w:tcPr>
            <w:tcW w:w="456" w:type="dxa"/>
          </w:tcPr>
          <w:p w14:paraId="23BCD4D7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E34BDB" w:rsidRPr="00AD4D3F" w14:paraId="6A4ADDCD" w14:textId="1E3DF37B" w:rsidTr="00AD4D3F">
        <w:tc>
          <w:tcPr>
            <w:tcW w:w="9750" w:type="dxa"/>
            <w:gridSpan w:val="2"/>
          </w:tcPr>
          <w:p w14:paraId="70F4616F" w14:textId="21D175B3" w:rsidR="00E34BDB" w:rsidRPr="00AD4D3F" w:rsidRDefault="00E34BDB" w:rsidP="00AD4D3F">
            <w:pPr>
              <w:tabs>
                <w:tab w:val="left" w:pos="567"/>
              </w:tabs>
              <w:ind w:firstLine="596"/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4.2.2 Структура</w:t>
            </w:r>
            <w:r w:rsidRPr="00AD4D3F">
              <w:rPr>
                <w:spacing w:val="-2"/>
                <w:sz w:val="24"/>
                <w:szCs w:val="24"/>
              </w:rPr>
              <w:t xml:space="preserve"> </w:t>
            </w:r>
            <w:r w:rsidRPr="00AD4D3F">
              <w:rPr>
                <w:sz w:val="24"/>
                <w:szCs w:val="24"/>
              </w:rPr>
              <w:t>дисциплины для заочной формы обучения</w:t>
            </w:r>
          </w:p>
        </w:tc>
        <w:tc>
          <w:tcPr>
            <w:tcW w:w="456" w:type="dxa"/>
          </w:tcPr>
          <w:p w14:paraId="49B27213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E34BDB" w:rsidRPr="00AD4D3F" w14:paraId="2CAEDC93" w14:textId="5DCF2C2D" w:rsidTr="00AD4D3F">
        <w:tc>
          <w:tcPr>
            <w:tcW w:w="9750" w:type="dxa"/>
            <w:gridSpan w:val="2"/>
          </w:tcPr>
          <w:p w14:paraId="120A3563" w14:textId="52DC6A09" w:rsidR="00E34BDB" w:rsidRPr="00AD4D3F" w:rsidRDefault="00E34BDB" w:rsidP="00AD4D3F">
            <w:pPr>
              <w:tabs>
                <w:tab w:val="left" w:pos="567"/>
              </w:tabs>
              <w:ind w:firstLine="313"/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4.3 Содержание</w:t>
            </w:r>
            <w:r w:rsidRPr="00AD4D3F">
              <w:rPr>
                <w:spacing w:val="-1"/>
                <w:sz w:val="24"/>
                <w:szCs w:val="24"/>
              </w:rPr>
              <w:t xml:space="preserve"> </w:t>
            </w:r>
            <w:r w:rsidRPr="00AD4D3F">
              <w:rPr>
                <w:sz w:val="24"/>
                <w:szCs w:val="24"/>
              </w:rPr>
              <w:t>дисциплины</w:t>
            </w:r>
          </w:p>
        </w:tc>
        <w:tc>
          <w:tcPr>
            <w:tcW w:w="456" w:type="dxa"/>
          </w:tcPr>
          <w:p w14:paraId="6FDE9C0D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E34BDB" w:rsidRPr="00AD4D3F" w14:paraId="090648E1" w14:textId="4A159988" w:rsidTr="00AD4D3F">
        <w:tc>
          <w:tcPr>
            <w:tcW w:w="456" w:type="dxa"/>
          </w:tcPr>
          <w:p w14:paraId="4B50C36D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5</w:t>
            </w:r>
          </w:p>
        </w:tc>
        <w:tc>
          <w:tcPr>
            <w:tcW w:w="9294" w:type="dxa"/>
          </w:tcPr>
          <w:p w14:paraId="74660622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Образовательные и информационно-коммуникационные</w:t>
            </w:r>
            <w:r w:rsidRPr="00AD4D3F">
              <w:rPr>
                <w:spacing w:val="-4"/>
                <w:sz w:val="24"/>
                <w:szCs w:val="24"/>
              </w:rPr>
              <w:t xml:space="preserve"> </w:t>
            </w:r>
            <w:r w:rsidRPr="00AD4D3F">
              <w:rPr>
                <w:sz w:val="24"/>
                <w:szCs w:val="24"/>
              </w:rPr>
              <w:t>технологии</w:t>
            </w:r>
          </w:p>
        </w:tc>
        <w:tc>
          <w:tcPr>
            <w:tcW w:w="456" w:type="dxa"/>
          </w:tcPr>
          <w:p w14:paraId="39AFC528" w14:textId="6C5E8B9F" w:rsidR="00E34BDB" w:rsidRPr="00AD4D3F" w:rsidRDefault="00AD4708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8</w:t>
            </w:r>
          </w:p>
        </w:tc>
      </w:tr>
      <w:tr w:rsidR="00E34BDB" w:rsidRPr="00AD4D3F" w14:paraId="7C401670" w14:textId="272B65B3" w:rsidTr="00AD4D3F">
        <w:tc>
          <w:tcPr>
            <w:tcW w:w="9750" w:type="dxa"/>
            <w:gridSpan w:val="2"/>
          </w:tcPr>
          <w:p w14:paraId="52575AB8" w14:textId="2294E52F" w:rsidR="00E34BDB" w:rsidRPr="00AD4D3F" w:rsidRDefault="00E34BDB" w:rsidP="00AD4D3F">
            <w:pPr>
              <w:tabs>
                <w:tab w:val="left" w:pos="567"/>
              </w:tabs>
              <w:ind w:firstLine="313"/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5.1 Образовательные технологии</w:t>
            </w:r>
          </w:p>
        </w:tc>
        <w:tc>
          <w:tcPr>
            <w:tcW w:w="456" w:type="dxa"/>
          </w:tcPr>
          <w:p w14:paraId="46E95985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E34BDB" w:rsidRPr="00AD4D3F" w14:paraId="6ED916B6" w14:textId="011C26D3" w:rsidTr="00AD4D3F">
        <w:tc>
          <w:tcPr>
            <w:tcW w:w="9750" w:type="dxa"/>
            <w:gridSpan w:val="2"/>
          </w:tcPr>
          <w:p w14:paraId="2823574E" w14:textId="4FFBF490" w:rsidR="00E34BDB" w:rsidRPr="00AD4D3F" w:rsidRDefault="00E34BDB" w:rsidP="00AD4D3F">
            <w:pPr>
              <w:tabs>
                <w:tab w:val="left" w:pos="567"/>
              </w:tabs>
              <w:ind w:firstLine="313"/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5.2 Информационно-коммуникационные технологии</w:t>
            </w:r>
            <w:r w:rsidRPr="00AD4D3F">
              <w:rPr>
                <w:spacing w:val="-29"/>
                <w:sz w:val="24"/>
                <w:szCs w:val="24"/>
              </w:rPr>
              <w:t xml:space="preserve"> </w:t>
            </w:r>
            <w:r w:rsidRPr="00AD4D3F">
              <w:rPr>
                <w:sz w:val="24"/>
                <w:szCs w:val="24"/>
              </w:rPr>
              <w:t>обучения</w:t>
            </w:r>
          </w:p>
        </w:tc>
        <w:tc>
          <w:tcPr>
            <w:tcW w:w="456" w:type="dxa"/>
          </w:tcPr>
          <w:p w14:paraId="300A2885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E34BDB" w:rsidRPr="00AD4D3F" w14:paraId="69078637" w14:textId="10C1552E" w:rsidTr="00AD4D3F">
        <w:tc>
          <w:tcPr>
            <w:tcW w:w="456" w:type="dxa"/>
          </w:tcPr>
          <w:p w14:paraId="194939FB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6</w:t>
            </w:r>
          </w:p>
        </w:tc>
        <w:tc>
          <w:tcPr>
            <w:tcW w:w="9294" w:type="dxa"/>
          </w:tcPr>
          <w:p w14:paraId="29422162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Учебно-методическое обеспечение самостоятельной работы обучающихся</w:t>
            </w:r>
          </w:p>
        </w:tc>
        <w:tc>
          <w:tcPr>
            <w:tcW w:w="456" w:type="dxa"/>
          </w:tcPr>
          <w:p w14:paraId="63ED830A" w14:textId="021F31B3" w:rsidR="00E34BDB" w:rsidRPr="00AD4D3F" w:rsidRDefault="00AD4708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9</w:t>
            </w:r>
          </w:p>
        </w:tc>
      </w:tr>
      <w:tr w:rsidR="00E34BDB" w:rsidRPr="00AD4D3F" w14:paraId="55993333" w14:textId="29C8F71B" w:rsidTr="00AD4D3F">
        <w:tc>
          <w:tcPr>
            <w:tcW w:w="456" w:type="dxa"/>
          </w:tcPr>
          <w:p w14:paraId="60B4CF1C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7</w:t>
            </w:r>
          </w:p>
        </w:tc>
        <w:tc>
          <w:tcPr>
            <w:tcW w:w="9294" w:type="dxa"/>
          </w:tcPr>
          <w:p w14:paraId="137A4AED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Фонд оценочных средств</w:t>
            </w:r>
          </w:p>
        </w:tc>
        <w:tc>
          <w:tcPr>
            <w:tcW w:w="456" w:type="dxa"/>
          </w:tcPr>
          <w:p w14:paraId="1DBC8826" w14:textId="01C258E7" w:rsidR="00E34BDB" w:rsidRPr="00AD4D3F" w:rsidRDefault="00AD4708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9</w:t>
            </w:r>
          </w:p>
        </w:tc>
      </w:tr>
      <w:tr w:rsidR="00E34BDB" w:rsidRPr="00AD4D3F" w14:paraId="7E41B8E4" w14:textId="64BFDC44" w:rsidTr="00AD4D3F">
        <w:tc>
          <w:tcPr>
            <w:tcW w:w="456" w:type="dxa"/>
          </w:tcPr>
          <w:p w14:paraId="714E01D8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8</w:t>
            </w:r>
          </w:p>
        </w:tc>
        <w:tc>
          <w:tcPr>
            <w:tcW w:w="9294" w:type="dxa"/>
          </w:tcPr>
          <w:p w14:paraId="58A99EE6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Учебно-методическое и информационное обеспечение</w:t>
            </w:r>
            <w:r w:rsidRPr="00AD4D3F">
              <w:rPr>
                <w:spacing w:val="-7"/>
                <w:sz w:val="24"/>
                <w:szCs w:val="24"/>
              </w:rPr>
              <w:t xml:space="preserve"> </w:t>
            </w:r>
            <w:r w:rsidRPr="00AD4D3F">
              <w:rPr>
                <w:sz w:val="24"/>
                <w:szCs w:val="24"/>
              </w:rPr>
              <w:t>дисциплины</w:t>
            </w:r>
          </w:p>
        </w:tc>
        <w:tc>
          <w:tcPr>
            <w:tcW w:w="456" w:type="dxa"/>
          </w:tcPr>
          <w:p w14:paraId="2F71FAF7" w14:textId="17D9443B" w:rsidR="00E34BDB" w:rsidRPr="00AD4D3F" w:rsidRDefault="00AD4708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9</w:t>
            </w:r>
          </w:p>
        </w:tc>
      </w:tr>
      <w:tr w:rsidR="00E34BDB" w:rsidRPr="00AD4D3F" w14:paraId="4AF7BC5E" w14:textId="42B59C8A" w:rsidTr="00AD4D3F">
        <w:tc>
          <w:tcPr>
            <w:tcW w:w="9750" w:type="dxa"/>
            <w:gridSpan w:val="2"/>
          </w:tcPr>
          <w:p w14:paraId="66AE6223" w14:textId="5A34FDA5" w:rsidR="00E34BDB" w:rsidRPr="00AD4D3F" w:rsidRDefault="00E34BDB" w:rsidP="00AD4D3F">
            <w:pPr>
              <w:tabs>
                <w:tab w:val="left" w:pos="567"/>
              </w:tabs>
              <w:ind w:firstLine="313"/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8.1 Список</w:t>
            </w:r>
            <w:r w:rsidRPr="00AD4D3F">
              <w:rPr>
                <w:spacing w:val="-2"/>
                <w:sz w:val="24"/>
                <w:szCs w:val="24"/>
              </w:rPr>
              <w:t xml:space="preserve"> </w:t>
            </w:r>
            <w:r w:rsidRPr="00AD4D3F">
              <w:rPr>
                <w:sz w:val="24"/>
                <w:szCs w:val="24"/>
              </w:rPr>
              <w:t>литературы</w:t>
            </w:r>
          </w:p>
        </w:tc>
        <w:tc>
          <w:tcPr>
            <w:tcW w:w="456" w:type="dxa"/>
          </w:tcPr>
          <w:p w14:paraId="4C43268F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E34BDB" w:rsidRPr="00AD4D3F" w14:paraId="5399B2EF" w14:textId="472B2047" w:rsidTr="00AD4D3F">
        <w:trPr>
          <w:trHeight w:val="272"/>
        </w:trPr>
        <w:tc>
          <w:tcPr>
            <w:tcW w:w="9750" w:type="dxa"/>
            <w:gridSpan w:val="2"/>
          </w:tcPr>
          <w:p w14:paraId="7D1CC40A" w14:textId="435CBB6E" w:rsidR="00E34BDB" w:rsidRPr="00AD4D3F" w:rsidRDefault="00E34BDB" w:rsidP="00AD4D3F">
            <w:pPr>
              <w:tabs>
                <w:tab w:val="left" w:pos="567"/>
              </w:tabs>
              <w:ind w:firstLine="313"/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8.2 Ресурсы информационно-телекоммуникационной сети</w:t>
            </w:r>
            <w:r w:rsidRPr="00AD4D3F">
              <w:rPr>
                <w:spacing w:val="-3"/>
                <w:sz w:val="24"/>
                <w:szCs w:val="24"/>
              </w:rPr>
              <w:t xml:space="preserve"> </w:t>
            </w:r>
            <w:r w:rsidRPr="00AD4D3F">
              <w:rPr>
                <w:sz w:val="24"/>
                <w:szCs w:val="24"/>
              </w:rPr>
              <w:t>«Интернет»</w:t>
            </w:r>
          </w:p>
        </w:tc>
        <w:tc>
          <w:tcPr>
            <w:tcW w:w="456" w:type="dxa"/>
          </w:tcPr>
          <w:p w14:paraId="5C8225F3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E34BDB" w:rsidRPr="00AD4D3F" w14:paraId="14C1963E" w14:textId="07F6B32C" w:rsidTr="00AD4D3F">
        <w:tc>
          <w:tcPr>
            <w:tcW w:w="9750" w:type="dxa"/>
            <w:gridSpan w:val="2"/>
          </w:tcPr>
          <w:p w14:paraId="22A7A715" w14:textId="2C4415AF" w:rsidR="00E34BDB" w:rsidRPr="00AD4D3F" w:rsidRDefault="00E34BDB" w:rsidP="00AD4D3F">
            <w:pPr>
              <w:tabs>
                <w:tab w:val="left" w:pos="567"/>
              </w:tabs>
              <w:ind w:firstLine="313"/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8.3 Программное обеспечение и информационные справочные</w:t>
            </w:r>
            <w:r w:rsidRPr="00AD4D3F">
              <w:rPr>
                <w:spacing w:val="-4"/>
                <w:sz w:val="24"/>
                <w:szCs w:val="24"/>
              </w:rPr>
              <w:t xml:space="preserve"> </w:t>
            </w:r>
            <w:r w:rsidRPr="00AD4D3F">
              <w:rPr>
                <w:sz w:val="24"/>
                <w:szCs w:val="24"/>
              </w:rPr>
              <w:t>системы</w:t>
            </w:r>
          </w:p>
        </w:tc>
        <w:tc>
          <w:tcPr>
            <w:tcW w:w="456" w:type="dxa"/>
          </w:tcPr>
          <w:p w14:paraId="1E4454EF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  <w:tr w:rsidR="00E34BDB" w:rsidRPr="00AD4D3F" w14:paraId="318EB933" w14:textId="3E7B2646" w:rsidTr="00AD4D3F">
        <w:tc>
          <w:tcPr>
            <w:tcW w:w="456" w:type="dxa"/>
          </w:tcPr>
          <w:p w14:paraId="61AD722F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9</w:t>
            </w:r>
          </w:p>
        </w:tc>
        <w:tc>
          <w:tcPr>
            <w:tcW w:w="9294" w:type="dxa"/>
          </w:tcPr>
          <w:p w14:paraId="56024E9D" w14:textId="77777777" w:rsidR="00E34BDB" w:rsidRPr="00AD4D3F" w:rsidRDefault="00E34BDB" w:rsidP="00AD4D3F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Особенности реализации дисциплины для инвалидов и лиц с ограниченными возможностями здоровья</w:t>
            </w:r>
          </w:p>
        </w:tc>
        <w:tc>
          <w:tcPr>
            <w:tcW w:w="456" w:type="dxa"/>
          </w:tcPr>
          <w:p w14:paraId="15780FEB" w14:textId="051B394A" w:rsidR="00E34BDB" w:rsidRPr="00AD4D3F" w:rsidRDefault="00AD4708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10</w:t>
            </w:r>
          </w:p>
        </w:tc>
      </w:tr>
      <w:tr w:rsidR="00E34BDB" w:rsidRPr="00907DF1" w14:paraId="6DB38442" w14:textId="3A075E99" w:rsidTr="00AD4D3F">
        <w:tc>
          <w:tcPr>
            <w:tcW w:w="456" w:type="dxa"/>
          </w:tcPr>
          <w:p w14:paraId="4B639D0A" w14:textId="77777777" w:rsidR="00E34BDB" w:rsidRPr="00AD4D3F" w:rsidRDefault="00E34BDB" w:rsidP="00AD4D3F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10</w:t>
            </w:r>
          </w:p>
        </w:tc>
        <w:tc>
          <w:tcPr>
            <w:tcW w:w="9294" w:type="dxa"/>
          </w:tcPr>
          <w:p w14:paraId="478C555C" w14:textId="77777777" w:rsidR="00E34BDB" w:rsidRPr="00AD4D3F" w:rsidRDefault="00E34BDB" w:rsidP="00AD4D3F">
            <w:pPr>
              <w:tabs>
                <w:tab w:val="left" w:pos="567"/>
                <w:tab w:val="left" w:pos="1624"/>
              </w:tabs>
              <w:rPr>
                <w:sz w:val="24"/>
                <w:szCs w:val="24"/>
              </w:rPr>
            </w:pPr>
            <w:r w:rsidRPr="00AD4D3F">
              <w:rPr>
                <w:sz w:val="24"/>
                <w:szCs w:val="24"/>
              </w:rPr>
              <w:t>Список (перечень) ключевых слов</w:t>
            </w:r>
          </w:p>
        </w:tc>
        <w:tc>
          <w:tcPr>
            <w:tcW w:w="456" w:type="dxa"/>
          </w:tcPr>
          <w:p w14:paraId="47C4DE36" w14:textId="6E5C3EAD" w:rsidR="00E34BDB" w:rsidRPr="00AD4D3F" w:rsidRDefault="00593E7C" w:rsidP="00AD4D3F">
            <w:pPr>
              <w:tabs>
                <w:tab w:val="left" w:pos="567"/>
                <w:tab w:val="left" w:pos="162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</w:tbl>
    <w:p w14:paraId="555E9E58" w14:textId="77777777" w:rsidR="00285D42" w:rsidRPr="00907DF1" w:rsidRDefault="00285D42" w:rsidP="00AD4D3F">
      <w:pPr>
        <w:rPr>
          <w:sz w:val="24"/>
          <w:szCs w:val="24"/>
        </w:rPr>
      </w:pPr>
    </w:p>
    <w:sectPr w:rsidR="00285D42" w:rsidRPr="00907DF1" w:rsidSect="00666AA0">
      <w:foot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707F9F" w14:textId="77777777" w:rsidR="00FF73CB" w:rsidRDefault="00FF73CB" w:rsidP="006E218A">
      <w:r>
        <w:separator/>
      </w:r>
    </w:p>
  </w:endnote>
  <w:endnote w:type="continuationSeparator" w:id="0">
    <w:p w14:paraId="77557FF6" w14:textId="77777777" w:rsidR="00FF73CB" w:rsidRDefault="00FF73CB" w:rsidP="006E2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7998439"/>
      <w:docPartObj>
        <w:docPartGallery w:val="Page Numbers (Bottom of Page)"/>
        <w:docPartUnique/>
      </w:docPartObj>
    </w:sdtPr>
    <w:sdtEndPr/>
    <w:sdtContent>
      <w:p w14:paraId="4ABD7E4A" w14:textId="177C668E" w:rsidR="006E218A" w:rsidRDefault="006E218A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491E">
          <w:rPr>
            <w:noProof/>
          </w:rPr>
          <w:t>12</w:t>
        </w:r>
        <w:r>
          <w:fldChar w:fldCharType="end"/>
        </w:r>
      </w:p>
    </w:sdtContent>
  </w:sdt>
  <w:p w14:paraId="5878302A" w14:textId="77777777" w:rsidR="006E218A" w:rsidRDefault="006E218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61C89F" w14:textId="77777777" w:rsidR="00FF73CB" w:rsidRDefault="00FF73CB" w:rsidP="006E218A">
      <w:r>
        <w:separator/>
      </w:r>
    </w:p>
  </w:footnote>
  <w:footnote w:type="continuationSeparator" w:id="0">
    <w:p w14:paraId="018EB641" w14:textId="77777777" w:rsidR="00FF73CB" w:rsidRDefault="00FF73CB" w:rsidP="006E2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B30"/>
    <w:rsid w:val="0002245D"/>
    <w:rsid w:val="00023193"/>
    <w:rsid w:val="00070486"/>
    <w:rsid w:val="000C5176"/>
    <w:rsid w:val="000E612F"/>
    <w:rsid w:val="00114219"/>
    <w:rsid w:val="00143F09"/>
    <w:rsid w:val="001529A5"/>
    <w:rsid w:val="001560A3"/>
    <w:rsid w:val="00174A55"/>
    <w:rsid w:val="0019154D"/>
    <w:rsid w:val="0019169F"/>
    <w:rsid w:val="001B7DE5"/>
    <w:rsid w:val="001E1264"/>
    <w:rsid w:val="002052AB"/>
    <w:rsid w:val="002124C9"/>
    <w:rsid w:val="00245901"/>
    <w:rsid w:val="0024613F"/>
    <w:rsid w:val="00251D4D"/>
    <w:rsid w:val="0026097E"/>
    <w:rsid w:val="00282C5A"/>
    <w:rsid w:val="00285D42"/>
    <w:rsid w:val="002A2D1C"/>
    <w:rsid w:val="002C0BB7"/>
    <w:rsid w:val="002D3562"/>
    <w:rsid w:val="002D45DE"/>
    <w:rsid w:val="002F0257"/>
    <w:rsid w:val="002F0F02"/>
    <w:rsid w:val="00367F48"/>
    <w:rsid w:val="00371544"/>
    <w:rsid w:val="003C5EC2"/>
    <w:rsid w:val="003C6AB3"/>
    <w:rsid w:val="003F4ED5"/>
    <w:rsid w:val="004018C6"/>
    <w:rsid w:val="004143C6"/>
    <w:rsid w:val="00473F98"/>
    <w:rsid w:val="00480D59"/>
    <w:rsid w:val="00490DC2"/>
    <w:rsid w:val="004B1A19"/>
    <w:rsid w:val="004B3B95"/>
    <w:rsid w:val="004B7DCD"/>
    <w:rsid w:val="004E29FF"/>
    <w:rsid w:val="005221F8"/>
    <w:rsid w:val="00523DFA"/>
    <w:rsid w:val="0054030B"/>
    <w:rsid w:val="00592CAF"/>
    <w:rsid w:val="00593E7C"/>
    <w:rsid w:val="006058AE"/>
    <w:rsid w:val="00622D96"/>
    <w:rsid w:val="006532C2"/>
    <w:rsid w:val="00666AA0"/>
    <w:rsid w:val="00687394"/>
    <w:rsid w:val="006A4708"/>
    <w:rsid w:val="006E218A"/>
    <w:rsid w:val="007340ED"/>
    <w:rsid w:val="0076223C"/>
    <w:rsid w:val="007779AB"/>
    <w:rsid w:val="0078363A"/>
    <w:rsid w:val="007F0F28"/>
    <w:rsid w:val="00812592"/>
    <w:rsid w:val="00823016"/>
    <w:rsid w:val="00826B06"/>
    <w:rsid w:val="008953C5"/>
    <w:rsid w:val="008B7384"/>
    <w:rsid w:val="008E5685"/>
    <w:rsid w:val="008F1CBB"/>
    <w:rsid w:val="00907DF1"/>
    <w:rsid w:val="00941A0A"/>
    <w:rsid w:val="009433AC"/>
    <w:rsid w:val="00946EAC"/>
    <w:rsid w:val="0096548F"/>
    <w:rsid w:val="00965BBD"/>
    <w:rsid w:val="00974B5E"/>
    <w:rsid w:val="009F3B73"/>
    <w:rsid w:val="00A40D44"/>
    <w:rsid w:val="00A44987"/>
    <w:rsid w:val="00A54F5F"/>
    <w:rsid w:val="00A665A9"/>
    <w:rsid w:val="00AC41F8"/>
    <w:rsid w:val="00AD4708"/>
    <w:rsid w:val="00AD4D3F"/>
    <w:rsid w:val="00B22344"/>
    <w:rsid w:val="00B42320"/>
    <w:rsid w:val="00B46D34"/>
    <w:rsid w:val="00B475C8"/>
    <w:rsid w:val="00B60836"/>
    <w:rsid w:val="00B758C8"/>
    <w:rsid w:val="00BC75E0"/>
    <w:rsid w:val="00BE5717"/>
    <w:rsid w:val="00C60058"/>
    <w:rsid w:val="00C759DA"/>
    <w:rsid w:val="00CA7E6D"/>
    <w:rsid w:val="00CC6585"/>
    <w:rsid w:val="00CE0D29"/>
    <w:rsid w:val="00CF3C83"/>
    <w:rsid w:val="00D00740"/>
    <w:rsid w:val="00D0273C"/>
    <w:rsid w:val="00D24685"/>
    <w:rsid w:val="00D6010B"/>
    <w:rsid w:val="00DB47D7"/>
    <w:rsid w:val="00DE491E"/>
    <w:rsid w:val="00E04FBC"/>
    <w:rsid w:val="00E34BDB"/>
    <w:rsid w:val="00E625AD"/>
    <w:rsid w:val="00EB54CA"/>
    <w:rsid w:val="00EE6B30"/>
    <w:rsid w:val="00F355B5"/>
    <w:rsid w:val="00FD36C3"/>
    <w:rsid w:val="00FF3956"/>
    <w:rsid w:val="00FF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04946"/>
  <w15:chartTrackingRefBased/>
  <w15:docId w15:val="{9ED71509-DFE8-40F9-A1FC-6493886B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E6B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3">
    <w:name w:val="heading 3"/>
    <w:basedOn w:val="a"/>
    <w:link w:val="30"/>
    <w:uiPriority w:val="1"/>
    <w:qFormat/>
    <w:rsid w:val="00EE6B30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EE6B30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EE6B30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EE6B30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EE6B30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E6B30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EE6B30"/>
    <w:pPr>
      <w:ind w:left="881"/>
    </w:pPr>
  </w:style>
  <w:style w:type="paragraph" w:customStyle="1" w:styleId="TableParagraph">
    <w:name w:val="Table Paragraph"/>
    <w:basedOn w:val="a"/>
    <w:uiPriority w:val="1"/>
    <w:qFormat/>
    <w:rsid w:val="00EE6B30"/>
  </w:style>
  <w:style w:type="table" w:styleId="a7">
    <w:name w:val="Table Grid"/>
    <w:basedOn w:val="a1"/>
    <w:uiPriority w:val="39"/>
    <w:rsid w:val="00EE6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uiPriority w:val="22"/>
    <w:qFormat/>
    <w:rsid w:val="00EE6B30"/>
    <w:rPr>
      <w:b/>
      <w:bCs/>
    </w:rPr>
  </w:style>
  <w:style w:type="character" w:customStyle="1" w:styleId="apple-converted-space">
    <w:name w:val="apple-converted-space"/>
    <w:basedOn w:val="a0"/>
    <w:rsid w:val="00EE6B30"/>
  </w:style>
  <w:style w:type="character" w:styleId="a9">
    <w:name w:val="Hyperlink"/>
    <w:basedOn w:val="a0"/>
    <w:uiPriority w:val="99"/>
    <w:unhideWhenUsed/>
    <w:rsid w:val="00EE6B30"/>
    <w:rPr>
      <w:color w:val="0563C1" w:themeColor="hyperlink"/>
      <w:u w:val="single"/>
    </w:rPr>
  </w:style>
  <w:style w:type="character" w:customStyle="1" w:styleId="s19">
    <w:name w:val="s19"/>
    <w:rsid w:val="00EE6B30"/>
  </w:style>
  <w:style w:type="character" w:customStyle="1" w:styleId="a6">
    <w:name w:val="Абзац списка Знак"/>
    <w:link w:val="a5"/>
    <w:uiPriority w:val="34"/>
    <w:locked/>
    <w:rsid w:val="00EE6B30"/>
    <w:rPr>
      <w:rFonts w:ascii="Times New Roman" w:eastAsia="Times New Roman" w:hAnsi="Times New Roman" w:cs="Times New Roman"/>
      <w:lang w:eastAsia="ru-RU" w:bidi="ru-RU"/>
    </w:rPr>
  </w:style>
  <w:style w:type="character" w:styleId="aa">
    <w:name w:val="Emphasis"/>
    <w:basedOn w:val="a0"/>
    <w:uiPriority w:val="20"/>
    <w:qFormat/>
    <w:rsid w:val="00946EAC"/>
    <w:rPr>
      <w:i/>
      <w:iCs/>
    </w:rPr>
  </w:style>
  <w:style w:type="paragraph" w:styleId="31">
    <w:name w:val="Body Text 3"/>
    <w:basedOn w:val="a"/>
    <w:link w:val="32"/>
    <w:uiPriority w:val="99"/>
    <w:rsid w:val="00367F48"/>
    <w:pPr>
      <w:widowControl/>
      <w:autoSpaceDE/>
      <w:autoSpaceDN/>
      <w:spacing w:after="120"/>
      <w:ind w:firstLine="709"/>
      <w:jc w:val="both"/>
    </w:pPr>
    <w:rPr>
      <w:rFonts w:eastAsiaTheme="minorHAnsi"/>
      <w:sz w:val="16"/>
      <w:szCs w:val="16"/>
      <w:lang w:eastAsia="en-US" w:bidi="ar-SA"/>
    </w:rPr>
  </w:style>
  <w:style w:type="character" w:customStyle="1" w:styleId="32">
    <w:name w:val="Основной текст 3 Знак"/>
    <w:basedOn w:val="a0"/>
    <w:link w:val="31"/>
    <w:uiPriority w:val="99"/>
    <w:rsid w:val="00367F48"/>
    <w:rPr>
      <w:rFonts w:ascii="Times New Roman" w:hAnsi="Times New Roman" w:cs="Times New Roman"/>
      <w:sz w:val="16"/>
      <w:szCs w:val="16"/>
    </w:rPr>
  </w:style>
  <w:style w:type="character" w:customStyle="1" w:styleId="fontstyle01">
    <w:name w:val="fontstyle01"/>
    <w:basedOn w:val="a0"/>
    <w:rsid w:val="00965BBD"/>
    <w:rPr>
      <w:rFonts w:ascii="TimesNewRoman" w:hAnsi="TimesNewRoman" w:hint="default"/>
      <w:b w:val="0"/>
      <w:bCs w:val="0"/>
      <w:i w:val="0"/>
      <w:iCs w:val="0"/>
      <w:color w:val="231F20"/>
      <w:sz w:val="28"/>
      <w:szCs w:val="28"/>
    </w:rPr>
  </w:style>
  <w:style w:type="paragraph" w:customStyle="1" w:styleId="Default">
    <w:name w:val="Default"/>
    <w:rsid w:val="00FF39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F3C83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6E218A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E218A"/>
    <w:rPr>
      <w:rFonts w:ascii="Segoe UI" w:eastAsia="Times New Roman" w:hAnsi="Segoe UI" w:cs="Segoe UI"/>
      <w:sz w:val="18"/>
      <w:szCs w:val="18"/>
      <w:lang w:eastAsia="ru-RU" w:bidi="ru-RU"/>
    </w:rPr>
  </w:style>
  <w:style w:type="paragraph" w:styleId="ad">
    <w:name w:val="header"/>
    <w:basedOn w:val="a"/>
    <w:link w:val="ae"/>
    <w:uiPriority w:val="99"/>
    <w:unhideWhenUsed/>
    <w:rsid w:val="006E218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E218A"/>
    <w:rPr>
      <w:rFonts w:ascii="Times New Roman" w:eastAsia="Times New Roman" w:hAnsi="Times New Roman" w:cs="Times New Roman"/>
      <w:lang w:eastAsia="ru-RU" w:bidi="ru-RU"/>
    </w:rPr>
  </w:style>
  <w:style w:type="paragraph" w:styleId="af">
    <w:name w:val="footer"/>
    <w:basedOn w:val="a"/>
    <w:link w:val="af0"/>
    <w:uiPriority w:val="99"/>
    <w:unhideWhenUsed/>
    <w:rsid w:val="006E218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E218A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7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yandex.ru/clck/redir/AiuY0DBWFJ4ePaEse6rgeAjgs2pI3DW99KUdgowt9XvqxGyo_rnZJsE05JF-e-D-lKQjSf51xQdVB9hghUNCBvDOOMabZzUwE7Tta_UszyXoLfPWUh4a0F99OPxLUPmIaN7PnZIFa89UixLfSkAWvSjFS_T-Io2FqVcxDENHBoPeWJxJ4oJ68nmuZ2xqbkUqr4Fz4l7WO0A?data=UlNrNmk5WktYejR0eWJFYk1Ldmtxc005UzJLSURLN3pMV2t5SXRjemhEb1lncnVnaHdib0dyZVlHNS1STlViVmlscG1aZmZWeW5zRXVBdmVLLUV3SDFKOUZmZ3JzbXJCd3R1MDBST09WckE&amp;b64e=2&amp;sign=1e81c8576a7a82b3c0bdc0b87fce0e8c&amp;keyno=8&amp;l10n=ru&amp;i=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du.kemguki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12</Pages>
  <Words>3425</Words>
  <Characters>19528</Characters>
  <Application>Microsoft Office Word</Application>
  <DocSecurity>0</DocSecurity>
  <Lines>162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Содержание самостоятельной работы студентов</vt:lpstr>
    </vt:vector>
  </TitlesOfParts>
  <Company/>
  <LinksUpToDate>false</LinksUpToDate>
  <CharactersWithSpaces>22908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HDD</cp:lastModifiedBy>
  <cp:revision>12</cp:revision>
  <cp:lastPrinted>2024-10-07T06:14:00Z</cp:lastPrinted>
  <dcterms:created xsi:type="dcterms:W3CDTF">2024-10-24T08:58:00Z</dcterms:created>
  <dcterms:modified xsi:type="dcterms:W3CDTF">2024-11-05T04:18:00Z</dcterms:modified>
</cp:coreProperties>
</file>