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C08DB" w14:textId="77777777" w:rsidR="00300725" w:rsidRPr="00297493" w:rsidRDefault="008873D9" w:rsidP="00297493">
      <w:pPr>
        <w:pStyle w:val="a3"/>
        <w:jc w:val="center"/>
      </w:pPr>
      <w:r w:rsidRPr="00297493">
        <w:t>Министерство культуры Российской Федерации</w:t>
      </w:r>
    </w:p>
    <w:p w14:paraId="1F4C67F1" w14:textId="77777777" w:rsidR="00DC7AC5" w:rsidRPr="00297493" w:rsidRDefault="00297493" w:rsidP="00297493">
      <w:pPr>
        <w:pStyle w:val="a3"/>
        <w:tabs>
          <w:tab w:val="left" w:pos="7348"/>
          <w:tab w:val="left" w:pos="7428"/>
        </w:tabs>
        <w:jc w:val="center"/>
      </w:pPr>
      <w:r w:rsidRPr="00297493">
        <w:t>ФГБОУ ВО «</w:t>
      </w:r>
      <w:r w:rsidR="00300725" w:rsidRPr="00297493">
        <w:t>Кемеровский го</w:t>
      </w:r>
      <w:r w:rsidRPr="00297493">
        <w:t>сударственный институт культуры»</w:t>
      </w:r>
    </w:p>
    <w:p w14:paraId="513C4CBC" w14:textId="77777777" w:rsidR="003C7BFB" w:rsidRPr="00297493" w:rsidRDefault="003C7BFB" w:rsidP="00297493">
      <w:pPr>
        <w:pStyle w:val="a3"/>
        <w:tabs>
          <w:tab w:val="left" w:pos="7348"/>
          <w:tab w:val="left" w:pos="7428"/>
        </w:tabs>
        <w:jc w:val="center"/>
      </w:pPr>
      <w:r w:rsidRPr="00297493">
        <w:t>Факультет информационных и библиотечных и музейных технологий</w:t>
      </w:r>
    </w:p>
    <w:p w14:paraId="1158AD61" w14:textId="77777777" w:rsidR="003C7BFB" w:rsidRPr="00297493" w:rsidRDefault="003C7BFB" w:rsidP="00297493">
      <w:pPr>
        <w:pStyle w:val="a3"/>
        <w:tabs>
          <w:tab w:val="left" w:pos="7348"/>
          <w:tab w:val="left" w:pos="7428"/>
        </w:tabs>
        <w:jc w:val="center"/>
      </w:pPr>
      <w:r w:rsidRPr="00297493">
        <w:t xml:space="preserve">Кафедра технологий документальных и </w:t>
      </w:r>
      <w:proofErr w:type="spellStart"/>
      <w:r w:rsidRPr="00297493">
        <w:t>медиакоммуникаций</w:t>
      </w:r>
      <w:proofErr w:type="spellEnd"/>
    </w:p>
    <w:p w14:paraId="120016FE" w14:textId="77777777" w:rsidR="00300725" w:rsidRPr="00297493" w:rsidRDefault="00300725" w:rsidP="00297493">
      <w:pPr>
        <w:pStyle w:val="a3"/>
        <w:jc w:val="center"/>
      </w:pPr>
    </w:p>
    <w:p w14:paraId="287EBCF5" w14:textId="77777777" w:rsidR="00300725" w:rsidRPr="00297493" w:rsidRDefault="00300725" w:rsidP="00297493">
      <w:pPr>
        <w:pStyle w:val="a3"/>
        <w:jc w:val="center"/>
      </w:pPr>
    </w:p>
    <w:p w14:paraId="2123BCB3" w14:textId="77777777" w:rsidR="00300725" w:rsidRPr="00297493" w:rsidRDefault="00300725" w:rsidP="00297493">
      <w:pPr>
        <w:pStyle w:val="a3"/>
        <w:jc w:val="center"/>
      </w:pPr>
    </w:p>
    <w:p w14:paraId="730AF39E" w14:textId="77777777" w:rsidR="00300725" w:rsidRPr="00297493" w:rsidRDefault="00300725" w:rsidP="00297493">
      <w:pPr>
        <w:pStyle w:val="a3"/>
        <w:jc w:val="center"/>
      </w:pPr>
    </w:p>
    <w:p w14:paraId="0630F760" w14:textId="77777777" w:rsidR="00300725" w:rsidRPr="00297493" w:rsidRDefault="00300725" w:rsidP="00297493">
      <w:pPr>
        <w:pStyle w:val="a3"/>
        <w:jc w:val="center"/>
        <w:rPr>
          <w:b/>
        </w:rPr>
      </w:pPr>
    </w:p>
    <w:p w14:paraId="1F8EE4D6" w14:textId="77777777" w:rsidR="00DC7AC5" w:rsidRPr="00297493" w:rsidRDefault="00DC7AC5" w:rsidP="00297493">
      <w:pPr>
        <w:pStyle w:val="a3"/>
        <w:jc w:val="center"/>
        <w:rPr>
          <w:b/>
        </w:rPr>
      </w:pPr>
    </w:p>
    <w:p w14:paraId="47ED99BE" w14:textId="77777777" w:rsidR="00DC7AC5" w:rsidRPr="00297493" w:rsidRDefault="00DC7AC5" w:rsidP="00297493">
      <w:pPr>
        <w:pStyle w:val="a3"/>
        <w:jc w:val="center"/>
        <w:rPr>
          <w:b/>
        </w:rPr>
      </w:pPr>
    </w:p>
    <w:p w14:paraId="012FEA1D" w14:textId="77777777" w:rsidR="00297493" w:rsidRPr="00297493" w:rsidRDefault="00297493" w:rsidP="00297493">
      <w:pPr>
        <w:pStyle w:val="a3"/>
        <w:jc w:val="center"/>
        <w:rPr>
          <w:b/>
        </w:rPr>
      </w:pPr>
    </w:p>
    <w:p w14:paraId="26351714" w14:textId="77777777" w:rsidR="00297493" w:rsidRPr="00297493" w:rsidRDefault="00297493" w:rsidP="00297493">
      <w:pPr>
        <w:pStyle w:val="a3"/>
        <w:jc w:val="center"/>
        <w:rPr>
          <w:b/>
        </w:rPr>
      </w:pPr>
    </w:p>
    <w:p w14:paraId="5DC32B1D" w14:textId="77777777" w:rsidR="00297493" w:rsidRPr="00297493" w:rsidRDefault="00297493" w:rsidP="00297493">
      <w:pPr>
        <w:pStyle w:val="a3"/>
        <w:jc w:val="center"/>
        <w:rPr>
          <w:b/>
        </w:rPr>
      </w:pPr>
    </w:p>
    <w:p w14:paraId="2359DC81" w14:textId="77777777" w:rsidR="00297493" w:rsidRPr="00297493" w:rsidRDefault="00297493" w:rsidP="00297493">
      <w:pPr>
        <w:pStyle w:val="a3"/>
        <w:jc w:val="center"/>
        <w:rPr>
          <w:b/>
        </w:rPr>
      </w:pPr>
    </w:p>
    <w:p w14:paraId="496CFE4E" w14:textId="77777777" w:rsidR="00300725" w:rsidRPr="00297493" w:rsidRDefault="004823D8" w:rsidP="000B3524">
      <w:pPr>
        <w:tabs>
          <w:tab w:val="left" w:pos="6345"/>
        </w:tabs>
        <w:jc w:val="center"/>
        <w:rPr>
          <w:b/>
          <w:color w:val="FF0000"/>
          <w:sz w:val="24"/>
          <w:szCs w:val="24"/>
        </w:rPr>
      </w:pPr>
      <w:r w:rsidRPr="00297493">
        <w:rPr>
          <w:b/>
          <w:sz w:val="24"/>
          <w:szCs w:val="24"/>
        </w:rPr>
        <w:t>ИННОВАЦИОННЫЕ И ИНФОРМАЦИОННЫЕ ТЕХНОЛОГИИ В ТУРИЗМЕ</w:t>
      </w:r>
    </w:p>
    <w:p w14:paraId="7564CE13" w14:textId="77777777" w:rsidR="00297493" w:rsidRPr="00297493" w:rsidRDefault="00297493" w:rsidP="00297493">
      <w:pPr>
        <w:pStyle w:val="a3"/>
        <w:jc w:val="center"/>
        <w:rPr>
          <w:b/>
        </w:rPr>
      </w:pPr>
    </w:p>
    <w:p w14:paraId="3742A3A4" w14:textId="77777777" w:rsidR="00297493" w:rsidRPr="00297493" w:rsidRDefault="00297493" w:rsidP="00297493">
      <w:pPr>
        <w:adjustRightInd w:val="0"/>
        <w:jc w:val="center"/>
        <w:rPr>
          <w:bCs/>
          <w:sz w:val="24"/>
          <w:szCs w:val="24"/>
        </w:rPr>
      </w:pPr>
      <w:r w:rsidRPr="00297493">
        <w:rPr>
          <w:bCs/>
          <w:sz w:val="24"/>
          <w:szCs w:val="24"/>
        </w:rPr>
        <w:t>Рабочая программа дисциплины</w:t>
      </w:r>
    </w:p>
    <w:p w14:paraId="128CA46C" w14:textId="77777777" w:rsidR="00297493" w:rsidRPr="00297493" w:rsidRDefault="00297493" w:rsidP="00297493">
      <w:pPr>
        <w:pStyle w:val="a3"/>
        <w:jc w:val="center"/>
        <w:rPr>
          <w:b/>
        </w:rPr>
      </w:pPr>
    </w:p>
    <w:p w14:paraId="388C6E8B" w14:textId="77777777" w:rsidR="00300725" w:rsidRPr="00297493" w:rsidRDefault="00DC7AC5" w:rsidP="00297493">
      <w:pPr>
        <w:pStyle w:val="a3"/>
        <w:jc w:val="center"/>
      </w:pPr>
      <w:r w:rsidRPr="00297493">
        <w:t xml:space="preserve">Направление </w:t>
      </w:r>
      <w:r w:rsidR="00054DC2" w:rsidRPr="00297493">
        <w:t>подготовки</w:t>
      </w:r>
    </w:p>
    <w:p w14:paraId="7E79A3E2" w14:textId="77777777" w:rsidR="00C25B92" w:rsidRPr="00297493" w:rsidRDefault="00297493" w:rsidP="00297493">
      <w:pPr>
        <w:pStyle w:val="a3"/>
        <w:jc w:val="center"/>
        <w:rPr>
          <w:b/>
        </w:rPr>
      </w:pPr>
      <w:r w:rsidRPr="00297493">
        <w:rPr>
          <w:b/>
        </w:rPr>
        <w:t xml:space="preserve">43.04.02 </w:t>
      </w:r>
      <w:r w:rsidR="00C25B92" w:rsidRPr="00297493">
        <w:rPr>
          <w:b/>
        </w:rPr>
        <w:t>Туризм</w:t>
      </w:r>
    </w:p>
    <w:p w14:paraId="1B9109B1" w14:textId="77777777" w:rsidR="00297493" w:rsidRPr="00297493" w:rsidRDefault="00297493" w:rsidP="00297493">
      <w:pPr>
        <w:pStyle w:val="a3"/>
        <w:jc w:val="center"/>
        <w:rPr>
          <w:b/>
        </w:rPr>
      </w:pPr>
    </w:p>
    <w:p w14:paraId="262D970E" w14:textId="77777777" w:rsidR="00C25B92" w:rsidRPr="00297493" w:rsidRDefault="00C25B92" w:rsidP="00297493">
      <w:pPr>
        <w:jc w:val="center"/>
        <w:rPr>
          <w:sz w:val="24"/>
          <w:szCs w:val="24"/>
        </w:rPr>
      </w:pPr>
      <w:r w:rsidRPr="00297493">
        <w:rPr>
          <w:sz w:val="24"/>
          <w:szCs w:val="24"/>
        </w:rPr>
        <w:t>Профиль подготовки</w:t>
      </w:r>
    </w:p>
    <w:p w14:paraId="3E08C010" w14:textId="77777777" w:rsidR="00C25B92" w:rsidRPr="00297493" w:rsidRDefault="00297493" w:rsidP="00297493">
      <w:pPr>
        <w:pStyle w:val="a3"/>
        <w:jc w:val="center"/>
        <w:rPr>
          <w:b/>
          <w:noProof/>
          <w:lang w:bidi="ar-SA"/>
        </w:rPr>
      </w:pPr>
      <w:r w:rsidRPr="00297493">
        <w:rPr>
          <w:b/>
        </w:rPr>
        <w:t>«</w:t>
      </w:r>
      <w:r w:rsidR="00C25B92" w:rsidRPr="00297493">
        <w:rPr>
          <w:b/>
        </w:rPr>
        <w:t>Экономика и управление в сфере туризма</w:t>
      </w:r>
      <w:r w:rsidRPr="00297493">
        <w:rPr>
          <w:b/>
          <w:noProof/>
          <w:lang w:bidi="ar-SA"/>
        </w:rPr>
        <w:t>»</w:t>
      </w:r>
    </w:p>
    <w:p w14:paraId="70BD06B1" w14:textId="77777777" w:rsidR="00C25B92" w:rsidRPr="00297493" w:rsidRDefault="00C25B92" w:rsidP="00297493">
      <w:pPr>
        <w:pStyle w:val="a3"/>
        <w:jc w:val="center"/>
        <w:rPr>
          <w:b/>
          <w:noProof/>
          <w:lang w:bidi="ar-SA"/>
        </w:rPr>
      </w:pPr>
    </w:p>
    <w:p w14:paraId="1EB6AF2F" w14:textId="77777777" w:rsidR="008B7312" w:rsidRPr="00297493" w:rsidRDefault="00300725" w:rsidP="00297493">
      <w:pPr>
        <w:spacing w:line="237" w:lineRule="auto"/>
        <w:jc w:val="center"/>
        <w:rPr>
          <w:sz w:val="24"/>
          <w:szCs w:val="24"/>
        </w:rPr>
      </w:pPr>
      <w:r w:rsidRPr="00297493">
        <w:rPr>
          <w:sz w:val="24"/>
          <w:szCs w:val="24"/>
        </w:rPr>
        <w:t>Кв</w:t>
      </w:r>
      <w:r w:rsidR="00297493" w:rsidRPr="00297493">
        <w:rPr>
          <w:sz w:val="24"/>
          <w:szCs w:val="24"/>
        </w:rPr>
        <w:t>алификация (степень) выпускника</w:t>
      </w:r>
    </w:p>
    <w:p w14:paraId="616B73B7" w14:textId="77777777" w:rsidR="00300725" w:rsidRPr="00297493" w:rsidRDefault="00297493" w:rsidP="00297493">
      <w:pPr>
        <w:spacing w:line="237" w:lineRule="auto"/>
        <w:jc w:val="center"/>
        <w:rPr>
          <w:sz w:val="24"/>
          <w:szCs w:val="24"/>
        </w:rPr>
      </w:pPr>
      <w:r w:rsidRPr="00297493">
        <w:rPr>
          <w:b/>
          <w:sz w:val="24"/>
          <w:szCs w:val="24"/>
        </w:rPr>
        <w:t>магистр</w:t>
      </w:r>
    </w:p>
    <w:p w14:paraId="724324EB" w14:textId="77777777" w:rsidR="00300725" w:rsidRPr="00297493" w:rsidRDefault="00300725" w:rsidP="00297493">
      <w:pPr>
        <w:pStyle w:val="a3"/>
        <w:jc w:val="center"/>
      </w:pPr>
    </w:p>
    <w:p w14:paraId="14EC4BBA" w14:textId="77777777" w:rsidR="00300725" w:rsidRPr="00297493" w:rsidRDefault="00300725" w:rsidP="00297493">
      <w:pPr>
        <w:pStyle w:val="a3"/>
        <w:jc w:val="center"/>
      </w:pPr>
      <w:r w:rsidRPr="00297493">
        <w:t>Форма</w:t>
      </w:r>
      <w:r w:rsidRPr="00297493">
        <w:rPr>
          <w:spacing w:val="-8"/>
        </w:rPr>
        <w:t xml:space="preserve"> </w:t>
      </w:r>
      <w:r w:rsidRPr="00297493">
        <w:t>обучения</w:t>
      </w:r>
    </w:p>
    <w:p w14:paraId="4821D7E4" w14:textId="77777777" w:rsidR="00300725" w:rsidRPr="00297493" w:rsidRDefault="00300725" w:rsidP="00297493">
      <w:pPr>
        <w:pStyle w:val="3"/>
        <w:ind w:left="0"/>
        <w:jc w:val="center"/>
      </w:pPr>
      <w:r w:rsidRPr="00297493">
        <w:t>Очная</w:t>
      </w:r>
    </w:p>
    <w:p w14:paraId="55641DF1" w14:textId="77777777" w:rsidR="00300725" w:rsidRPr="00297493" w:rsidRDefault="00300725" w:rsidP="00297493">
      <w:pPr>
        <w:pStyle w:val="a3"/>
        <w:jc w:val="center"/>
        <w:rPr>
          <w:b/>
        </w:rPr>
      </w:pPr>
    </w:p>
    <w:p w14:paraId="7CDD97C4" w14:textId="77777777" w:rsidR="00300725" w:rsidRPr="00297493" w:rsidRDefault="00300725" w:rsidP="00297493">
      <w:pPr>
        <w:pStyle w:val="a3"/>
        <w:jc w:val="center"/>
        <w:rPr>
          <w:b/>
        </w:rPr>
      </w:pPr>
    </w:p>
    <w:p w14:paraId="5C1425A6" w14:textId="77777777" w:rsidR="00300725" w:rsidRPr="00297493" w:rsidRDefault="00300725" w:rsidP="00297493">
      <w:pPr>
        <w:pStyle w:val="a3"/>
        <w:jc w:val="center"/>
        <w:rPr>
          <w:b/>
        </w:rPr>
      </w:pPr>
    </w:p>
    <w:p w14:paraId="0BF53D6E" w14:textId="77777777" w:rsidR="00300725" w:rsidRPr="00297493" w:rsidRDefault="00300725" w:rsidP="00297493">
      <w:pPr>
        <w:pStyle w:val="a3"/>
        <w:jc w:val="center"/>
        <w:rPr>
          <w:b/>
        </w:rPr>
      </w:pPr>
    </w:p>
    <w:p w14:paraId="5A425C8E" w14:textId="77777777" w:rsidR="00300725" w:rsidRPr="00297493" w:rsidRDefault="00300725" w:rsidP="00297493">
      <w:pPr>
        <w:pStyle w:val="a3"/>
        <w:jc w:val="center"/>
        <w:rPr>
          <w:b/>
        </w:rPr>
      </w:pPr>
    </w:p>
    <w:p w14:paraId="3EE5AB3F" w14:textId="77777777" w:rsidR="00300725" w:rsidRPr="00297493" w:rsidRDefault="00300725" w:rsidP="00297493">
      <w:pPr>
        <w:pStyle w:val="a3"/>
        <w:jc w:val="center"/>
        <w:rPr>
          <w:b/>
        </w:rPr>
      </w:pPr>
    </w:p>
    <w:p w14:paraId="0BE76CCD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4845B0F1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34A1D76E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3FD2748C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07CDF3AF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030A255E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374841BE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6A0EF183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5A54171D" w14:textId="77777777" w:rsidR="00297493" w:rsidRPr="00297493" w:rsidRDefault="00297493" w:rsidP="00297493">
      <w:pPr>
        <w:pStyle w:val="a3"/>
        <w:jc w:val="center"/>
        <w:rPr>
          <w:b/>
        </w:rPr>
      </w:pPr>
    </w:p>
    <w:p w14:paraId="67079C48" w14:textId="77777777" w:rsidR="00297493" w:rsidRPr="00297493" w:rsidRDefault="00297493" w:rsidP="00297493">
      <w:pPr>
        <w:pStyle w:val="a3"/>
        <w:jc w:val="center"/>
        <w:rPr>
          <w:b/>
        </w:rPr>
      </w:pPr>
    </w:p>
    <w:p w14:paraId="2A0373D0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617EBD7D" w14:textId="77777777" w:rsidR="003C7BFB" w:rsidRPr="00297493" w:rsidRDefault="003C7BFB" w:rsidP="00297493">
      <w:pPr>
        <w:pStyle w:val="a3"/>
        <w:jc w:val="center"/>
        <w:rPr>
          <w:b/>
        </w:rPr>
      </w:pPr>
    </w:p>
    <w:p w14:paraId="563856D3" w14:textId="77777777" w:rsidR="00300725" w:rsidRPr="00297493" w:rsidRDefault="00300725" w:rsidP="00297493">
      <w:pPr>
        <w:pStyle w:val="a3"/>
        <w:jc w:val="center"/>
        <w:rPr>
          <w:b/>
        </w:rPr>
      </w:pPr>
    </w:p>
    <w:p w14:paraId="4A67C481" w14:textId="77777777" w:rsidR="00300725" w:rsidRPr="00297493" w:rsidRDefault="00300725" w:rsidP="00297493">
      <w:pPr>
        <w:pStyle w:val="a3"/>
        <w:jc w:val="center"/>
        <w:rPr>
          <w:b/>
        </w:rPr>
      </w:pPr>
    </w:p>
    <w:p w14:paraId="09EA5944" w14:textId="74E842FA" w:rsidR="00854F3C" w:rsidRDefault="00BB7CC3" w:rsidP="00854F3C">
      <w:pPr>
        <w:pStyle w:val="a3"/>
        <w:jc w:val="center"/>
      </w:pPr>
      <w:r>
        <w:t>Кемерово</w:t>
      </w:r>
      <w:bookmarkStart w:id="0" w:name="_GoBack"/>
      <w:bookmarkEnd w:id="0"/>
      <w:r w:rsidR="00854F3C">
        <w:br w:type="page"/>
      </w:r>
    </w:p>
    <w:p w14:paraId="58C3969B" w14:textId="05155B81" w:rsidR="006828EC" w:rsidRPr="006828EC" w:rsidRDefault="00300725" w:rsidP="006828EC">
      <w:pPr>
        <w:ind w:firstLine="709"/>
        <w:jc w:val="both"/>
        <w:rPr>
          <w:sz w:val="24"/>
          <w:szCs w:val="24"/>
          <w:lang w:bidi="ar-SA"/>
        </w:rPr>
      </w:pPr>
      <w:r w:rsidRPr="006828EC">
        <w:rPr>
          <w:sz w:val="24"/>
          <w:szCs w:val="24"/>
        </w:rPr>
        <w:lastRenderedPageBreak/>
        <w:t xml:space="preserve">Рабочая программа дисциплины (модуля) разработана, в соответствии с требованиями ФГОС ВО по направлению подготовки </w:t>
      </w:r>
      <w:r w:rsidR="00B90F40" w:rsidRPr="006828EC">
        <w:rPr>
          <w:sz w:val="24"/>
          <w:szCs w:val="24"/>
        </w:rPr>
        <w:t>43.04.02 Туризм</w:t>
      </w:r>
      <w:r w:rsidRPr="006828EC">
        <w:rPr>
          <w:sz w:val="24"/>
          <w:szCs w:val="24"/>
        </w:rPr>
        <w:t xml:space="preserve">, </w:t>
      </w:r>
      <w:r w:rsidR="006828EC" w:rsidRPr="006828EC">
        <w:rPr>
          <w:sz w:val="24"/>
          <w:szCs w:val="24"/>
          <w:lang w:bidi="ar-SA"/>
        </w:rPr>
        <w:t>квалификация (степень) выпускника – магистр.</w:t>
      </w:r>
    </w:p>
    <w:p w14:paraId="4FAA4FA4" w14:textId="77777777" w:rsidR="00300725" w:rsidRPr="006828EC" w:rsidRDefault="00300725" w:rsidP="006828EC">
      <w:pPr>
        <w:pStyle w:val="a3"/>
        <w:jc w:val="both"/>
      </w:pPr>
    </w:p>
    <w:p w14:paraId="53BE2F07" w14:textId="77777777" w:rsidR="00300725" w:rsidRPr="00297493" w:rsidRDefault="00300725" w:rsidP="00297493">
      <w:pPr>
        <w:pStyle w:val="a3"/>
        <w:jc w:val="both"/>
      </w:pPr>
    </w:p>
    <w:p w14:paraId="421F0153" w14:textId="77777777" w:rsidR="00297493" w:rsidRPr="00297493" w:rsidRDefault="00297493" w:rsidP="00297493">
      <w:pPr>
        <w:pStyle w:val="a3"/>
        <w:jc w:val="both"/>
      </w:pPr>
    </w:p>
    <w:p w14:paraId="3A82A891" w14:textId="77777777" w:rsidR="00F81291" w:rsidRPr="000B3524" w:rsidRDefault="000B3524" w:rsidP="00297493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0B3524">
        <w:rPr>
          <w:sz w:val="24"/>
          <w:szCs w:val="24"/>
          <w:lang w:bidi="ar-SA"/>
        </w:rPr>
        <w:t>Утверждена</w:t>
      </w:r>
      <w:r w:rsidR="00F81291" w:rsidRPr="000B3524">
        <w:rPr>
          <w:sz w:val="24"/>
          <w:szCs w:val="24"/>
          <w:lang w:bidi="ar-SA"/>
        </w:rPr>
        <w:t xml:space="preserve"> на заседании кафедры Технологии документальных и </w:t>
      </w:r>
      <w:proofErr w:type="spellStart"/>
      <w:r w:rsidR="00F81291" w:rsidRPr="000B3524">
        <w:rPr>
          <w:sz w:val="24"/>
          <w:szCs w:val="24"/>
          <w:lang w:bidi="ar-SA"/>
        </w:rPr>
        <w:t>медиакоммуникаций</w:t>
      </w:r>
      <w:proofErr w:type="spellEnd"/>
      <w:r w:rsidR="00F81291" w:rsidRPr="000B3524">
        <w:rPr>
          <w:sz w:val="24"/>
          <w:szCs w:val="24"/>
          <w:lang w:bidi="ar-SA"/>
        </w:rPr>
        <w:t xml:space="preserve"> </w:t>
      </w:r>
      <w:r w:rsidRPr="000B3524">
        <w:rPr>
          <w:sz w:val="24"/>
          <w:szCs w:val="24"/>
          <w:lang w:bidi="ar-SA"/>
        </w:rPr>
        <w:t xml:space="preserve">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0B3524">
        <w:rPr>
          <w:sz w:val="24"/>
          <w:szCs w:val="24"/>
          <w:lang w:bidi="ar-SA"/>
        </w:rPr>
        <w:t>КемГИК</w:t>
      </w:r>
      <w:proofErr w:type="spellEnd"/>
      <w:r w:rsidRPr="000B3524">
        <w:rPr>
          <w:sz w:val="24"/>
          <w:szCs w:val="24"/>
          <w:lang w:bidi="ar-SA"/>
        </w:rPr>
        <w:t xml:space="preserve">» по </w:t>
      </w:r>
      <w:proofErr w:type="spellStart"/>
      <w:r w:rsidRPr="000B3524">
        <w:rPr>
          <w:sz w:val="24"/>
          <w:szCs w:val="24"/>
          <w:lang w:bidi="ar-SA"/>
        </w:rPr>
        <w:t>web</w:t>
      </w:r>
      <w:proofErr w:type="spellEnd"/>
      <w:r w:rsidRPr="000B3524">
        <w:rPr>
          <w:sz w:val="24"/>
          <w:szCs w:val="24"/>
          <w:lang w:bidi="ar-SA"/>
        </w:rPr>
        <w:t xml:space="preserve">-адресу </w:t>
      </w:r>
      <w:hyperlink r:id="rId8">
        <w:r w:rsidRPr="000B3524">
          <w:rPr>
            <w:sz w:val="24"/>
            <w:szCs w:val="24"/>
            <w:u w:val="single" w:color="000000"/>
            <w:lang w:bidi="ar-SA"/>
          </w:rPr>
          <w:t>http://edu.2020.kemguki.ru/</w:t>
        </w:r>
      </w:hyperlink>
      <w:hyperlink r:id="rId9">
        <w:r w:rsidRPr="000B3524">
          <w:rPr>
            <w:sz w:val="24"/>
            <w:szCs w:val="24"/>
            <w:lang w:bidi="ar-SA"/>
          </w:rPr>
          <w:t xml:space="preserve"> </w:t>
        </w:r>
      </w:hyperlink>
      <w:r w:rsidR="00F81291" w:rsidRPr="000B3524">
        <w:rPr>
          <w:sz w:val="24"/>
          <w:szCs w:val="24"/>
          <w:lang w:bidi="ar-SA"/>
        </w:rPr>
        <w:t>28.02.2023 г., протокол № 6</w:t>
      </w:r>
    </w:p>
    <w:p w14:paraId="41898D3B" w14:textId="77777777" w:rsidR="00F81291" w:rsidRPr="000B3524" w:rsidRDefault="00F81291" w:rsidP="00297493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proofErr w:type="spellStart"/>
      <w:r w:rsidRPr="000B3524">
        <w:rPr>
          <w:sz w:val="24"/>
          <w:szCs w:val="24"/>
          <w:lang w:bidi="ar-SA"/>
        </w:rPr>
        <w:t>Переутверждена</w:t>
      </w:r>
      <w:proofErr w:type="spellEnd"/>
      <w:r w:rsidRPr="000B3524">
        <w:rPr>
          <w:sz w:val="24"/>
          <w:szCs w:val="24"/>
          <w:lang w:bidi="ar-SA"/>
        </w:rPr>
        <w:t xml:space="preserve"> на заседании кафедры Технологии документальных и </w:t>
      </w:r>
      <w:proofErr w:type="spellStart"/>
      <w:r w:rsidRPr="000B3524">
        <w:rPr>
          <w:sz w:val="24"/>
          <w:szCs w:val="24"/>
          <w:lang w:bidi="ar-SA"/>
        </w:rPr>
        <w:t>медиакоммуникаций</w:t>
      </w:r>
      <w:proofErr w:type="spellEnd"/>
      <w:r w:rsidRPr="000B3524">
        <w:rPr>
          <w:sz w:val="24"/>
          <w:szCs w:val="24"/>
          <w:lang w:bidi="ar-SA"/>
        </w:rPr>
        <w:t xml:space="preserve"> </w:t>
      </w:r>
      <w:r w:rsidR="000B3524" w:rsidRPr="000B3524">
        <w:rPr>
          <w:sz w:val="24"/>
          <w:szCs w:val="24"/>
          <w:lang w:bidi="ar-SA"/>
        </w:rPr>
        <w:t xml:space="preserve">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="000B3524" w:rsidRPr="000B3524">
        <w:rPr>
          <w:sz w:val="24"/>
          <w:szCs w:val="24"/>
          <w:lang w:bidi="ar-SA"/>
        </w:rPr>
        <w:t>КемГИК</w:t>
      </w:r>
      <w:proofErr w:type="spellEnd"/>
      <w:r w:rsidR="000B3524" w:rsidRPr="000B3524">
        <w:rPr>
          <w:sz w:val="24"/>
          <w:szCs w:val="24"/>
          <w:lang w:bidi="ar-SA"/>
        </w:rPr>
        <w:t xml:space="preserve">» по </w:t>
      </w:r>
      <w:proofErr w:type="spellStart"/>
      <w:r w:rsidR="000B3524" w:rsidRPr="000B3524">
        <w:rPr>
          <w:sz w:val="24"/>
          <w:szCs w:val="24"/>
          <w:lang w:bidi="ar-SA"/>
        </w:rPr>
        <w:t>web</w:t>
      </w:r>
      <w:proofErr w:type="spellEnd"/>
      <w:r w:rsidR="000B3524" w:rsidRPr="000B3524">
        <w:rPr>
          <w:sz w:val="24"/>
          <w:szCs w:val="24"/>
          <w:lang w:bidi="ar-SA"/>
        </w:rPr>
        <w:t xml:space="preserve">-адресу </w:t>
      </w:r>
      <w:hyperlink r:id="rId10">
        <w:r w:rsidR="000B3524" w:rsidRPr="000B3524">
          <w:rPr>
            <w:sz w:val="24"/>
            <w:szCs w:val="24"/>
            <w:u w:val="single" w:color="000000"/>
            <w:lang w:bidi="ar-SA"/>
          </w:rPr>
          <w:t>http://edu.2020.kemguki.ru/</w:t>
        </w:r>
      </w:hyperlink>
      <w:hyperlink r:id="rId11">
        <w:r w:rsidR="000B3524" w:rsidRPr="000B3524">
          <w:rPr>
            <w:sz w:val="24"/>
            <w:szCs w:val="24"/>
            <w:lang w:bidi="ar-SA"/>
          </w:rPr>
          <w:t xml:space="preserve"> </w:t>
        </w:r>
      </w:hyperlink>
      <w:r w:rsidRPr="000B3524">
        <w:rPr>
          <w:sz w:val="24"/>
          <w:szCs w:val="24"/>
          <w:lang w:bidi="ar-SA"/>
        </w:rPr>
        <w:t>28.02.2024 г., протокол № 6</w:t>
      </w:r>
    </w:p>
    <w:p w14:paraId="54FBE002" w14:textId="77777777" w:rsidR="00F81291" w:rsidRPr="000B3524" w:rsidRDefault="00F81291" w:rsidP="00297493">
      <w:pPr>
        <w:widowControl/>
        <w:autoSpaceDE/>
        <w:autoSpaceDN/>
        <w:jc w:val="both"/>
        <w:rPr>
          <w:sz w:val="24"/>
          <w:szCs w:val="24"/>
          <w:lang w:bidi="ar-SA"/>
        </w:rPr>
      </w:pPr>
    </w:p>
    <w:p w14:paraId="5DCD82D1" w14:textId="77777777" w:rsidR="00300725" w:rsidRPr="000B3524" w:rsidRDefault="00300725" w:rsidP="00297493">
      <w:pPr>
        <w:pStyle w:val="a3"/>
        <w:jc w:val="both"/>
        <w:rPr>
          <w:i/>
        </w:rPr>
      </w:pPr>
    </w:p>
    <w:p w14:paraId="302080D1" w14:textId="77777777" w:rsidR="00300725" w:rsidRPr="000B3524" w:rsidRDefault="00300725" w:rsidP="00297493">
      <w:pPr>
        <w:pStyle w:val="a3"/>
        <w:jc w:val="both"/>
        <w:rPr>
          <w:i/>
        </w:rPr>
      </w:pPr>
    </w:p>
    <w:p w14:paraId="69FA9330" w14:textId="77777777" w:rsidR="00300725" w:rsidRPr="000B3524" w:rsidRDefault="00300725" w:rsidP="00297493">
      <w:pPr>
        <w:pStyle w:val="a3"/>
        <w:jc w:val="both"/>
        <w:rPr>
          <w:i/>
        </w:rPr>
      </w:pPr>
    </w:p>
    <w:p w14:paraId="4CED7A4B" w14:textId="77777777" w:rsidR="00300725" w:rsidRPr="000B3524" w:rsidRDefault="00300725" w:rsidP="00297493">
      <w:pPr>
        <w:pStyle w:val="a3"/>
        <w:jc w:val="both"/>
        <w:rPr>
          <w:i/>
        </w:rPr>
      </w:pPr>
    </w:p>
    <w:p w14:paraId="4D7971A0" w14:textId="1C7E023D" w:rsidR="00300725" w:rsidRPr="006828EC" w:rsidRDefault="00B90F40" w:rsidP="006828EC">
      <w:pPr>
        <w:ind w:firstLine="709"/>
        <w:jc w:val="both"/>
        <w:rPr>
          <w:sz w:val="24"/>
          <w:szCs w:val="24"/>
          <w:lang w:bidi="ar-SA"/>
        </w:rPr>
      </w:pPr>
      <w:r w:rsidRPr="006828EC">
        <w:rPr>
          <w:sz w:val="24"/>
          <w:szCs w:val="24"/>
        </w:rPr>
        <w:t>Боброва, Е.И.</w:t>
      </w:r>
      <w:r w:rsidR="00300725" w:rsidRPr="006828EC">
        <w:rPr>
          <w:sz w:val="24"/>
          <w:szCs w:val="24"/>
        </w:rPr>
        <w:t xml:space="preserve"> </w:t>
      </w:r>
      <w:r w:rsidRPr="006828EC">
        <w:rPr>
          <w:sz w:val="24"/>
          <w:szCs w:val="24"/>
        </w:rPr>
        <w:t>Инновационные и информационные технологии в туризме</w:t>
      </w:r>
      <w:r w:rsidR="00300725" w:rsidRPr="006828EC">
        <w:rPr>
          <w:sz w:val="24"/>
          <w:szCs w:val="24"/>
        </w:rPr>
        <w:t xml:space="preserve">: рабочая программа дисциплины для обучающихся по направлению подготовки </w:t>
      </w:r>
      <w:r w:rsidRPr="006828EC">
        <w:rPr>
          <w:sz w:val="24"/>
          <w:szCs w:val="24"/>
        </w:rPr>
        <w:t xml:space="preserve">43.04.02 Туризм, </w:t>
      </w:r>
      <w:r w:rsidR="006828EC" w:rsidRPr="006828EC">
        <w:rPr>
          <w:rFonts w:eastAsia="MS Mincho"/>
          <w:sz w:val="24"/>
          <w:szCs w:val="24"/>
          <w:lang w:eastAsia="ja-JP" w:bidi="ar-SA"/>
        </w:rPr>
        <w:t>п</w:t>
      </w:r>
      <w:r w:rsidR="006828EC" w:rsidRPr="006828EC">
        <w:rPr>
          <w:sz w:val="24"/>
          <w:szCs w:val="24"/>
          <w:lang w:bidi="ar-SA"/>
        </w:rPr>
        <w:t xml:space="preserve">рофиль подготовки «Экономика и управление в сфере туризма», квалификация (степень) выпускника – </w:t>
      </w:r>
      <w:proofErr w:type="gramStart"/>
      <w:r w:rsidR="006828EC" w:rsidRPr="006828EC">
        <w:rPr>
          <w:sz w:val="24"/>
          <w:szCs w:val="24"/>
          <w:lang w:bidi="ar-SA"/>
        </w:rPr>
        <w:t>магистр.</w:t>
      </w:r>
      <w:r w:rsidR="00300725" w:rsidRPr="006828EC">
        <w:rPr>
          <w:sz w:val="24"/>
          <w:szCs w:val="24"/>
        </w:rPr>
        <w:t>/</w:t>
      </w:r>
      <w:proofErr w:type="gramEnd"/>
      <w:r w:rsidR="00300725" w:rsidRPr="006828EC">
        <w:rPr>
          <w:sz w:val="24"/>
          <w:szCs w:val="24"/>
        </w:rPr>
        <w:t xml:space="preserve"> </w:t>
      </w:r>
      <w:r w:rsidRPr="006828EC">
        <w:rPr>
          <w:sz w:val="24"/>
          <w:szCs w:val="24"/>
        </w:rPr>
        <w:t xml:space="preserve">Е. </w:t>
      </w:r>
      <w:r w:rsidR="00300725" w:rsidRPr="006828EC">
        <w:rPr>
          <w:sz w:val="24"/>
          <w:szCs w:val="24"/>
        </w:rPr>
        <w:t xml:space="preserve">И. </w:t>
      </w:r>
      <w:r w:rsidRPr="006828EC">
        <w:rPr>
          <w:sz w:val="24"/>
          <w:szCs w:val="24"/>
        </w:rPr>
        <w:t>Боброва</w:t>
      </w:r>
      <w:r w:rsidR="00300725" w:rsidRPr="006828EC">
        <w:rPr>
          <w:sz w:val="24"/>
          <w:szCs w:val="24"/>
        </w:rPr>
        <w:t xml:space="preserve">. </w:t>
      </w:r>
      <w:r w:rsidR="00484428" w:rsidRPr="006828EC">
        <w:rPr>
          <w:sz w:val="24"/>
          <w:szCs w:val="24"/>
        </w:rPr>
        <w:t>–</w:t>
      </w:r>
      <w:r w:rsidR="00300725" w:rsidRPr="006828EC">
        <w:rPr>
          <w:sz w:val="24"/>
          <w:szCs w:val="24"/>
        </w:rPr>
        <w:t xml:space="preserve"> Кемерово: </w:t>
      </w:r>
      <w:proofErr w:type="spellStart"/>
      <w:r w:rsidR="00300725" w:rsidRPr="006828EC">
        <w:rPr>
          <w:sz w:val="24"/>
          <w:szCs w:val="24"/>
        </w:rPr>
        <w:t>Кемеров</w:t>
      </w:r>
      <w:proofErr w:type="spellEnd"/>
      <w:r w:rsidR="00300725" w:rsidRPr="006828EC">
        <w:rPr>
          <w:sz w:val="24"/>
          <w:szCs w:val="24"/>
        </w:rPr>
        <w:t>. гос. ин-т культуры, 20</w:t>
      </w:r>
      <w:r w:rsidR="0096338B" w:rsidRPr="006828EC">
        <w:rPr>
          <w:sz w:val="24"/>
          <w:szCs w:val="24"/>
        </w:rPr>
        <w:t>2</w:t>
      </w:r>
      <w:r w:rsidRPr="006828EC">
        <w:rPr>
          <w:sz w:val="24"/>
          <w:szCs w:val="24"/>
        </w:rPr>
        <w:t>4</w:t>
      </w:r>
      <w:r w:rsidR="00300725" w:rsidRPr="006828EC">
        <w:rPr>
          <w:sz w:val="24"/>
          <w:szCs w:val="24"/>
        </w:rPr>
        <w:t xml:space="preserve">. </w:t>
      </w:r>
      <w:r w:rsidR="00484428" w:rsidRPr="006828EC">
        <w:rPr>
          <w:sz w:val="24"/>
          <w:szCs w:val="24"/>
        </w:rPr>
        <w:t>–</w:t>
      </w:r>
      <w:r w:rsidR="00300725" w:rsidRPr="006828EC">
        <w:rPr>
          <w:sz w:val="24"/>
          <w:szCs w:val="24"/>
        </w:rPr>
        <w:t xml:space="preserve"> </w:t>
      </w:r>
      <w:r w:rsidR="00604107" w:rsidRPr="006828EC">
        <w:rPr>
          <w:sz w:val="24"/>
          <w:szCs w:val="24"/>
        </w:rPr>
        <w:t>1</w:t>
      </w:r>
      <w:r w:rsidR="009408B8" w:rsidRPr="006828EC">
        <w:rPr>
          <w:sz w:val="24"/>
          <w:szCs w:val="24"/>
        </w:rPr>
        <w:t>3</w:t>
      </w:r>
      <w:r w:rsidR="00300725" w:rsidRPr="006828EC">
        <w:rPr>
          <w:sz w:val="24"/>
          <w:szCs w:val="24"/>
        </w:rPr>
        <w:t xml:space="preserve"> с.</w:t>
      </w:r>
      <w:r w:rsidR="00484428" w:rsidRPr="006828EC">
        <w:rPr>
          <w:sz w:val="24"/>
          <w:szCs w:val="24"/>
        </w:rPr>
        <w:t xml:space="preserve"> – Текст: непосредственный.</w:t>
      </w:r>
    </w:p>
    <w:p w14:paraId="4708F3EC" w14:textId="77777777" w:rsidR="00297493" w:rsidRPr="006828EC" w:rsidRDefault="00297493" w:rsidP="006828EC">
      <w:pPr>
        <w:pStyle w:val="3"/>
        <w:ind w:left="0"/>
        <w:jc w:val="both"/>
        <w:rPr>
          <w:b w:val="0"/>
        </w:rPr>
      </w:pPr>
    </w:p>
    <w:p w14:paraId="3D8274AF" w14:textId="77777777" w:rsidR="00297493" w:rsidRPr="00297493" w:rsidRDefault="00297493" w:rsidP="00297493">
      <w:pPr>
        <w:pStyle w:val="3"/>
        <w:ind w:left="0"/>
        <w:jc w:val="both"/>
        <w:rPr>
          <w:b w:val="0"/>
        </w:rPr>
      </w:pPr>
    </w:p>
    <w:p w14:paraId="50C33025" w14:textId="77777777" w:rsidR="00297493" w:rsidRPr="00297493" w:rsidRDefault="00297493" w:rsidP="00297493">
      <w:pPr>
        <w:pStyle w:val="3"/>
        <w:ind w:left="0"/>
        <w:jc w:val="both"/>
        <w:rPr>
          <w:b w:val="0"/>
        </w:rPr>
      </w:pPr>
    </w:p>
    <w:p w14:paraId="6B1ADBB9" w14:textId="77777777" w:rsidR="00297493" w:rsidRPr="00297493" w:rsidRDefault="00297493" w:rsidP="00297493">
      <w:pPr>
        <w:ind w:left="6237" w:firstLine="426"/>
        <w:rPr>
          <w:b/>
          <w:i/>
          <w:sz w:val="24"/>
          <w:szCs w:val="24"/>
        </w:rPr>
      </w:pPr>
      <w:r w:rsidRPr="00297493">
        <w:rPr>
          <w:b/>
          <w:i/>
          <w:sz w:val="24"/>
          <w:szCs w:val="24"/>
        </w:rPr>
        <w:t>Составитель:</w:t>
      </w:r>
    </w:p>
    <w:p w14:paraId="006C31B6" w14:textId="77777777" w:rsidR="00854F3C" w:rsidRDefault="00297493" w:rsidP="00297493">
      <w:pPr>
        <w:pStyle w:val="3"/>
        <w:ind w:left="6237" w:firstLine="426"/>
        <w:jc w:val="both"/>
        <w:rPr>
          <w:b w:val="0"/>
        </w:rPr>
      </w:pPr>
      <w:r w:rsidRPr="00297493">
        <w:rPr>
          <w:b w:val="0"/>
        </w:rPr>
        <w:t>Е. И. Боброва</w:t>
      </w:r>
      <w:r w:rsidR="00854F3C">
        <w:rPr>
          <w:b w:val="0"/>
        </w:rPr>
        <w:br w:type="page"/>
      </w:r>
    </w:p>
    <w:p w14:paraId="51BBBD00" w14:textId="77777777" w:rsidR="00300725" w:rsidRPr="00297493" w:rsidRDefault="008343AC" w:rsidP="008343AC">
      <w:pPr>
        <w:pStyle w:val="3"/>
        <w:tabs>
          <w:tab w:val="left" w:pos="284"/>
        </w:tabs>
        <w:spacing w:line="274" w:lineRule="exact"/>
        <w:ind w:left="0"/>
        <w:jc w:val="both"/>
      </w:pPr>
      <w:r>
        <w:lastRenderedPageBreak/>
        <w:t xml:space="preserve">1. </w:t>
      </w:r>
      <w:r w:rsidR="00300725" w:rsidRPr="00297493">
        <w:t>Цели освоения</w:t>
      </w:r>
      <w:r w:rsidR="00300725" w:rsidRPr="00297493">
        <w:rPr>
          <w:spacing w:val="-2"/>
        </w:rPr>
        <w:t xml:space="preserve"> </w:t>
      </w:r>
      <w:r w:rsidR="00300725" w:rsidRPr="00297493">
        <w:t>дисциплины</w:t>
      </w:r>
    </w:p>
    <w:p w14:paraId="2A4E9772" w14:textId="77777777" w:rsidR="00300725" w:rsidRPr="00297493" w:rsidRDefault="00300725" w:rsidP="00297493">
      <w:pPr>
        <w:pStyle w:val="a3"/>
        <w:tabs>
          <w:tab w:val="left" w:pos="284"/>
          <w:tab w:val="left" w:pos="9356"/>
        </w:tabs>
        <w:spacing w:line="274" w:lineRule="exact"/>
        <w:ind w:firstLine="709"/>
        <w:jc w:val="both"/>
      </w:pPr>
      <w:r w:rsidRPr="00297493">
        <w:t>Целями освоения дисциплины</w:t>
      </w:r>
      <w:r w:rsidRPr="00297493">
        <w:rPr>
          <w:spacing w:val="-21"/>
        </w:rPr>
        <w:t xml:space="preserve"> </w:t>
      </w:r>
      <w:r w:rsidRPr="00297493">
        <w:t>(модуля)</w:t>
      </w:r>
      <w:r w:rsidR="00407D20" w:rsidRPr="00297493">
        <w:t xml:space="preserve"> </w:t>
      </w:r>
      <w:r w:rsidRPr="00297493">
        <w:t>являются</w:t>
      </w:r>
      <w:r w:rsidR="00B90F40" w:rsidRPr="00297493">
        <w:t xml:space="preserve"> формирование теоретический знаний и практических умений по применению прикладных программных средств, созданию и использованию электронных информационных продуктов в сфере туризма.</w:t>
      </w:r>
    </w:p>
    <w:p w14:paraId="2414CBAE" w14:textId="77777777" w:rsidR="00F81291" w:rsidRPr="00297493" w:rsidRDefault="00297493" w:rsidP="00297493">
      <w:pPr>
        <w:tabs>
          <w:tab w:val="left" w:pos="284"/>
          <w:tab w:val="left" w:pos="9356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300725" w:rsidRPr="00297493">
        <w:rPr>
          <w:b/>
          <w:sz w:val="24"/>
          <w:szCs w:val="24"/>
        </w:rPr>
        <w:t>Место дисциплины в структуре ОПОП</w:t>
      </w:r>
      <w:r w:rsidR="00300725" w:rsidRPr="00297493">
        <w:rPr>
          <w:sz w:val="24"/>
          <w:szCs w:val="24"/>
        </w:rPr>
        <w:t xml:space="preserve"> </w:t>
      </w:r>
      <w:r w:rsidR="00300725" w:rsidRPr="00297493">
        <w:rPr>
          <w:b/>
          <w:sz w:val="24"/>
          <w:szCs w:val="24"/>
        </w:rPr>
        <w:t>магистратуры</w:t>
      </w:r>
    </w:p>
    <w:p w14:paraId="4CD68ED4" w14:textId="77777777" w:rsidR="00B90F40" w:rsidRPr="00297493" w:rsidRDefault="00F81291" w:rsidP="00297493">
      <w:pPr>
        <w:tabs>
          <w:tab w:val="left" w:pos="284"/>
          <w:tab w:val="left" w:pos="9356"/>
        </w:tabs>
        <w:ind w:firstLine="709"/>
        <w:jc w:val="both"/>
        <w:rPr>
          <w:sz w:val="24"/>
          <w:szCs w:val="24"/>
        </w:rPr>
      </w:pPr>
      <w:r w:rsidRPr="00297493">
        <w:rPr>
          <w:sz w:val="24"/>
          <w:szCs w:val="24"/>
        </w:rPr>
        <w:t xml:space="preserve">Дисциплина </w:t>
      </w:r>
      <w:r w:rsidR="00221A25" w:rsidRPr="00297493">
        <w:rPr>
          <w:sz w:val="24"/>
          <w:szCs w:val="24"/>
        </w:rPr>
        <w:t xml:space="preserve">Б1.О.12 Инновационные и информационные технологии в туризме </w:t>
      </w:r>
      <w:r w:rsidRPr="00297493">
        <w:rPr>
          <w:sz w:val="24"/>
          <w:szCs w:val="24"/>
        </w:rPr>
        <w:t xml:space="preserve">включена в часть обязательных дисциплин учебного плана </w:t>
      </w:r>
      <w:r w:rsidR="00221A25" w:rsidRPr="00297493">
        <w:rPr>
          <w:sz w:val="24"/>
          <w:szCs w:val="24"/>
        </w:rPr>
        <w:t xml:space="preserve">магистратуры </w:t>
      </w:r>
      <w:r w:rsidRPr="00297493">
        <w:rPr>
          <w:sz w:val="24"/>
          <w:szCs w:val="24"/>
        </w:rPr>
        <w:t xml:space="preserve">по направлению подготовки </w:t>
      </w:r>
      <w:r w:rsidR="00221A25" w:rsidRPr="00297493">
        <w:rPr>
          <w:sz w:val="24"/>
          <w:szCs w:val="24"/>
        </w:rPr>
        <w:t>43.04.02 Туризм, квалификация (степень) выпускника магистр</w:t>
      </w:r>
      <w:r w:rsidRPr="00297493">
        <w:rPr>
          <w:sz w:val="24"/>
          <w:szCs w:val="24"/>
        </w:rPr>
        <w:t xml:space="preserve">, изучается на </w:t>
      </w:r>
      <w:r w:rsidR="00221A25" w:rsidRPr="00297493">
        <w:rPr>
          <w:sz w:val="24"/>
          <w:szCs w:val="24"/>
        </w:rPr>
        <w:t>2</w:t>
      </w:r>
      <w:r w:rsidR="00297493">
        <w:rPr>
          <w:sz w:val="24"/>
          <w:szCs w:val="24"/>
        </w:rPr>
        <w:t xml:space="preserve"> курсе обучения.</w:t>
      </w:r>
    </w:p>
    <w:p w14:paraId="5E3232D4" w14:textId="392228B5" w:rsidR="00300725" w:rsidRPr="00297493" w:rsidRDefault="000F7EA4" w:rsidP="000F7EA4">
      <w:pPr>
        <w:pStyle w:val="3"/>
        <w:tabs>
          <w:tab w:val="left" w:pos="284"/>
        </w:tabs>
        <w:spacing w:line="275" w:lineRule="exact"/>
        <w:ind w:left="0"/>
        <w:jc w:val="both"/>
      </w:pPr>
      <w:r>
        <w:t xml:space="preserve">3. </w:t>
      </w:r>
      <w:r w:rsidR="00300725" w:rsidRPr="00297493">
        <w:t>Планируемые результаты обучения по дисциплине</w:t>
      </w:r>
    </w:p>
    <w:p w14:paraId="46D4EAB9" w14:textId="77777777" w:rsidR="00300725" w:rsidRPr="00297493" w:rsidRDefault="00300725" w:rsidP="00297493">
      <w:pPr>
        <w:pStyle w:val="a3"/>
        <w:tabs>
          <w:tab w:val="left" w:pos="284"/>
        </w:tabs>
        <w:ind w:firstLine="709"/>
        <w:jc w:val="both"/>
      </w:pPr>
      <w:r w:rsidRPr="00297493">
        <w:t>Изучение дисциплины направлено на форми</w:t>
      </w:r>
      <w:r w:rsidR="00A855FB" w:rsidRPr="00297493">
        <w:t>рование следующих компетенций (У</w:t>
      </w:r>
      <w:r w:rsidRPr="00297493">
        <w:t xml:space="preserve">К, ОПК, </w:t>
      </w:r>
      <w:r w:rsidR="00297493">
        <w:t>ПК) и индикаторов их достижения:</w:t>
      </w:r>
    </w:p>
    <w:tbl>
      <w:tblPr>
        <w:tblStyle w:val="a6"/>
        <w:tblW w:w="10206" w:type="dxa"/>
        <w:tblInd w:w="-5" w:type="dxa"/>
        <w:tblLook w:val="04A0" w:firstRow="1" w:lastRow="0" w:firstColumn="1" w:lastColumn="0" w:noHBand="0" w:noVBand="1"/>
      </w:tblPr>
      <w:tblGrid>
        <w:gridCol w:w="2786"/>
        <w:gridCol w:w="2402"/>
        <w:gridCol w:w="2498"/>
        <w:gridCol w:w="2520"/>
      </w:tblGrid>
      <w:tr w:rsidR="000F7EA4" w:rsidRPr="00297493" w14:paraId="187EDB9B" w14:textId="77777777" w:rsidTr="000F7EA4">
        <w:tc>
          <w:tcPr>
            <w:tcW w:w="2832" w:type="dxa"/>
            <w:vMerge w:val="restart"/>
            <w:vAlign w:val="center"/>
          </w:tcPr>
          <w:p w14:paraId="713D90C6" w14:textId="77777777" w:rsidR="002969F1" w:rsidRPr="000F7EA4" w:rsidRDefault="002969F1" w:rsidP="00297493">
            <w:pPr>
              <w:jc w:val="center"/>
              <w:rPr>
                <w:b/>
              </w:rPr>
            </w:pPr>
            <w:r w:rsidRPr="000F7EA4">
              <w:rPr>
                <w:b/>
              </w:rPr>
              <w:t>Код и наименование компетенции</w:t>
            </w:r>
          </w:p>
        </w:tc>
        <w:tc>
          <w:tcPr>
            <w:tcW w:w="7374" w:type="dxa"/>
            <w:gridSpan w:val="3"/>
            <w:vAlign w:val="center"/>
          </w:tcPr>
          <w:p w14:paraId="61E7E667" w14:textId="77777777" w:rsidR="002969F1" w:rsidRPr="000F7EA4" w:rsidRDefault="002969F1" w:rsidP="00297493">
            <w:pPr>
              <w:jc w:val="center"/>
              <w:rPr>
                <w:b/>
              </w:rPr>
            </w:pPr>
            <w:r w:rsidRPr="000F7EA4">
              <w:rPr>
                <w:b/>
              </w:rPr>
              <w:t>Индикаторы достижения компетенций</w:t>
            </w:r>
          </w:p>
        </w:tc>
      </w:tr>
      <w:tr w:rsidR="000F7EA4" w:rsidRPr="00297493" w14:paraId="28E4DDAE" w14:textId="77777777" w:rsidTr="000F7EA4">
        <w:tc>
          <w:tcPr>
            <w:tcW w:w="2832" w:type="dxa"/>
            <w:vMerge/>
            <w:vAlign w:val="center"/>
          </w:tcPr>
          <w:p w14:paraId="55BB8926" w14:textId="77777777" w:rsidR="002969F1" w:rsidRPr="000F7EA4" w:rsidRDefault="002969F1" w:rsidP="00297493">
            <w:pPr>
              <w:jc w:val="center"/>
              <w:rPr>
                <w:b/>
              </w:rPr>
            </w:pPr>
          </w:p>
        </w:tc>
        <w:tc>
          <w:tcPr>
            <w:tcW w:w="2413" w:type="dxa"/>
            <w:vAlign w:val="center"/>
          </w:tcPr>
          <w:p w14:paraId="1689475B" w14:textId="77777777" w:rsidR="002969F1" w:rsidRPr="000F7EA4" w:rsidRDefault="002969F1" w:rsidP="00297493">
            <w:pPr>
              <w:jc w:val="center"/>
              <w:rPr>
                <w:b/>
              </w:rPr>
            </w:pPr>
            <w:r w:rsidRPr="000F7EA4">
              <w:rPr>
                <w:b/>
              </w:rPr>
              <w:t>знать</w:t>
            </w:r>
          </w:p>
        </w:tc>
        <w:tc>
          <w:tcPr>
            <w:tcW w:w="2410" w:type="dxa"/>
            <w:vAlign w:val="center"/>
          </w:tcPr>
          <w:p w14:paraId="2B832BA7" w14:textId="77777777" w:rsidR="002969F1" w:rsidRPr="000F7EA4" w:rsidRDefault="002969F1" w:rsidP="00297493">
            <w:pPr>
              <w:jc w:val="center"/>
              <w:rPr>
                <w:b/>
              </w:rPr>
            </w:pPr>
            <w:r w:rsidRPr="000F7EA4">
              <w:rPr>
                <w:b/>
              </w:rPr>
              <w:t>уметь</w:t>
            </w:r>
          </w:p>
        </w:tc>
        <w:tc>
          <w:tcPr>
            <w:tcW w:w="2551" w:type="dxa"/>
            <w:vAlign w:val="center"/>
          </w:tcPr>
          <w:p w14:paraId="622E64FB" w14:textId="77777777" w:rsidR="002969F1" w:rsidRPr="000F7EA4" w:rsidRDefault="002969F1" w:rsidP="00297493">
            <w:pPr>
              <w:jc w:val="center"/>
              <w:rPr>
                <w:b/>
              </w:rPr>
            </w:pPr>
            <w:r w:rsidRPr="000F7EA4">
              <w:rPr>
                <w:b/>
              </w:rPr>
              <w:t>владеть</w:t>
            </w:r>
          </w:p>
        </w:tc>
      </w:tr>
      <w:tr w:rsidR="000F7EA4" w:rsidRPr="00297493" w14:paraId="0A5C390C" w14:textId="77777777" w:rsidTr="000F7EA4">
        <w:tc>
          <w:tcPr>
            <w:tcW w:w="2832" w:type="dxa"/>
          </w:tcPr>
          <w:p w14:paraId="6F1936A6" w14:textId="77777777" w:rsidR="002969F1" w:rsidRPr="000F7EA4" w:rsidRDefault="00B90F40" w:rsidP="00297493">
            <w:pPr>
              <w:jc w:val="both"/>
            </w:pPr>
            <w:r w:rsidRPr="000F7EA4">
              <w:t>ОПК-1 – способен формировать технологическую концепцию туристской</w:t>
            </w:r>
            <w:r w:rsidR="00297493" w:rsidRPr="000F7EA4">
              <w:t xml:space="preserve"> </w:t>
            </w:r>
            <w:r w:rsidRPr="000F7EA4">
              <w:t>организации, организовывать внедрение технологических новаций и программного</w:t>
            </w:r>
            <w:r w:rsidR="00297493" w:rsidRPr="000F7EA4">
              <w:t xml:space="preserve"> обеспечения в сфере туризма</w:t>
            </w:r>
          </w:p>
        </w:tc>
        <w:tc>
          <w:tcPr>
            <w:tcW w:w="2413" w:type="dxa"/>
          </w:tcPr>
          <w:p w14:paraId="3552615C" w14:textId="77777777" w:rsidR="002969F1" w:rsidRPr="0049284C" w:rsidRDefault="0049284C" w:rsidP="0049284C">
            <w:pPr>
              <w:pStyle w:val="TableParagraph"/>
              <w:tabs>
                <w:tab w:val="left" w:pos="276"/>
              </w:tabs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принципы формирования технологической концепции туристского предприятия (ОПК-1)</w:t>
            </w:r>
          </w:p>
        </w:tc>
        <w:tc>
          <w:tcPr>
            <w:tcW w:w="2410" w:type="dxa"/>
          </w:tcPr>
          <w:p w14:paraId="346DE55B" w14:textId="77777777" w:rsidR="002969F1" w:rsidRPr="0049284C" w:rsidRDefault="0049284C" w:rsidP="0049284C">
            <w:pPr>
              <w:pStyle w:val="TableParagraph"/>
              <w:tabs>
                <w:tab w:val="left" w:pos="2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управлять </w:t>
            </w:r>
            <w:r w:rsidRPr="00297493">
              <w:rPr>
                <w:sz w:val="24"/>
                <w:szCs w:val="24"/>
              </w:rPr>
              <w:t xml:space="preserve">процессом внедрения технологических новаций в деятельность предприятий сферы туризма </w:t>
            </w:r>
            <w:r>
              <w:rPr>
                <w:sz w:val="24"/>
                <w:szCs w:val="24"/>
              </w:rPr>
              <w:t>(</w:t>
            </w:r>
            <w:r w:rsidRPr="00297493">
              <w:rPr>
                <w:sz w:val="24"/>
                <w:szCs w:val="24"/>
              </w:rPr>
              <w:t>ОПК-1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14:paraId="7704B337" w14:textId="77777777" w:rsidR="002969F1" w:rsidRPr="0049284C" w:rsidRDefault="0049284C" w:rsidP="0049284C">
            <w:pPr>
              <w:pStyle w:val="TableParagraph"/>
              <w:tabs>
                <w:tab w:val="left" w:pos="276"/>
                <w:tab w:val="left" w:pos="1849"/>
              </w:tabs>
              <w:ind w:righ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способами </w:t>
            </w:r>
            <w:r w:rsidRPr="00297493">
              <w:rPr>
                <w:sz w:val="24"/>
                <w:szCs w:val="24"/>
              </w:rPr>
              <w:t>организ</w:t>
            </w:r>
            <w:r>
              <w:rPr>
                <w:sz w:val="24"/>
                <w:szCs w:val="24"/>
              </w:rPr>
              <w:t>ации</w:t>
            </w:r>
            <w:r w:rsidRPr="00297493">
              <w:rPr>
                <w:sz w:val="24"/>
                <w:szCs w:val="24"/>
              </w:rPr>
              <w:t xml:space="preserve"> процесс</w:t>
            </w:r>
            <w:r>
              <w:rPr>
                <w:sz w:val="24"/>
                <w:szCs w:val="24"/>
              </w:rPr>
              <w:t>а</w:t>
            </w:r>
            <w:r w:rsidRPr="00297493">
              <w:rPr>
                <w:sz w:val="24"/>
                <w:szCs w:val="24"/>
              </w:rPr>
              <w:t xml:space="preserve"> внедрения программного обеспечения в сфере туризма</w:t>
            </w:r>
            <w:r>
              <w:rPr>
                <w:sz w:val="24"/>
                <w:szCs w:val="24"/>
              </w:rPr>
              <w:t xml:space="preserve"> (ОПК-1)</w:t>
            </w:r>
          </w:p>
        </w:tc>
      </w:tr>
      <w:tr w:rsidR="000F7EA4" w:rsidRPr="00297493" w14:paraId="6273060A" w14:textId="77777777" w:rsidTr="000F7EA4">
        <w:tc>
          <w:tcPr>
            <w:tcW w:w="2832" w:type="dxa"/>
          </w:tcPr>
          <w:p w14:paraId="0F0542C6" w14:textId="77777777" w:rsidR="00866142" w:rsidRPr="000F7EA4" w:rsidRDefault="00866142" w:rsidP="00297493">
            <w:pPr>
              <w:jc w:val="both"/>
            </w:pPr>
            <w:r w:rsidRPr="000F7EA4">
              <w:t>ОПК-4 – способен разрабатывать и внедрять маркетинговые стратегии и программы</w:t>
            </w:r>
            <w:r w:rsidR="003F5439" w:rsidRPr="000F7EA4">
              <w:t xml:space="preserve"> </w:t>
            </w:r>
            <w:r w:rsidR="00297493" w:rsidRPr="000F7EA4">
              <w:t>в сфере туризма</w:t>
            </w:r>
          </w:p>
        </w:tc>
        <w:tc>
          <w:tcPr>
            <w:tcW w:w="2413" w:type="dxa"/>
          </w:tcPr>
          <w:p w14:paraId="57DF6F5C" w14:textId="77777777" w:rsidR="00866142" w:rsidRPr="0049284C" w:rsidRDefault="0049284C" w:rsidP="0049284C">
            <w:pPr>
              <w:pStyle w:val="TableParagraph"/>
              <w:tabs>
                <w:tab w:val="left" w:pos="276"/>
              </w:tabs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приемы</w:t>
            </w:r>
            <w:r w:rsidRPr="00297493">
              <w:rPr>
                <w:sz w:val="24"/>
                <w:szCs w:val="24"/>
              </w:rPr>
              <w:t xml:space="preserve"> технологии маркетинговых исследований в профессиональной деятельности</w:t>
            </w:r>
            <w:r>
              <w:rPr>
                <w:sz w:val="24"/>
                <w:szCs w:val="24"/>
              </w:rPr>
              <w:t xml:space="preserve"> (ОПК-4)</w:t>
            </w:r>
          </w:p>
        </w:tc>
        <w:tc>
          <w:tcPr>
            <w:tcW w:w="2410" w:type="dxa"/>
          </w:tcPr>
          <w:p w14:paraId="31BFF690" w14:textId="77777777" w:rsidR="00866142" w:rsidRPr="0049284C" w:rsidRDefault="0049284C" w:rsidP="0049284C">
            <w:pPr>
              <w:pStyle w:val="TableParagraph"/>
              <w:tabs>
                <w:tab w:val="left" w:pos="2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разрабатывать </w:t>
            </w:r>
            <w:r w:rsidRPr="00297493">
              <w:rPr>
                <w:sz w:val="24"/>
                <w:szCs w:val="24"/>
              </w:rPr>
              <w:t>маркетинговые</w:t>
            </w:r>
            <w:r>
              <w:rPr>
                <w:sz w:val="24"/>
                <w:szCs w:val="24"/>
              </w:rPr>
              <w:t xml:space="preserve"> </w:t>
            </w:r>
            <w:r w:rsidRPr="00297493">
              <w:rPr>
                <w:sz w:val="24"/>
                <w:szCs w:val="24"/>
              </w:rPr>
              <w:t xml:space="preserve">стратегии и программы в сфере туризма </w:t>
            </w:r>
            <w:r>
              <w:rPr>
                <w:sz w:val="24"/>
                <w:szCs w:val="24"/>
              </w:rPr>
              <w:t>(</w:t>
            </w:r>
            <w:r w:rsidRPr="00297493">
              <w:rPr>
                <w:sz w:val="24"/>
                <w:szCs w:val="24"/>
              </w:rPr>
              <w:t>ОПК-4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14:paraId="2C62B97F" w14:textId="77777777" w:rsidR="00866142" w:rsidRPr="0049284C" w:rsidRDefault="0049284C" w:rsidP="0049284C">
            <w:pPr>
              <w:pStyle w:val="TableParagraph"/>
              <w:tabs>
                <w:tab w:val="left" w:pos="276"/>
                <w:tab w:val="left" w:pos="1849"/>
              </w:tabs>
              <w:ind w:righ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9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способами внедрения маркетинговых стратегий и программ</w:t>
            </w:r>
            <w:r w:rsidRPr="00297493">
              <w:rPr>
                <w:sz w:val="24"/>
                <w:szCs w:val="24"/>
              </w:rPr>
              <w:t xml:space="preserve"> в деятельность предприятий сферы туризма, в том числе с использованием сети Интернет</w:t>
            </w:r>
            <w:r>
              <w:rPr>
                <w:sz w:val="24"/>
                <w:szCs w:val="24"/>
              </w:rPr>
              <w:t xml:space="preserve"> (ОПК-4)</w:t>
            </w:r>
          </w:p>
        </w:tc>
      </w:tr>
      <w:tr w:rsidR="000F7EA4" w:rsidRPr="00297493" w14:paraId="22B32BA3" w14:textId="77777777" w:rsidTr="000F7EA4">
        <w:tc>
          <w:tcPr>
            <w:tcW w:w="2832" w:type="dxa"/>
          </w:tcPr>
          <w:p w14:paraId="71BBA3B8" w14:textId="77777777" w:rsidR="0049284C" w:rsidRPr="000F7EA4" w:rsidRDefault="00866142" w:rsidP="0049284C">
            <w:pPr>
              <w:jc w:val="both"/>
            </w:pPr>
            <w:r w:rsidRPr="000F7EA4">
              <w:t>ПК-2 – способен управлять разработкой, обоснованием и реализацией проектов,</w:t>
            </w:r>
            <w:r w:rsidR="00297493" w:rsidRPr="000F7EA4">
              <w:t xml:space="preserve"> </w:t>
            </w:r>
            <w:r w:rsidRPr="000F7EA4">
              <w:t>вне</w:t>
            </w:r>
            <w:r w:rsidR="00297493" w:rsidRPr="000F7EA4">
              <w:t>дрять изменения в сфере туризма</w:t>
            </w:r>
          </w:p>
        </w:tc>
        <w:tc>
          <w:tcPr>
            <w:tcW w:w="2413" w:type="dxa"/>
          </w:tcPr>
          <w:p w14:paraId="4684ADDF" w14:textId="77777777" w:rsidR="003F5439" w:rsidRPr="0049284C" w:rsidRDefault="0049284C" w:rsidP="0049284C">
            <w:pPr>
              <w:pStyle w:val="TableParagraph"/>
              <w:tabs>
                <w:tab w:val="left" w:pos="276"/>
              </w:tabs>
              <w:ind w:right="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принципы проектирования объектов</w:t>
            </w:r>
            <w:r w:rsidRPr="00297493">
              <w:rPr>
                <w:sz w:val="24"/>
                <w:szCs w:val="24"/>
              </w:rPr>
              <w:t xml:space="preserve"> профессиональной деятельности с учетом современных технологий и туристских новаций </w:t>
            </w:r>
            <w:r>
              <w:rPr>
                <w:sz w:val="24"/>
                <w:szCs w:val="24"/>
              </w:rPr>
              <w:t>(ПК-2)</w:t>
            </w:r>
          </w:p>
        </w:tc>
        <w:tc>
          <w:tcPr>
            <w:tcW w:w="2410" w:type="dxa"/>
          </w:tcPr>
          <w:p w14:paraId="6B0F30BB" w14:textId="77777777" w:rsidR="00866142" w:rsidRPr="0049284C" w:rsidRDefault="0049284C" w:rsidP="0049284C">
            <w:pPr>
              <w:pStyle w:val="TableParagraph"/>
              <w:tabs>
                <w:tab w:val="left" w:pos="27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организовывать, координировать</w:t>
            </w:r>
            <w:r w:rsidRPr="00297493">
              <w:rPr>
                <w:sz w:val="24"/>
                <w:szCs w:val="24"/>
              </w:rPr>
              <w:t xml:space="preserve"> и контролир</w:t>
            </w:r>
            <w:r>
              <w:rPr>
                <w:sz w:val="24"/>
                <w:szCs w:val="24"/>
              </w:rPr>
              <w:t>овать</w:t>
            </w:r>
            <w:r w:rsidRPr="00297493">
              <w:rPr>
                <w:sz w:val="24"/>
                <w:szCs w:val="24"/>
              </w:rPr>
              <w:t xml:space="preserve"> деятельность по разработке бизнес</w:t>
            </w:r>
            <w:r>
              <w:rPr>
                <w:sz w:val="24"/>
                <w:szCs w:val="24"/>
              </w:rPr>
              <w:t>-</w:t>
            </w:r>
            <w:r w:rsidRPr="00297493">
              <w:rPr>
                <w:sz w:val="24"/>
                <w:szCs w:val="24"/>
              </w:rPr>
              <w:t>планов в сфере туризма как технологии обоснования</w:t>
            </w:r>
            <w:r>
              <w:rPr>
                <w:sz w:val="24"/>
                <w:szCs w:val="24"/>
              </w:rPr>
              <w:t xml:space="preserve"> </w:t>
            </w:r>
            <w:r w:rsidRPr="00297493">
              <w:rPr>
                <w:sz w:val="24"/>
                <w:szCs w:val="24"/>
              </w:rPr>
              <w:t>проектов и принятия</w:t>
            </w:r>
            <w:r>
              <w:rPr>
                <w:sz w:val="24"/>
                <w:szCs w:val="24"/>
              </w:rPr>
              <w:t xml:space="preserve"> п</w:t>
            </w:r>
            <w:r w:rsidRPr="00297493">
              <w:rPr>
                <w:sz w:val="24"/>
                <w:szCs w:val="24"/>
              </w:rPr>
              <w:t>редпринимательских</w:t>
            </w:r>
            <w:r>
              <w:rPr>
                <w:sz w:val="24"/>
                <w:szCs w:val="24"/>
              </w:rPr>
              <w:t xml:space="preserve"> </w:t>
            </w:r>
            <w:r w:rsidRPr="00297493">
              <w:rPr>
                <w:sz w:val="24"/>
                <w:szCs w:val="24"/>
              </w:rPr>
              <w:t xml:space="preserve">решений </w:t>
            </w:r>
            <w:r>
              <w:rPr>
                <w:sz w:val="24"/>
                <w:szCs w:val="24"/>
              </w:rPr>
              <w:t>(</w:t>
            </w:r>
            <w:r w:rsidRPr="00297493">
              <w:rPr>
                <w:sz w:val="24"/>
                <w:szCs w:val="24"/>
              </w:rPr>
              <w:t>ПК-2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551" w:type="dxa"/>
          </w:tcPr>
          <w:p w14:paraId="40CD6547" w14:textId="77777777" w:rsidR="00866142" w:rsidRPr="000F7EA4" w:rsidRDefault="0049284C" w:rsidP="0049284C">
            <w:pPr>
              <w:tabs>
                <w:tab w:val="left" w:pos="1849"/>
              </w:tabs>
              <w:ind w:right="33"/>
              <w:jc w:val="both"/>
            </w:pPr>
            <w:r>
              <w:rPr>
                <w:sz w:val="24"/>
                <w:szCs w:val="24"/>
              </w:rPr>
              <w:t>-</w:t>
            </w:r>
            <w:r w:rsidRPr="0029749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методами планирования</w:t>
            </w:r>
            <w:r w:rsidRPr="00297493">
              <w:rPr>
                <w:sz w:val="24"/>
                <w:szCs w:val="24"/>
              </w:rPr>
              <w:t xml:space="preserve"> ресурсов пр</w:t>
            </w:r>
            <w:r>
              <w:rPr>
                <w:sz w:val="24"/>
                <w:szCs w:val="24"/>
              </w:rPr>
              <w:t>оектов в сфере туризма, контроля</w:t>
            </w:r>
            <w:r w:rsidRPr="00297493">
              <w:rPr>
                <w:sz w:val="24"/>
                <w:szCs w:val="24"/>
              </w:rPr>
              <w:t xml:space="preserve"> процесса</w:t>
            </w:r>
            <w:r>
              <w:rPr>
                <w:sz w:val="24"/>
                <w:szCs w:val="24"/>
              </w:rPr>
              <w:t xml:space="preserve"> </w:t>
            </w:r>
            <w:r w:rsidRPr="00297493">
              <w:rPr>
                <w:sz w:val="24"/>
                <w:szCs w:val="24"/>
              </w:rPr>
              <w:t>реализации проекта,</w:t>
            </w:r>
            <w:r>
              <w:rPr>
                <w:sz w:val="24"/>
                <w:szCs w:val="24"/>
              </w:rPr>
              <w:t xml:space="preserve"> </w:t>
            </w:r>
            <w:r w:rsidRPr="00297493">
              <w:rPr>
                <w:sz w:val="24"/>
                <w:szCs w:val="24"/>
              </w:rPr>
              <w:t xml:space="preserve">своевременно выявляет отклонения в реализации </w:t>
            </w:r>
            <w:proofErr w:type="spellStart"/>
            <w:r w:rsidRPr="00297493">
              <w:rPr>
                <w:sz w:val="24"/>
                <w:szCs w:val="24"/>
              </w:rPr>
              <w:t>бизнеспланов</w:t>
            </w:r>
            <w:proofErr w:type="spellEnd"/>
            <w:r w:rsidRPr="00297493">
              <w:rPr>
                <w:sz w:val="24"/>
                <w:szCs w:val="24"/>
              </w:rPr>
              <w:t xml:space="preserve"> в сфере туризма и управляет деятельностью по их устранению</w:t>
            </w:r>
            <w:r>
              <w:rPr>
                <w:sz w:val="24"/>
                <w:szCs w:val="24"/>
              </w:rPr>
              <w:t xml:space="preserve"> (ПК-2)</w:t>
            </w:r>
          </w:p>
        </w:tc>
      </w:tr>
    </w:tbl>
    <w:p w14:paraId="4E9DD3B2" w14:textId="77777777" w:rsidR="00D00A01" w:rsidRPr="00297493" w:rsidRDefault="00D00A01" w:rsidP="00297493">
      <w:pPr>
        <w:pStyle w:val="a3"/>
        <w:jc w:val="both"/>
        <w:rPr>
          <w:rFonts w:ascii="TimesNewRomanPS-BoldMT" w:hAnsi="TimesNewRomanPS-BoldMT"/>
          <w:color w:val="FF0000"/>
        </w:rPr>
      </w:pPr>
    </w:p>
    <w:p w14:paraId="17CF3872" w14:textId="77777777" w:rsidR="000F7EA4" w:rsidRDefault="000549C7" w:rsidP="000F7EA4">
      <w:pPr>
        <w:pStyle w:val="a3"/>
        <w:jc w:val="center"/>
        <w:rPr>
          <w:rFonts w:ascii="TimesNewRomanPS-BoldMT" w:hAnsi="TimesNewRomanPS-BoldMT"/>
        </w:rPr>
      </w:pPr>
      <w:r w:rsidRPr="00297493">
        <w:rPr>
          <w:rFonts w:ascii="TimesNewRomanPS-BoldMT" w:hAnsi="TimesNewRomanPS-BoldMT"/>
        </w:rPr>
        <w:t>Перечень обобщённых трудо</w:t>
      </w:r>
      <w:r w:rsidR="000F7EA4">
        <w:rPr>
          <w:rFonts w:ascii="TimesNewRomanPS-BoldMT" w:hAnsi="TimesNewRomanPS-BoldMT"/>
        </w:rPr>
        <w:t>вых функций и трудовых функций,</w:t>
      </w:r>
    </w:p>
    <w:p w14:paraId="03B52CA8" w14:textId="77777777" w:rsidR="00484428" w:rsidRPr="00297493" w:rsidRDefault="000549C7" w:rsidP="000F7EA4">
      <w:pPr>
        <w:pStyle w:val="a3"/>
        <w:jc w:val="center"/>
        <w:rPr>
          <w:snapToGrid w:val="0"/>
        </w:rPr>
      </w:pPr>
      <w:r w:rsidRPr="00297493">
        <w:rPr>
          <w:rFonts w:ascii="TimesNewRomanPS-BoldMT" w:hAnsi="TimesNewRomanPS-BoldMT"/>
        </w:rPr>
        <w:t>имеющих отношение к профессиональной деятельности выпускника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821"/>
      </w:tblGrid>
      <w:tr w:rsidR="00604107" w:rsidRPr="00297493" w14:paraId="0693F9C6" w14:textId="77777777" w:rsidTr="000F7EA4">
        <w:tc>
          <w:tcPr>
            <w:tcW w:w="3190" w:type="dxa"/>
            <w:vAlign w:val="center"/>
          </w:tcPr>
          <w:p w14:paraId="587EE832" w14:textId="77777777" w:rsidR="00484428" w:rsidRPr="000F7EA4" w:rsidRDefault="00484428" w:rsidP="000F7EA4">
            <w:pPr>
              <w:jc w:val="center"/>
              <w:rPr>
                <w:b/>
                <w:snapToGrid w:val="0"/>
                <w:szCs w:val="24"/>
              </w:rPr>
            </w:pPr>
            <w:r w:rsidRPr="000F7EA4">
              <w:rPr>
                <w:b/>
                <w:szCs w:val="24"/>
              </w:rPr>
              <w:t>Профессиональные стандарты</w:t>
            </w:r>
          </w:p>
        </w:tc>
        <w:tc>
          <w:tcPr>
            <w:tcW w:w="3190" w:type="dxa"/>
            <w:vAlign w:val="center"/>
          </w:tcPr>
          <w:p w14:paraId="179EA4BA" w14:textId="77777777" w:rsidR="00484428" w:rsidRPr="000F7EA4" w:rsidRDefault="00484428" w:rsidP="000F7EA4">
            <w:pPr>
              <w:jc w:val="center"/>
              <w:rPr>
                <w:b/>
                <w:snapToGrid w:val="0"/>
                <w:szCs w:val="24"/>
              </w:rPr>
            </w:pPr>
            <w:r w:rsidRPr="000F7EA4">
              <w:rPr>
                <w:b/>
                <w:szCs w:val="24"/>
              </w:rPr>
              <w:t>Обобщенные трудовые функции</w:t>
            </w:r>
          </w:p>
        </w:tc>
        <w:tc>
          <w:tcPr>
            <w:tcW w:w="3821" w:type="dxa"/>
            <w:vAlign w:val="center"/>
          </w:tcPr>
          <w:p w14:paraId="3C222FE3" w14:textId="77777777" w:rsidR="00484428" w:rsidRPr="000F7EA4" w:rsidRDefault="00484428" w:rsidP="000F7EA4">
            <w:pPr>
              <w:jc w:val="center"/>
              <w:rPr>
                <w:b/>
                <w:snapToGrid w:val="0"/>
                <w:szCs w:val="24"/>
              </w:rPr>
            </w:pPr>
            <w:r w:rsidRPr="000F7EA4">
              <w:rPr>
                <w:b/>
                <w:szCs w:val="24"/>
              </w:rPr>
              <w:t>Трудовые функции</w:t>
            </w:r>
          </w:p>
        </w:tc>
      </w:tr>
      <w:tr w:rsidR="00604107" w:rsidRPr="00297493" w14:paraId="12F781E5" w14:textId="77777777" w:rsidTr="000F7EA4">
        <w:tc>
          <w:tcPr>
            <w:tcW w:w="3190" w:type="dxa"/>
          </w:tcPr>
          <w:p w14:paraId="75E1E064" w14:textId="77777777" w:rsidR="00484428" w:rsidRPr="000F7EA4" w:rsidRDefault="00F81291" w:rsidP="000F7EA4">
            <w:pPr>
              <w:jc w:val="center"/>
              <w:rPr>
                <w:snapToGrid w:val="0"/>
                <w:szCs w:val="24"/>
              </w:rPr>
            </w:pPr>
            <w:r w:rsidRPr="000F7EA4">
              <w:rPr>
                <w:szCs w:val="24"/>
              </w:rPr>
              <w:t xml:space="preserve">01.001 Профессиональный стандарт «Педагог (педагогическая деятельность в </w:t>
            </w:r>
            <w:r w:rsidRPr="000F7EA4">
              <w:rPr>
                <w:szCs w:val="24"/>
              </w:rPr>
              <w:lastRenderedPageBreak/>
              <w:t xml:space="preserve">сфере дошкольного, начального общего, основного общего, </w:t>
            </w:r>
            <w:proofErr w:type="spellStart"/>
            <w:r w:rsidRPr="000F7EA4">
              <w:rPr>
                <w:szCs w:val="24"/>
              </w:rPr>
              <w:t>среднегообщего</w:t>
            </w:r>
            <w:proofErr w:type="spellEnd"/>
            <w:r w:rsidRPr="000F7EA4">
              <w:rPr>
                <w:szCs w:val="24"/>
              </w:rPr>
              <w:t xml:space="preserve"> образования) (воспитатель, учитель)»</w:t>
            </w:r>
          </w:p>
        </w:tc>
        <w:tc>
          <w:tcPr>
            <w:tcW w:w="3190" w:type="dxa"/>
          </w:tcPr>
          <w:p w14:paraId="756A56C2" w14:textId="77777777" w:rsidR="00484428" w:rsidRPr="000F7EA4" w:rsidRDefault="004D79C5" w:rsidP="000F7EA4">
            <w:pPr>
              <w:jc w:val="center"/>
              <w:rPr>
                <w:snapToGrid w:val="0"/>
                <w:szCs w:val="24"/>
              </w:rPr>
            </w:pPr>
            <w:r w:rsidRPr="000F7EA4">
              <w:rPr>
                <w:snapToGrid w:val="0"/>
                <w:szCs w:val="24"/>
              </w:rPr>
              <w:lastRenderedPageBreak/>
              <w:t xml:space="preserve">Педагогическая деятельность по проектированию и реализации образовательного </w:t>
            </w:r>
            <w:r w:rsidRPr="000F7EA4">
              <w:rPr>
                <w:snapToGrid w:val="0"/>
                <w:szCs w:val="24"/>
              </w:rPr>
              <w:lastRenderedPageBreak/>
              <w:t>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3821" w:type="dxa"/>
          </w:tcPr>
          <w:p w14:paraId="0B8F4931" w14:textId="77777777" w:rsidR="00484428" w:rsidRPr="000F7EA4" w:rsidRDefault="004D79C5" w:rsidP="000F7EA4">
            <w:pPr>
              <w:jc w:val="center"/>
              <w:rPr>
                <w:snapToGrid w:val="0"/>
                <w:szCs w:val="24"/>
              </w:rPr>
            </w:pPr>
            <w:r w:rsidRPr="000F7EA4">
              <w:rPr>
                <w:snapToGrid w:val="0"/>
                <w:szCs w:val="24"/>
              </w:rPr>
              <w:lastRenderedPageBreak/>
              <w:t>Общепедагогическая функция. Обучение</w:t>
            </w:r>
            <w:r w:rsidR="000F7EA4">
              <w:rPr>
                <w:snapToGrid w:val="0"/>
                <w:szCs w:val="24"/>
              </w:rPr>
              <w:t xml:space="preserve"> </w:t>
            </w:r>
            <w:r w:rsidRPr="000F7EA4">
              <w:rPr>
                <w:snapToGrid w:val="0"/>
                <w:szCs w:val="24"/>
              </w:rPr>
              <w:t>Воспитательная деятельность</w:t>
            </w:r>
          </w:p>
        </w:tc>
      </w:tr>
      <w:tr w:rsidR="00604107" w:rsidRPr="00297493" w14:paraId="133C22D2" w14:textId="77777777" w:rsidTr="000F7EA4">
        <w:tc>
          <w:tcPr>
            <w:tcW w:w="3190" w:type="dxa"/>
          </w:tcPr>
          <w:p w14:paraId="3C3EDE4C" w14:textId="77777777" w:rsidR="00484428" w:rsidRPr="000F7EA4" w:rsidRDefault="00F81291" w:rsidP="000F7EA4">
            <w:pPr>
              <w:jc w:val="center"/>
              <w:rPr>
                <w:snapToGrid w:val="0"/>
                <w:szCs w:val="24"/>
              </w:rPr>
            </w:pPr>
            <w:r w:rsidRPr="000F7EA4">
              <w:rPr>
                <w:szCs w:val="24"/>
              </w:rPr>
              <w:lastRenderedPageBreak/>
              <w:t>04.005 Профессиональный стандарт «Экскурсовод (гид)»</w:t>
            </w:r>
          </w:p>
        </w:tc>
        <w:tc>
          <w:tcPr>
            <w:tcW w:w="3190" w:type="dxa"/>
          </w:tcPr>
          <w:p w14:paraId="52E2D49D" w14:textId="77777777" w:rsidR="00484428" w:rsidRPr="000F7EA4" w:rsidRDefault="004D79C5" w:rsidP="000F7EA4">
            <w:pPr>
              <w:jc w:val="center"/>
              <w:rPr>
                <w:snapToGrid w:val="0"/>
                <w:szCs w:val="24"/>
              </w:rPr>
            </w:pPr>
            <w:r w:rsidRPr="000F7EA4">
              <w:rPr>
                <w:snapToGrid w:val="0"/>
                <w:szCs w:val="24"/>
              </w:rPr>
              <w:t>Вспомогательная деятельность по сопровождению при оказании экскурсионных услуг</w:t>
            </w:r>
          </w:p>
        </w:tc>
        <w:tc>
          <w:tcPr>
            <w:tcW w:w="3821" w:type="dxa"/>
          </w:tcPr>
          <w:p w14:paraId="63035E0E" w14:textId="77777777" w:rsidR="00484428" w:rsidRPr="000F7EA4" w:rsidRDefault="004D79C5" w:rsidP="000F7EA4">
            <w:pPr>
              <w:jc w:val="center"/>
              <w:rPr>
                <w:snapToGrid w:val="0"/>
                <w:szCs w:val="24"/>
              </w:rPr>
            </w:pPr>
            <w:r w:rsidRPr="000F7EA4">
              <w:rPr>
                <w:snapToGrid w:val="0"/>
                <w:szCs w:val="24"/>
              </w:rPr>
              <w:t>Информационная и организационная поддержка экскурсовода (гида) при оказании экскурсионных услуг</w:t>
            </w:r>
          </w:p>
        </w:tc>
      </w:tr>
    </w:tbl>
    <w:p w14:paraId="05107CB4" w14:textId="77777777" w:rsidR="00484428" w:rsidRPr="00297493" w:rsidRDefault="00484428" w:rsidP="00297493">
      <w:pPr>
        <w:pStyle w:val="a3"/>
        <w:jc w:val="both"/>
        <w:rPr>
          <w:rFonts w:ascii="TimesNewRomanPS-BoldMT" w:hAnsi="TimesNewRomanPS-BoldMT"/>
        </w:rPr>
      </w:pPr>
    </w:p>
    <w:p w14:paraId="648CB186" w14:textId="77777777" w:rsidR="00300725" w:rsidRPr="00297493" w:rsidRDefault="000F7EA4" w:rsidP="000F7EA4">
      <w:pPr>
        <w:pStyle w:val="3"/>
        <w:tabs>
          <w:tab w:val="left" w:pos="1122"/>
        </w:tabs>
        <w:ind w:left="0"/>
        <w:jc w:val="both"/>
      </w:pPr>
      <w:r>
        <w:t>4.</w:t>
      </w:r>
      <w:r w:rsidR="000549C7" w:rsidRPr="00297493">
        <w:t xml:space="preserve"> </w:t>
      </w:r>
      <w:r w:rsidR="00300725" w:rsidRPr="00297493">
        <w:t>Объем, структура и содержание дисциплины (модуля)</w:t>
      </w:r>
    </w:p>
    <w:p w14:paraId="04833B00" w14:textId="77777777" w:rsidR="00300725" w:rsidRPr="00297493" w:rsidRDefault="000F7EA4" w:rsidP="000F7EA4">
      <w:pPr>
        <w:pStyle w:val="a5"/>
        <w:tabs>
          <w:tab w:val="left" w:pos="1242"/>
        </w:tabs>
        <w:spacing w:line="275" w:lineRule="exact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 w:rsidR="00300725" w:rsidRPr="00297493">
        <w:rPr>
          <w:b/>
          <w:sz w:val="24"/>
          <w:szCs w:val="24"/>
        </w:rPr>
        <w:t>Объем дисциплины</w:t>
      </w:r>
      <w:r w:rsidR="00300725" w:rsidRPr="00297493">
        <w:rPr>
          <w:b/>
          <w:spacing w:val="-5"/>
          <w:sz w:val="24"/>
          <w:szCs w:val="24"/>
        </w:rPr>
        <w:t xml:space="preserve"> </w:t>
      </w:r>
      <w:r w:rsidR="00300725" w:rsidRPr="00297493">
        <w:rPr>
          <w:b/>
          <w:sz w:val="24"/>
          <w:szCs w:val="24"/>
        </w:rPr>
        <w:t>(модуля)</w:t>
      </w:r>
    </w:p>
    <w:p w14:paraId="397B0FE5" w14:textId="77777777" w:rsidR="00484428" w:rsidRPr="00297493" w:rsidRDefault="00300725" w:rsidP="000F7EA4">
      <w:pPr>
        <w:pStyle w:val="a3"/>
        <w:spacing w:line="275" w:lineRule="exact"/>
        <w:ind w:firstLine="709"/>
        <w:jc w:val="both"/>
      </w:pPr>
      <w:r w:rsidRPr="00297493">
        <w:t xml:space="preserve">Общая трудоёмкость дисциплины составляет </w:t>
      </w:r>
      <w:r w:rsidR="00221A25" w:rsidRPr="00297493">
        <w:t>2</w:t>
      </w:r>
      <w:r w:rsidR="00407D20" w:rsidRPr="00297493">
        <w:t xml:space="preserve"> </w:t>
      </w:r>
      <w:r w:rsidR="000F7EA4">
        <w:t>зачетные</w:t>
      </w:r>
      <w:r w:rsidRPr="00297493">
        <w:t xml:space="preserve"> единиц</w:t>
      </w:r>
      <w:r w:rsidR="000F7EA4">
        <w:t>ы</w:t>
      </w:r>
      <w:r w:rsidRPr="00297493">
        <w:t>,</w:t>
      </w:r>
      <w:r w:rsidR="00407D20" w:rsidRPr="00297493">
        <w:t xml:space="preserve"> </w:t>
      </w:r>
      <w:r w:rsidR="00221A25" w:rsidRPr="00297493">
        <w:t>72</w:t>
      </w:r>
      <w:r w:rsidR="00D00A01" w:rsidRPr="00297493">
        <w:t xml:space="preserve"> </w:t>
      </w:r>
      <w:r w:rsidRPr="00297493">
        <w:t>академических</w:t>
      </w:r>
      <w:r w:rsidR="00D00A01" w:rsidRPr="00297493">
        <w:t xml:space="preserve"> </w:t>
      </w:r>
      <w:r w:rsidRPr="00297493">
        <w:t>час</w:t>
      </w:r>
      <w:r w:rsidR="00221A25" w:rsidRPr="00297493">
        <w:t>а</w:t>
      </w:r>
      <w:r w:rsidR="000F7EA4">
        <w:t>.</w:t>
      </w:r>
    </w:p>
    <w:p w14:paraId="411D9411" w14:textId="77777777" w:rsidR="00484428" w:rsidRDefault="00484428" w:rsidP="00297493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297493">
        <w:rPr>
          <w:rFonts w:eastAsia="TimesNewRoman"/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221A25" w:rsidRPr="00297493">
        <w:rPr>
          <w:rFonts w:eastAsia="TimesNewRoman"/>
          <w:sz w:val="24"/>
          <w:szCs w:val="24"/>
          <w:lang w:eastAsia="zh-CN"/>
        </w:rPr>
        <w:t>32</w:t>
      </w:r>
      <w:r w:rsidRPr="00297493">
        <w:rPr>
          <w:rFonts w:eastAsia="TimesNewRoman"/>
          <w:sz w:val="24"/>
          <w:szCs w:val="24"/>
          <w:lang w:eastAsia="zh-CN"/>
        </w:rPr>
        <w:t xml:space="preserve"> час</w:t>
      </w:r>
      <w:r w:rsidR="00221A25" w:rsidRPr="00297493">
        <w:rPr>
          <w:rFonts w:eastAsia="TimesNewRoman"/>
          <w:sz w:val="24"/>
          <w:szCs w:val="24"/>
          <w:lang w:eastAsia="zh-CN"/>
        </w:rPr>
        <w:t>а</w:t>
      </w:r>
      <w:r w:rsidRPr="00297493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 w:rsidR="00221A25" w:rsidRPr="00297493">
        <w:rPr>
          <w:rFonts w:eastAsia="TimesNewRoman"/>
          <w:sz w:val="24"/>
          <w:szCs w:val="24"/>
          <w:lang w:eastAsia="zh-CN"/>
        </w:rPr>
        <w:t xml:space="preserve">16 </w:t>
      </w:r>
      <w:r w:rsidRPr="00297493">
        <w:rPr>
          <w:rFonts w:eastAsia="TimesNewRoman"/>
          <w:sz w:val="24"/>
          <w:szCs w:val="24"/>
          <w:lang w:eastAsia="zh-CN"/>
        </w:rPr>
        <w:t xml:space="preserve">часов лекций, </w:t>
      </w:r>
      <w:r w:rsidR="00221A25" w:rsidRPr="00297493">
        <w:rPr>
          <w:rFonts w:eastAsia="TimesNewRoman"/>
          <w:sz w:val="24"/>
          <w:szCs w:val="24"/>
          <w:lang w:eastAsia="zh-CN"/>
        </w:rPr>
        <w:t>16</w:t>
      </w:r>
      <w:r w:rsidRPr="00297493">
        <w:rPr>
          <w:rFonts w:eastAsia="TimesNewRoman"/>
          <w:sz w:val="24"/>
          <w:szCs w:val="24"/>
          <w:lang w:eastAsia="zh-CN"/>
        </w:rPr>
        <w:t xml:space="preserve"> часов – практических занятий) и </w:t>
      </w:r>
      <w:r w:rsidR="00221A25" w:rsidRPr="00297493">
        <w:rPr>
          <w:rFonts w:eastAsia="TimesNewRoman"/>
          <w:sz w:val="24"/>
          <w:szCs w:val="24"/>
          <w:lang w:eastAsia="zh-CN"/>
        </w:rPr>
        <w:t>40</w:t>
      </w:r>
      <w:r w:rsidRPr="00297493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  <w:r w:rsidR="00221A25" w:rsidRPr="00297493">
        <w:rPr>
          <w:rFonts w:eastAsia="TimesNewRoman"/>
          <w:sz w:val="24"/>
          <w:szCs w:val="24"/>
          <w:lang w:eastAsia="zh-CN"/>
        </w:rPr>
        <w:t>10</w:t>
      </w:r>
      <w:r w:rsidRPr="00297493">
        <w:rPr>
          <w:rFonts w:eastAsia="TimesNewRoman"/>
          <w:sz w:val="24"/>
          <w:szCs w:val="24"/>
          <w:lang w:eastAsia="zh-CN"/>
        </w:rPr>
        <w:t xml:space="preserve"> часов (</w:t>
      </w:r>
      <w:r w:rsidR="00221A25" w:rsidRPr="00297493">
        <w:rPr>
          <w:rFonts w:eastAsia="TimesNewRoman"/>
          <w:sz w:val="24"/>
          <w:szCs w:val="24"/>
          <w:lang w:eastAsia="zh-CN"/>
        </w:rPr>
        <w:t>30</w:t>
      </w:r>
      <w:r w:rsidRPr="00297493">
        <w:rPr>
          <w:rFonts w:eastAsia="TimesNewRoman"/>
          <w:sz w:val="24"/>
          <w:szCs w:val="24"/>
          <w:lang w:eastAsia="zh-CN"/>
        </w:rPr>
        <w:t xml:space="preserve"> %) аудиторной работы пров</w:t>
      </w:r>
      <w:r w:rsidR="000F7EA4">
        <w:rPr>
          <w:rFonts w:eastAsia="TimesNewRoman"/>
          <w:sz w:val="24"/>
          <w:szCs w:val="24"/>
          <w:lang w:eastAsia="zh-CN"/>
        </w:rPr>
        <w:t>одится в интерактивных формах.</w:t>
      </w:r>
    </w:p>
    <w:p w14:paraId="26C61BC8" w14:textId="77777777" w:rsidR="001F0632" w:rsidRPr="00297493" w:rsidRDefault="001F0632" w:rsidP="00297493">
      <w:pPr>
        <w:adjustRightInd w:val="0"/>
        <w:ind w:firstLine="708"/>
        <w:jc w:val="both"/>
        <w:rPr>
          <w:rFonts w:eastAsia="TimesNewRoman"/>
          <w:sz w:val="24"/>
          <w:szCs w:val="24"/>
          <w:lang w:eastAsia="zh-CN"/>
        </w:rPr>
      </w:pPr>
      <w:r w:rsidRPr="00297493">
        <w:rPr>
          <w:rFonts w:eastAsia="TimesNewRoman"/>
          <w:sz w:val="24"/>
          <w:szCs w:val="24"/>
          <w:lang w:eastAsia="zh-CN"/>
        </w:rPr>
        <w:t xml:space="preserve">Для студентов </w:t>
      </w:r>
      <w:r>
        <w:rPr>
          <w:rFonts w:eastAsia="TimesNewRoman"/>
          <w:sz w:val="24"/>
          <w:szCs w:val="24"/>
          <w:lang w:eastAsia="zh-CN"/>
        </w:rPr>
        <w:t>за</w:t>
      </w:r>
      <w:r w:rsidRPr="00297493">
        <w:rPr>
          <w:rFonts w:eastAsia="TimesNewRoman"/>
          <w:sz w:val="24"/>
          <w:szCs w:val="24"/>
          <w:lang w:eastAsia="zh-CN"/>
        </w:rPr>
        <w:t xml:space="preserve">очной формы обучения предусмотрено </w:t>
      </w:r>
      <w:r>
        <w:rPr>
          <w:rFonts w:eastAsia="TimesNewRoman"/>
          <w:sz w:val="24"/>
          <w:szCs w:val="24"/>
          <w:lang w:eastAsia="zh-CN"/>
        </w:rPr>
        <w:t>10</w:t>
      </w:r>
      <w:r w:rsidRPr="00297493">
        <w:rPr>
          <w:rFonts w:eastAsia="TimesNewRoman"/>
          <w:sz w:val="24"/>
          <w:szCs w:val="24"/>
          <w:lang w:eastAsia="zh-CN"/>
        </w:rPr>
        <w:t xml:space="preserve"> час</w:t>
      </w:r>
      <w:r>
        <w:rPr>
          <w:rFonts w:eastAsia="TimesNewRoman"/>
          <w:sz w:val="24"/>
          <w:szCs w:val="24"/>
          <w:lang w:eastAsia="zh-CN"/>
        </w:rPr>
        <w:t>ов</w:t>
      </w:r>
      <w:r w:rsidRPr="00297493">
        <w:rPr>
          <w:rFonts w:eastAsia="TimesNewRoman"/>
          <w:sz w:val="24"/>
          <w:szCs w:val="24"/>
          <w:lang w:eastAsia="zh-CN"/>
        </w:rPr>
        <w:t xml:space="preserve"> контактной (аудиторной) работы с обучающимися (</w:t>
      </w:r>
      <w:r>
        <w:rPr>
          <w:rFonts w:eastAsia="TimesNewRoman"/>
          <w:sz w:val="24"/>
          <w:szCs w:val="24"/>
          <w:lang w:eastAsia="zh-CN"/>
        </w:rPr>
        <w:t>4</w:t>
      </w:r>
      <w:r w:rsidRPr="00297493">
        <w:rPr>
          <w:rFonts w:eastAsia="TimesNewRoman"/>
          <w:sz w:val="24"/>
          <w:szCs w:val="24"/>
          <w:lang w:eastAsia="zh-CN"/>
        </w:rPr>
        <w:t xml:space="preserve"> </w:t>
      </w:r>
      <w:r>
        <w:rPr>
          <w:rFonts w:eastAsia="TimesNewRoman"/>
          <w:sz w:val="24"/>
          <w:szCs w:val="24"/>
          <w:lang w:eastAsia="zh-CN"/>
        </w:rPr>
        <w:t>часа</w:t>
      </w:r>
      <w:r w:rsidRPr="00297493">
        <w:rPr>
          <w:rFonts w:eastAsia="TimesNewRoman"/>
          <w:sz w:val="24"/>
          <w:szCs w:val="24"/>
          <w:lang w:eastAsia="zh-CN"/>
        </w:rPr>
        <w:t xml:space="preserve"> лекций, 6 часов – практических занятий) и </w:t>
      </w:r>
      <w:r>
        <w:rPr>
          <w:rFonts w:eastAsia="TimesNewRoman"/>
          <w:sz w:val="24"/>
          <w:szCs w:val="24"/>
          <w:lang w:eastAsia="zh-CN"/>
        </w:rPr>
        <w:t>52</w:t>
      </w:r>
      <w:r w:rsidRPr="00297493">
        <w:rPr>
          <w:rFonts w:eastAsia="TimesNewRoman"/>
          <w:sz w:val="24"/>
          <w:szCs w:val="24"/>
          <w:lang w:eastAsia="zh-CN"/>
        </w:rPr>
        <w:t xml:space="preserve"> часов самостоятельной работы. </w:t>
      </w:r>
      <w:r w:rsidR="00A83B46">
        <w:rPr>
          <w:rFonts w:eastAsia="TimesNewRoman"/>
          <w:sz w:val="24"/>
          <w:szCs w:val="24"/>
          <w:lang w:eastAsia="zh-CN"/>
        </w:rPr>
        <w:t>4</w:t>
      </w:r>
      <w:r w:rsidRPr="00297493">
        <w:rPr>
          <w:rFonts w:eastAsia="TimesNewRoman"/>
          <w:sz w:val="24"/>
          <w:szCs w:val="24"/>
          <w:lang w:eastAsia="zh-CN"/>
        </w:rPr>
        <w:t xml:space="preserve"> час</w:t>
      </w:r>
      <w:r w:rsidR="00A83B46">
        <w:rPr>
          <w:rFonts w:eastAsia="TimesNewRoman"/>
          <w:sz w:val="24"/>
          <w:szCs w:val="24"/>
          <w:lang w:eastAsia="zh-CN"/>
        </w:rPr>
        <w:t>а</w:t>
      </w:r>
      <w:r w:rsidRPr="00297493">
        <w:rPr>
          <w:rFonts w:eastAsia="TimesNewRoman"/>
          <w:sz w:val="24"/>
          <w:szCs w:val="24"/>
          <w:lang w:eastAsia="zh-CN"/>
        </w:rPr>
        <w:t xml:space="preserve"> (</w:t>
      </w:r>
      <w:r w:rsidR="00A83B46">
        <w:rPr>
          <w:rFonts w:eastAsia="TimesNewRoman"/>
          <w:sz w:val="24"/>
          <w:szCs w:val="24"/>
          <w:lang w:eastAsia="zh-CN"/>
        </w:rPr>
        <w:t>4</w:t>
      </w:r>
      <w:r w:rsidRPr="00297493">
        <w:rPr>
          <w:rFonts w:eastAsia="TimesNewRoman"/>
          <w:sz w:val="24"/>
          <w:szCs w:val="24"/>
          <w:lang w:eastAsia="zh-CN"/>
        </w:rPr>
        <w:t>0 %) аудиторной работы пров</w:t>
      </w:r>
      <w:r>
        <w:rPr>
          <w:rFonts w:eastAsia="TimesNewRoman"/>
          <w:sz w:val="24"/>
          <w:szCs w:val="24"/>
          <w:lang w:eastAsia="zh-CN"/>
        </w:rPr>
        <w:t>одится в интерактивных формах</w:t>
      </w:r>
    </w:p>
    <w:p w14:paraId="192485B3" w14:textId="77777777" w:rsidR="00DB7282" w:rsidRPr="00297493" w:rsidRDefault="00DB7282" w:rsidP="00297493">
      <w:pPr>
        <w:rPr>
          <w:b/>
          <w:bCs/>
          <w:sz w:val="24"/>
          <w:szCs w:val="24"/>
        </w:rPr>
      </w:pPr>
      <w:r w:rsidRPr="00297493">
        <w:rPr>
          <w:b/>
          <w:bCs/>
          <w:sz w:val="24"/>
          <w:szCs w:val="24"/>
        </w:rPr>
        <w:t>4.2. Структура дисциплины</w:t>
      </w:r>
    </w:p>
    <w:p w14:paraId="2929E6CA" w14:textId="77777777" w:rsidR="00484428" w:rsidRPr="00EE535D" w:rsidRDefault="000F7EA4" w:rsidP="00EE535D">
      <w:pPr>
        <w:jc w:val="center"/>
        <w:rPr>
          <w:b/>
          <w:color w:val="FF0000"/>
          <w:sz w:val="24"/>
          <w:szCs w:val="24"/>
        </w:rPr>
      </w:pPr>
      <w:r w:rsidRPr="00EE535D">
        <w:rPr>
          <w:b/>
          <w:sz w:val="24"/>
          <w:szCs w:val="24"/>
        </w:rPr>
        <w:t>Тематический план очной формы</w:t>
      </w:r>
      <w:r w:rsidR="00484428" w:rsidRPr="00EE535D">
        <w:rPr>
          <w:b/>
          <w:sz w:val="24"/>
          <w:szCs w:val="24"/>
        </w:rPr>
        <w:t xml:space="preserve"> обучения</w:t>
      </w:r>
    </w:p>
    <w:tbl>
      <w:tblPr>
        <w:tblStyle w:val="a6"/>
        <w:tblW w:w="10201" w:type="dxa"/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567"/>
        <w:gridCol w:w="1418"/>
        <w:gridCol w:w="1134"/>
        <w:gridCol w:w="1275"/>
        <w:gridCol w:w="1985"/>
        <w:gridCol w:w="850"/>
      </w:tblGrid>
      <w:tr w:rsidR="00604107" w:rsidRPr="00EE535D" w14:paraId="4EF317A6" w14:textId="77777777" w:rsidTr="00EE535D">
        <w:tc>
          <w:tcPr>
            <w:tcW w:w="562" w:type="dxa"/>
            <w:vMerge w:val="restart"/>
            <w:vAlign w:val="center"/>
            <w:hideMark/>
          </w:tcPr>
          <w:p w14:paraId="4787A727" w14:textId="77777777" w:rsidR="00214029" w:rsidRPr="00EE535D" w:rsidRDefault="00214029" w:rsidP="000F7EA4">
            <w:pPr>
              <w:jc w:val="center"/>
              <w:rPr>
                <w:rFonts w:eastAsia="Calibri"/>
                <w:b/>
                <w:lang w:bidi="ar-SA"/>
              </w:rPr>
            </w:pPr>
            <w:r w:rsidRPr="00EE535D">
              <w:rPr>
                <w:b/>
              </w:rPr>
              <w:t>№</w:t>
            </w:r>
          </w:p>
          <w:p w14:paraId="3A245FDB" w14:textId="77777777" w:rsidR="00214029" w:rsidRPr="00EE535D" w:rsidRDefault="00214029" w:rsidP="000F7EA4">
            <w:pPr>
              <w:jc w:val="center"/>
              <w:rPr>
                <w:rFonts w:eastAsia="Calibri"/>
                <w:b/>
              </w:rPr>
            </w:pPr>
            <w:r w:rsidRPr="00EE535D">
              <w:rPr>
                <w:b/>
              </w:rPr>
              <w:t>п/п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207E227C" w14:textId="77777777" w:rsidR="00214029" w:rsidRPr="00EE535D" w:rsidRDefault="00214029" w:rsidP="000F7EA4">
            <w:pPr>
              <w:jc w:val="center"/>
              <w:rPr>
                <w:rFonts w:eastAsia="Calibri"/>
                <w:b/>
              </w:rPr>
            </w:pPr>
            <w:r w:rsidRPr="00EE535D">
              <w:rPr>
                <w:b/>
              </w:rP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21FDC54B" w14:textId="77777777" w:rsidR="00214029" w:rsidRPr="00EE535D" w:rsidRDefault="00214029" w:rsidP="00815E16">
            <w:pPr>
              <w:rPr>
                <w:rFonts w:eastAsia="Calibri"/>
                <w:b/>
              </w:rPr>
            </w:pPr>
            <w:r w:rsidRPr="00EE535D">
              <w:rPr>
                <w:b/>
              </w:rPr>
              <w:t>Семестр</w:t>
            </w:r>
          </w:p>
        </w:tc>
        <w:tc>
          <w:tcPr>
            <w:tcW w:w="3827" w:type="dxa"/>
            <w:gridSpan w:val="3"/>
            <w:vAlign w:val="center"/>
            <w:hideMark/>
          </w:tcPr>
          <w:p w14:paraId="1F868459" w14:textId="77777777" w:rsidR="00214029" w:rsidRPr="00EE535D" w:rsidRDefault="00214029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985" w:type="dxa"/>
            <w:vMerge w:val="restart"/>
            <w:vAlign w:val="center"/>
            <w:hideMark/>
          </w:tcPr>
          <w:p w14:paraId="0690035B" w14:textId="77777777" w:rsidR="00214029" w:rsidRPr="00EE535D" w:rsidRDefault="00214029" w:rsidP="000F7EA4">
            <w:pPr>
              <w:jc w:val="center"/>
              <w:rPr>
                <w:b/>
              </w:rPr>
            </w:pPr>
            <w:proofErr w:type="spellStart"/>
            <w:r w:rsidRPr="00EE535D">
              <w:rPr>
                <w:b/>
              </w:rPr>
              <w:t>Интеракт</w:t>
            </w:r>
            <w:proofErr w:type="spellEnd"/>
            <w:r w:rsidRPr="00EE535D">
              <w:rPr>
                <w:b/>
              </w:rPr>
              <w:t>. формы</w:t>
            </w:r>
          </w:p>
          <w:p w14:paraId="5DDD764D" w14:textId="77777777" w:rsidR="00214029" w:rsidRPr="00EE535D" w:rsidRDefault="00214029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обучения</w:t>
            </w:r>
          </w:p>
        </w:tc>
        <w:tc>
          <w:tcPr>
            <w:tcW w:w="850" w:type="dxa"/>
            <w:vMerge w:val="restart"/>
            <w:vAlign w:val="center"/>
          </w:tcPr>
          <w:p w14:paraId="14104350" w14:textId="77777777" w:rsidR="00214029" w:rsidRPr="00EE535D" w:rsidRDefault="00214029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СРО</w:t>
            </w:r>
          </w:p>
        </w:tc>
      </w:tr>
      <w:tr w:rsidR="00815E16" w:rsidRPr="00EE535D" w14:paraId="5949AD45" w14:textId="77777777" w:rsidTr="00EE535D">
        <w:tc>
          <w:tcPr>
            <w:tcW w:w="562" w:type="dxa"/>
            <w:vMerge/>
            <w:hideMark/>
          </w:tcPr>
          <w:p w14:paraId="5EDF0EFF" w14:textId="77777777" w:rsidR="00214029" w:rsidRPr="00EE535D" w:rsidRDefault="00214029" w:rsidP="00297493">
            <w:pPr>
              <w:widowControl/>
              <w:rPr>
                <w:rFonts w:eastAsia="Calibri"/>
              </w:rPr>
            </w:pPr>
          </w:p>
        </w:tc>
        <w:tc>
          <w:tcPr>
            <w:tcW w:w="2410" w:type="dxa"/>
            <w:vMerge/>
            <w:hideMark/>
          </w:tcPr>
          <w:p w14:paraId="2E4F48B8" w14:textId="77777777" w:rsidR="00214029" w:rsidRPr="00EE535D" w:rsidRDefault="00214029" w:rsidP="00297493">
            <w:pPr>
              <w:widowControl/>
              <w:rPr>
                <w:rFonts w:eastAsia="Calibri"/>
              </w:rPr>
            </w:pPr>
          </w:p>
        </w:tc>
        <w:tc>
          <w:tcPr>
            <w:tcW w:w="567" w:type="dxa"/>
            <w:vMerge/>
            <w:hideMark/>
          </w:tcPr>
          <w:p w14:paraId="32A58CE4" w14:textId="77777777" w:rsidR="00214029" w:rsidRPr="00EE535D" w:rsidRDefault="00214029" w:rsidP="00297493">
            <w:pPr>
              <w:widowControl/>
              <w:rPr>
                <w:rFonts w:eastAsia="Calibri"/>
              </w:rPr>
            </w:pPr>
          </w:p>
        </w:tc>
        <w:tc>
          <w:tcPr>
            <w:tcW w:w="1418" w:type="dxa"/>
            <w:vAlign w:val="center"/>
            <w:hideMark/>
          </w:tcPr>
          <w:p w14:paraId="141ADCB3" w14:textId="77777777" w:rsidR="00214029" w:rsidRPr="00EE535D" w:rsidRDefault="00214029" w:rsidP="00815E16">
            <w:pPr>
              <w:jc w:val="center"/>
              <w:rPr>
                <w:rFonts w:eastAsia="Calibri"/>
                <w:b/>
              </w:rPr>
            </w:pPr>
            <w:r w:rsidRPr="00EE535D">
              <w:rPr>
                <w:b/>
              </w:rPr>
              <w:t>лекц</w:t>
            </w:r>
            <w:r w:rsidR="008B7312" w:rsidRPr="00EE535D">
              <w:rPr>
                <w:b/>
              </w:rPr>
              <w:t>ии</w:t>
            </w:r>
          </w:p>
        </w:tc>
        <w:tc>
          <w:tcPr>
            <w:tcW w:w="1134" w:type="dxa"/>
            <w:vAlign w:val="center"/>
            <w:hideMark/>
          </w:tcPr>
          <w:p w14:paraId="659178A5" w14:textId="77777777" w:rsidR="00214029" w:rsidRPr="00EE535D" w:rsidRDefault="008B7312" w:rsidP="00815E16">
            <w:pPr>
              <w:jc w:val="center"/>
              <w:rPr>
                <w:rFonts w:eastAsia="Calibri"/>
                <w:b/>
              </w:rPr>
            </w:pPr>
            <w:proofErr w:type="spellStart"/>
            <w:r w:rsidRPr="00EE535D">
              <w:rPr>
                <w:b/>
              </w:rPr>
              <w:t>семин</w:t>
            </w:r>
            <w:proofErr w:type="spellEnd"/>
            <w:r w:rsidRPr="00EE535D">
              <w:rPr>
                <w:b/>
              </w:rPr>
              <w:t>.</w:t>
            </w:r>
            <w:r w:rsidR="00214029" w:rsidRPr="00EE535D">
              <w:rPr>
                <w:b/>
              </w:rPr>
              <w:t xml:space="preserve"> (</w:t>
            </w:r>
            <w:proofErr w:type="spellStart"/>
            <w:r w:rsidR="00214029" w:rsidRPr="00EE535D">
              <w:rPr>
                <w:b/>
              </w:rPr>
              <w:t>практ</w:t>
            </w:r>
            <w:proofErr w:type="spellEnd"/>
            <w:r w:rsidRPr="00EE535D">
              <w:rPr>
                <w:b/>
              </w:rPr>
              <w:t>.</w:t>
            </w:r>
            <w:r w:rsidR="00214029" w:rsidRPr="00EE535D">
              <w:rPr>
                <w:b/>
              </w:rPr>
              <w:t>) занятия</w:t>
            </w:r>
          </w:p>
        </w:tc>
        <w:tc>
          <w:tcPr>
            <w:tcW w:w="1275" w:type="dxa"/>
            <w:vAlign w:val="center"/>
            <w:hideMark/>
          </w:tcPr>
          <w:p w14:paraId="18CE45EF" w14:textId="77777777" w:rsidR="00214029" w:rsidRPr="00EE535D" w:rsidRDefault="00214029" w:rsidP="00815E16">
            <w:pPr>
              <w:jc w:val="center"/>
              <w:rPr>
                <w:b/>
              </w:rPr>
            </w:pPr>
            <w:proofErr w:type="spellStart"/>
            <w:r w:rsidRPr="00EE535D">
              <w:rPr>
                <w:b/>
              </w:rPr>
              <w:t>Индив</w:t>
            </w:r>
            <w:proofErr w:type="spellEnd"/>
            <w:r w:rsidRPr="00EE535D">
              <w:rPr>
                <w:b/>
              </w:rPr>
              <w:t>. занятия</w:t>
            </w:r>
          </w:p>
        </w:tc>
        <w:tc>
          <w:tcPr>
            <w:tcW w:w="1985" w:type="dxa"/>
            <w:vMerge/>
            <w:hideMark/>
          </w:tcPr>
          <w:p w14:paraId="3C5D9C32" w14:textId="77777777" w:rsidR="00214029" w:rsidRPr="00EE535D" w:rsidRDefault="00214029" w:rsidP="00297493">
            <w:pPr>
              <w:widowControl/>
            </w:pPr>
          </w:p>
        </w:tc>
        <w:tc>
          <w:tcPr>
            <w:tcW w:w="850" w:type="dxa"/>
            <w:vMerge/>
          </w:tcPr>
          <w:p w14:paraId="6E3DF0BE" w14:textId="77777777" w:rsidR="00214029" w:rsidRPr="00EE535D" w:rsidRDefault="00214029" w:rsidP="00297493">
            <w:pPr>
              <w:widowControl/>
            </w:pPr>
          </w:p>
        </w:tc>
      </w:tr>
      <w:tr w:rsidR="000F7EA4" w:rsidRPr="00EE535D" w14:paraId="79BD7360" w14:textId="77777777" w:rsidTr="00EE535D">
        <w:tc>
          <w:tcPr>
            <w:tcW w:w="10201" w:type="dxa"/>
            <w:gridSpan w:val="8"/>
            <w:vAlign w:val="center"/>
            <w:hideMark/>
          </w:tcPr>
          <w:p w14:paraId="7A8920D5" w14:textId="77777777" w:rsidR="000F7EA4" w:rsidRPr="00EE535D" w:rsidRDefault="000F7EA4" w:rsidP="00815E16">
            <w:pPr>
              <w:jc w:val="center"/>
              <w:rPr>
                <w:b/>
                <w:i/>
              </w:rPr>
            </w:pPr>
            <w:r w:rsidRPr="00EE535D">
              <w:rPr>
                <w:rFonts w:eastAsiaTheme="minorHAnsi"/>
                <w:b/>
                <w:i/>
                <w:lang w:eastAsia="en-US" w:bidi="ar-SA"/>
              </w:rPr>
              <w:t>Раздел 1. Теоретические основы информационных технологий.</w:t>
            </w:r>
          </w:p>
        </w:tc>
      </w:tr>
      <w:tr w:rsidR="00815E16" w:rsidRPr="00EE535D" w14:paraId="07FB3FB1" w14:textId="77777777" w:rsidTr="00EE535D">
        <w:tc>
          <w:tcPr>
            <w:tcW w:w="562" w:type="dxa"/>
            <w:hideMark/>
          </w:tcPr>
          <w:p w14:paraId="74002E92" w14:textId="77777777" w:rsidR="00214029" w:rsidRPr="00EE535D" w:rsidRDefault="00355E58" w:rsidP="00297493">
            <w:r w:rsidRPr="00EE535D">
              <w:t>1</w:t>
            </w:r>
            <w:r w:rsidR="00214029" w:rsidRPr="00EE535D">
              <w:t>.1.</w:t>
            </w:r>
          </w:p>
        </w:tc>
        <w:tc>
          <w:tcPr>
            <w:tcW w:w="2410" w:type="dxa"/>
            <w:hideMark/>
          </w:tcPr>
          <w:p w14:paraId="46078B41" w14:textId="77777777" w:rsidR="00214029" w:rsidRPr="00EE535D" w:rsidRDefault="00221A25" w:rsidP="00815E16">
            <w:pPr>
              <w:widowControl/>
              <w:autoSpaceDE/>
              <w:autoSpaceDN/>
              <w:jc w:val="center"/>
            </w:pPr>
            <w:r w:rsidRPr="00EE535D">
              <w:rPr>
                <w:rFonts w:eastAsiaTheme="minorHAnsi"/>
                <w:lang w:eastAsia="en-US" w:bidi="ar-SA"/>
              </w:rPr>
              <w:t>Содержание понятия «информационная технология». Характеристика компонентной структуры</w:t>
            </w:r>
            <w:r w:rsidR="00815E16" w:rsidRPr="00EE535D">
              <w:rPr>
                <w:rFonts w:eastAsiaTheme="minorHAnsi"/>
                <w:lang w:eastAsia="en-US" w:bidi="ar-SA"/>
              </w:rPr>
              <w:t xml:space="preserve"> информационной технологии</w:t>
            </w:r>
          </w:p>
        </w:tc>
        <w:tc>
          <w:tcPr>
            <w:tcW w:w="567" w:type="dxa"/>
            <w:vAlign w:val="center"/>
            <w:hideMark/>
          </w:tcPr>
          <w:p w14:paraId="2A760BF7" w14:textId="77777777" w:rsidR="00214029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14:paraId="0DB5C3EC" w14:textId="77777777" w:rsidR="00214029" w:rsidRPr="00EE535D" w:rsidRDefault="00214029" w:rsidP="000F7EA4">
            <w:pPr>
              <w:jc w:val="center"/>
            </w:pPr>
            <w:r w:rsidRPr="00EE535D">
              <w:t>2/2*</w:t>
            </w:r>
          </w:p>
        </w:tc>
        <w:tc>
          <w:tcPr>
            <w:tcW w:w="1134" w:type="dxa"/>
            <w:vAlign w:val="center"/>
            <w:hideMark/>
          </w:tcPr>
          <w:p w14:paraId="1129E943" w14:textId="77777777" w:rsidR="00214029" w:rsidRPr="00EE535D" w:rsidRDefault="00214029" w:rsidP="000F7EA4">
            <w:pPr>
              <w:jc w:val="center"/>
            </w:pPr>
            <w:r w:rsidRPr="00EE535D">
              <w:t>2</w:t>
            </w:r>
          </w:p>
        </w:tc>
        <w:tc>
          <w:tcPr>
            <w:tcW w:w="1275" w:type="dxa"/>
            <w:vAlign w:val="center"/>
            <w:hideMark/>
          </w:tcPr>
          <w:p w14:paraId="0FE66F7B" w14:textId="77777777" w:rsidR="00214029" w:rsidRPr="00EE535D" w:rsidRDefault="00214029" w:rsidP="000F7EA4">
            <w:pPr>
              <w:jc w:val="center"/>
            </w:pPr>
          </w:p>
        </w:tc>
        <w:tc>
          <w:tcPr>
            <w:tcW w:w="1985" w:type="dxa"/>
            <w:hideMark/>
          </w:tcPr>
          <w:p w14:paraId="164F87BF" w14:textId="77777777" w:rsidR="00214029" w:rsidRPr="00EE535D" w:rsidRDefault="00214029" w:rsidP="00815E16">
            <w:pPr>
              <w:jc w:val="center"/>
            </w:pPr>
            <w:r w:rsidRPr="00EE535D">
              <w:t>Лекция беседа</w:t>
            </w:r>
          </w:p>
          <w:p w14:paraId="0417577F" w14:textId="77777777" w:rsidR="00604107" w:rsidRPr="00EE535D" w:rsidRDefault="00604107" w:rsidP="00815E16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0E8463F4" w14:textId="77777777" w:rsidR="00214029" w:rsidRPr="00EE535D" w:rsidRDefault="00355E58" w:rsidP="000F7EA4">
            <w:pPr>
              <w:jc w:val="center"/>
            </w:pPr>
            <w:r w:rsidRPr="00EE535D">
              <w:t>5</w:t>
            </w:r>
          </w:p>
        </w:tc>
      </w:tr>
      <w:tr w:rsidR="00815E16" w:rsidRPr="00EE535D" w14:paraId="7ED83983" w14:textId="77777777" w:rsidTr="00EE535D">
        <w:tc>
          <w:tcPr>
            <w:tcW w:w="562" w:type="dxa"/>
          </w:tcPr>
          <w:p w14:paraId="4CC717AE" w14:textId="77777777" w:rsidR="00355E58" w:rsidRPr="00EE535D" w:rsidRDefault="00355E58" w:rsidP="00297493">
            <w:r w:rsidRPr="00EE535D">
              <w:t>1.2</w:t>
            </w:r>
          </w:p>
        </w:tc>
        <w:tc>
          <w:tcPr>
            <w:tcW w:w="2410" w:type="dxa"/>
          </w:tcPr>
          <w:p w14:paraId="0CE458C3" w14:textId="77777777" w:rsidR="00355E58" w:rsidRPr="00EE535D" w:rsidRDefault="00355E58" w:rsidP="00815E16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>Классификация информационных технологий. Базовые,</w:t>
            </w:r>
            <w:r w:rsidR="00815E16" w:rsidRPr="00EE535D">
              <w:rPr>
                <w:rFonts w:eastAsiaTheme="minorHAnsi"/>
                <w:lang w:eastAsia="en-US" w:bidi="ar-SA"/>
              </w:rPr>
              <w:t xml:space="preserve"> </w:t>
            </w:r>
            <w:r w:rsidRPr="00EE535D">
              <w:rPr>
                <w:rFonts w:eastAsiaTheme="minorHAnsi"/>
                <w:lang w:eastAsia="en-US" w:bidi="ar-SA"/>
              </w:rPr>
              <w:t>прикладные и специа</w:t>
            </w:r>
            <w:r w:rsidR="00815E16" w:rsidRPr="00EE535D">
              <w:rPr>
                <w:rFonts w:eastAsiaTheme="minorHAnsi"/>
                <w:lang w:eastAsia="en-US" w:bidi="ar-SA"/>
              </w:rPr>
              <w:t>льные информационные технологии</w:t>
            </w:r>
          </w:p>
        </w:tc>
        <w:tc>
          <w:tcPr>
            <w:tcW w:w="567" w:type="dxa"/>
            <w:vAlign w:val="center"/>
          </w:tcPr>
          <w:p w14:paraId="2F2DEF8E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104BF5B4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134" w:type="dxa"/>
            <w:vAlign w:val="center"/>
          </w:tcPr>
          <w:p w14:paraId="4D1DA912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275" w:type="dxa"/>
            <w:vAlign w:val="center"/>
          </w:tcPr>
          <w:p w14:paraId="05EBF79A" w14:textId="77777777" w:rsidR="00355E58" w:rsidRPr="00EE535D" w:rsidRDefault="00355E58" w:rsidP="000F7EA4">
            <w:pPr>
              <w:jc w:val="center"/>
            </w:pPr>
          </w:p>
        </w:tc>
        <w:tc>
          <w:tcPr>
            <w:tcW w:w="1985" w:type="dxa"/>
          </w:tcPr>
          <w:p w14:paraId="48867D2D" w14:textId="77777777" w:rsidR="00604107" w:rsidRPr="00EE535D" w:rsidRDefault="00604107" w:rsidP="00815E16">
            <w:pPr>
              <w:jc w:val="center"/>
            </w:pPr>
            <w:r w:rsidRPr="00EE535D">
              <w:t>Лекция беседа</w:t>
            </w:r>
          </w:p>
          <w:p w14:paraId="6A7D03F5" w14:textId="77777777" w:rsidR="00355E58" w:rsidRPr="00EE535D" w:rsidRDefault="00604107" w:rsidP="00815E16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590DBB53" w14:textId="77777777" w:rsidR="00355E58" w:rsidRPr="00EE535D" w:rsidRDefault="00355E58" w:rsidP="000F7EA4">
            <w:pPr>
              <w:jc w:val="center"/>
            </w:pPr>
            <w:r w:rsidRPr="00EE535D">
              <w:t>5</w:t>
            </w:r>
          </w:p>
        </w:tc>
      </w:tr>
      <w:tr w:rsidR="00815E16" w:rsidRPr="00EE535D" w14:paraId="3502F9BB" w14:textId="77777777" w:rsidTr="00EE535D">
        <w:tc>
          <w:tcPr>
            <w:tcW w:w="562" w:type="dxa"/>
          </w:tcPr>
          <w:p w14:paraId="4823590A" w14:textId="77777777" w:rsidR="00355E58" w:rsidRPr="00EE535D" w:rsidRDefault="00355E58" w:rsidP="00297493">
            <w:r w:rsidRPr="00EE535D">
              <w:t>1.3</w:t>
            </w:r>
          </w:p>
        </w:tc>
        <w:tc>
          <w:tcPr>
            <w:tcW w:w="2410" w:type="dxa"/>
          </w:tcPr>
          <w:p w14:paraId="0F1BB79E" w14:textId="77777777" w:rsidR="00355E58" w:rsidRPr="00EE535D" w:rsidRDefault="00355E58" w:rsidP="00815E16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 xml:space="preserve">Мультимедийные </w:t>
            </w:r>
            <w:proofErr w:type="spellStart"/>
            <w:r w:rsidRPr="00EE535D">
              <w:rPr>
                <w:rFonts w:eastAsiaTheme="minorHAnsi"/>
                <w:lang w:eastAsia="en-US" w:bidi="ar-SA"/>
              </w:rPr>
              <w:t>технолог</w:t>
            </w:r>
            <w:r w:rsidR="00815E16" w:rsidRPr="00EE535D">
              <w:rPr>
                <w:rFonts w:eastAsiaTheme="minorHAnsi"/>
                <w:lang w:eastAsia="en-US" w:bidi="ar-SA"/>
              </w:rPr>
              <w:t>ии</w:t>
            </w:r>
            <w:r w:rsidR="001F0632">
              <w:rPr>
                <w:rFonts w:eastAsiaTheme="minorHAnsi"/>
                <w:lang w:eastAsia="en-US" w:bidi="ar-SA"/>
              </w:rPr>
              <w:t>в</w:t>
            </w:r>
            <w:proofErr w:type="spellEnd"/>
            <w:r w:rsidR="001F0632">
              <w:rPr>
                <w:rFonts w:eastAsiaTheme="minorHAnsi"/>
                <w:lang w:eastAsia="en-US" w:bidi="ar-SA"/>
              </w:rPr>
              <w:t xml:space="preserve"> сфере туризма</w:t>
            </w:r>
          </w:p>
        </w:tc>
        <w:tc>
          <w:tcPr>
            <w:tcW w:w="567" w:type="dxa"/>
            <w:vAlign w:val="center"/>
          </w:tcPr>
          <w:p w14:paraId="355FD9DA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3935558A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134" w:type="dxa"/>
            <w:vAlign w:val="center"/>
          </w:tcPr>
          <w:p w14:paraId="4E1F64B3" w14:textId="77777777" w:rsidR="00355E58" w:rsidRPr="00EE535D" w:rsidRDefault="00355E58" w:rsidP="000F7EA4">
            <w:pPr>
              <w:jc w:val="center"/>
            </w:pPr>
            <w:r w:rsidRPr="00EE535D">
              <w:t>2/2*</w:t>
            </w:r>
          </w:p>
        </w:tc>
        <w:tc>
          <w:tcPr>
            <w:tcW w:w="1275" w:type="dxa"/>
            <w:vAlign w:val="center"/>
          </w:tcPr>
          <w:p w14:paraId="25671181" w14:textId="77777777" w:rsidR="00355E58" w:rsidRPr="00EE535D" w:rsidRDefault="00355E58" w:rsidP="000F7EA4">
            <w:pPr>
              <w:jc w:val="center"/>
            </w:pPr>
          </w:p>
        </w:tc>
        <w:tc>
          <w:tcPr>
            <w:tcW w:w="1985" w:type="dxa"/>
          </w:tcPr>
          <w:p w14:paraId="7E17399B" w14:textId="77777777" w:rsidR="00604107" w:rsidRPr="00EE535D" w:rsidRDefault="00604107" w:rsidP="00815E16">
            <w:pPr>
              <w:jc w:val="center"/>
            </w:pPr>
            <w:r w:rsidRPr="00EE535D">
              <w:t>Лекция беседа</w:t>
            </w:r>
          </w:p>
          <w:p w14:paraId="5C09F4E8" w14:textId="77777777" w:rsidR="00355E58" w:rsidRPr="00EE535D" w:rsidRDefault="00604107" w:rsidP="00815E16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05053D07" w14:textId="77777777" w:rsidR="00355E58" w:rsidRPr="00EE535D" w:rsidRDefault="00355E58" w:rsidP="000F7EA4">
            <w:pPr>
              <w:jc w:val="center"/>
            </w:pPr>
            <w:r w:rsidRPr="00EE535D">
              <w:t>5</w:t>
            </w:r>
          </w:p>
        </w:tc>
      </w:tr>
      <w:tr w:rsidR="00815E16" w:rsidRPr="00EE535D" w14:paraId="7857FCC6" w14:textId="77777777" w:rsidTr="00EE535D">
        <w:tc>
          <w:tcPr>
            <w:tcW w:w="562" w:type="dxa"/>
          </w:tcPr>
          <w:p w14:paraId="4E3339A6" w14:textId="77777777" w:rsidR="00355E58" w:rsidRPr="00EE535D" w:rsidRDefault="00355E58" w:rsidP="00297493">
            <w:r w:rsidRPr="00EE535D">
              <w:t>1.4</w:t>
            </w:r>
          </w:p>
        </w:tc>
        <w:tc>
          <w:tcPr>
            <w:tcW w:w="2410" w:type="dxa"/>
          </w:tcPr>
          <w:p w14:paraId="1E37706B" w14:textId="77777777" w:rsidR="00355E58" w:rsidRPr="00EE535D" w:rsidRDefault="00355E58" w:rsidP="00815E16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>Инфо</w:t>
            </w:r>
            <w:r w:rsidR="00815E16" w:rsidRPr="00EE535D">
              <w:rPr>
                <w:rFonts w:eastAsiaTheme="minorHAnsi"/>
                <w:lang w:eastAsia="en-US" w:bidi="ar-SA"/>
              </w:rPr>
              <w:t>рмационные технологии в туризме</w:t>
            </w:r>
          </w:p>
        </w:tc>
        <w:tc>
          <w:tcPr>
            <w:tcW w:w="567" w:type="dxa"/>
            <w:vAlign w:val="center"/>
          </w:tcPr>
          <w:p w14:paraId="4FE08DEA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74B12A10" w14:textId="77777777" w:rsidR="00355E58" w:rsidRPr="00EE535D" w:rsidRDefault="00355E58" w:rsidP="000F7EA4">
            <w:pPr>
              <w:jc w:val="center"/>
            </w:pPr>
            <w:r w:rsidRPr="00EE535D">
              <w:t>2/2*</w:t>
            </w:r>
          </w:p>
        </w:tc>
        <w:tc>
          <w:tcPr>
            <w:tcW w:w="1134" w:type="dxa"/>
            <w:vAlign w:val="center"/>
          </w:tcPr>
          <w:p w14:paraId="4BA7A2C5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275" w:type="dxa"/>
            <w:vAlign w:val="center"/>
          </w:tcPr>
          <w:p w14:paraId="791C3C40" w14:textId="77777777" w:rsidR="00355E58" w:rsidRPr="00EE535D" w:rsidRDefault="00355E58" w:rsidP="000F7EA4">
            <w:pPr>
              <w:jc w:val="center"/>
            </w:pPr>
          </w:p>
        </w:tc>
        <w:tc>
          <w:tcPr>
            <w:tcW w:w="1985" w:type="dxa"/>
          </w:tcPr>
          <w:p w14:paraId="4B40578A" w14:textId="77777777" w:rsidR="00604107" w:rsidRPr="00EE535D" w:rsidRDefault="00604107" w:rsidP="00815E16">
            <w:pPr>
              <w:jc w:val="center"/>
            </w:pPr>
            <w:r w:rsidRPr="00EE535D">
              <w:t>Лекция беседа</w:t>
            </w:r>
          </w:p>
          <w:p w14:paraId="7E6B1F5F" w14:textId="77777777" w:rsidR="00355E58" w:rsidRPr="00EE535D" w:rsidRDefault="00604107" w:rsidP="00815E16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6E9F8256" w14:textId="77777777" w:rsidR="00355E58" w:rsidRPr="00EE535D" w:rsidRDefault="00355E58" w:rsidP="000F7EA4">
            <w:pPr>
              <w:jc w:val="center"/>
            </w:pPr>
            <w:r w:rsidRPr="00EE535D">
              <w:t>5</w:t>
            </w:r>
          </w:p>
        </w:tc>
      </w:tr>
      <w:tr w:rsidR="00815E16" w:rsidRPr="00EE535D" w14:paraId="1795F319" w14:textId="77777777" w:rsidTr="00EE535D">
        <w:tc>
          <w:tcPr>
            <w:tcW w:w="562" w:type="dxa"/>
          </w:tcPr>
          <w:p w14:paraId="6289288C" w14:textId="77777777" w:rsidR="00355E58" w:rsidRPr="00EE535D" w:rsidRDefault="00355E58" w:rsidP="00297493">
            <w:r w:rsidRPr="00EE535D">
              <w:t>1.5</w:t>
            </w:r>
          </w:p>
        </w:tc>
        <w:tc>
          <w:tcPr>
            <w:tcW w:w="2410" w:type="dxa"/>
          </w:tcPr>
          <w:p w14:paraId="42E55D00" w14:textId="77777777" w:rsidR="00355E58" w:rsidRPr="00EE535D" w:rsidRDefault="00355E58" w:rsidP="00EE535D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>VR-технологии в</w:t>
            </w:r>
            <w:r w:rsidR="00EE535D">
              <w:rPr>
                <w:rFonts w:eastAsiaTheme="minorHAnsi"/>
                <w:lang w:eastAsia="en-US" w:bidi="ar-SA"/>
              </w:rPr>
              <w:t xml:space="preserve"> </w:t>
            </w:r>
            <w:r w:rsidRPr="00EE535D">
              <w:rPr>
                <w:rFonts w:eastAsiaTheme="minorHAnsi"/>
                <w:lang w:eastAsia="en-US" w:bidi="ar-SA"/>
              </w:rPr>
              <w:t xml:space="preserve">сфере туризма. Визуализация и </w:t>
            </w:r>
            <w:proofErr w:type="spellStart"/>
            <w:r w:rsidRPr="00EE535D">
              <w:rPr>
                <w:rFonts w:eastAsiaTheme="minorHAnsi"/>
                <w:lang w:eastAsia="en-US" w:bidi="ar-SA"/>
              </w:rPr>
              <w:t>инфографика</w:t>
            </w:r>
            <w:proofErr w:type="spellEnd"/>
          </w:p>
        </w:tc>
        <w:tc>
          <w:tcPr>
            <w:tcW w:w="567" w:type="dxa"/>
            <w:vAlign w:val="center"/>
          </w:tcPr>
          <w:p w14:paraId="742D902E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130123FC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134" w:type="dxa"/>
            <w:vAlign w:val="center"/>
          </w:tcPr>
          <w:p w14:paraId="2DCE23FC" w14:textId="77777777" w:rsidR="00355E58" w:rsidRPr="00EE535D" w:rsidRDefault="00355E58" w:rsidP="000F7EA4">
            <w:pPr>
              <w:jc w:val="center"/>
            </w:pPr>
            <w:r w:rsidRPr="00EE535D">
              <w:t>2/2*</w:t>
            </w:r>
          </w:p>
        </w:tc>
        <w:tc>
          <w:tcPr>
            <w:tcW w:w="1275" w:type="dxa"/>
            <w:vAlign w:val="center"/>
          </w:tcPr>
          <w:p w14:paraId="58473F2E" w14:textId="77777777" w:rsidR="00355E58" w:rsidRPr="00EE535D" w:rsidRDefault="00355E58" w:rsidP="000F7EA4">
            <w:pPr>
              <w:jc w:val="center"/>
            </w:pPr>
          </w:p>
        </w:tc>
        <w:tc>
          <w:tcPr>
            <w:tcW w:w="1985" w:type="dxa"/>
          </w:tcPr>
          <w:p w14:paraId="404FB03C" w14:textId="77777777" w:rsidR="00604107" w:rsidRPr="00EE535D" w:rsidRDefault="00604107" w:rsidP="00815E16">
            <w:pPr>
              <w:jc w:val="center"/>
            </w:pPr>
            <w:r w:rsidRPr="00EE535D">
              <w:t>Лекция беседа</w:t>
            </w:r>
          </w:p>
          <w:p w14:paraId="4C28D68C" w14:textId="77777777" w:rsidR="00355E58" w:rsidRPr="00EE535D" w:rsidRDefault="00604107" w:rsidP="00815E16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55BB9026" w14:textId="77777777" w:rsidR="00355E58" w:rsidRPr="00EE535D" w:rsidRDefault="00355E58" w:rsidP="000F7EA4">
            <w:pPr>
              <w:jc w:val="center"/>
            </w:pPr>
            <w:r w:rsidRPr="00EE535D">
              <w:t>5</w:t>
            </w:r>
          </w:p>
        </w:tc>
      </w:tr>
      <w:tr w:rsidR="000F7EA4" w:rsidRPr="00EE535D" w14:paraId="6AD94A33" w14:textId="77777777" w:rsidTr="00EE535D">
        <w:tc>
          <w:tcPr>
            <w:tcW w:w="10201" w:type="dxa"/>
            <w:gridSpan w:val="8"/>
            <w:vAlign w:val="center"/>
            <w:hideMark/>
          </w:tcPr>
          <w:p w14:paraId="6E9BD222" w14:textId="77777777" w:rsidR="000F7EA4" w:rsidRPr="00EE535D" w:rsidRDefault="000F7EA4" w:rsidP="00815E16">
            <w:pPr>
              <w:jc w:val="center"/>
              <w:rPr>
                <w:b/>
              </w:rPr>
            </w:pPr>
            <w:r w:rsidRPr="00EE535D">
              <w:rPr>
                <w:rFonts w:eastAsiaTheme="minorHAnsi"/>
                <w:b/>
                <w:i/>
                <w:lang w:eastAsia="en-US" w:bidi="ar-SA"/>
              </w:rPr>
              <w:t>Раздел 2.</w:t>
            </w:r>
            <w:r w:rsidRPr="00EE535D">
              <w:rPr>
                <w:rFonts w:eastAsiaTheme="minorHAnsi"/>
                <w:b/>
                <w:lang w:eastAsia="en-US" w:bidi="ar-SA"/>
              </w:rPr>
              <w:t xml:space="preserve"> Инструментальные средства информационных технологий.</w:t>
            </w:r>
          </w:p>
        </w:tc>
      </w:tr>
      <w:tr w:rsidR="00815E16" w:rsidRPr="00EE535D" w14:paraId="071AD49E" w14:textId="77777777" w:rsidTr="00EE535D">
        <w:tc>
          <w:tcPr>
            <w:tcW w:w="562" w:type="dxa"/>
          </w:tcPr>
          <w:p w14:paraId="2D007D71" w14:textId="77777777" w:rsidR="00355E58" w:rsidRPr="00EE535D" w:rsidRDefault="00355E58" w:rsidP="00297493">
            <w:r w:rsidRPr="00EE535D">
              <w:lastRenderedPageBreak/>
              <w:t>2.1</w:t>
            </w:r>
          </w:p>
        </w:tc>
        <w:tc>
          <w:tcPr>
            <w:tcW w:w="2410" w:type="dxa"/>
          </w:tcPr>
          <w:p w14:paraId="06D915B8" w14:textId="77777777" w:rsidR="00355E58" w:rsidRPr="00EE535D" w:rsidRDefault="00355E58" w:rsidP="00EE535D">
            <w:pPr>
              <w:widowControl/>
              <w:autoSpaceDE/>
              <w:autoSpaceDN/>
              <w:jc w:val="center"/>
            </w:pPr>
            <w:r w:rsidRPr="00EE535D">
              <w:rPr>
                <w:rFonts w:eastAsiaTheme="minorHAnsi"/>
                <w:lang w:eastAsia="en-US" w:bidi="ar-SA"/>
              </w:rPr>
              <w:t>Текстовые,</w:t>
            </w:r>
            <w:r w:rsidR="00EE535D">
              <w:rPr>
                <w:rFonts w:eastAsiaTheme="minorHAnsi"/>
                <w:lang w:eastAsia="en-US" w:bidi="ar-SA"/>
              </w:rPr>
              <w:t xml:space="preserve"> </w:t>
            </w:r>
            <w:r w:rsidRPr="00EE535D">
              <w:rPr>
                <w:rFonts w:eastAsiaTheme="minorHAnsi"/>
                <w:lang w:eastAsia="en-US" w:bidi="ar-SA"/>
              </w:rPr>
              <w:t>табличные и графические редакторы</w:t>
            </w:r>
          </w:p>
        </w:tc>
        <w:tc>
          <w:tcPr>
            <w:tcW w:w="567" w:type="dxa"/>
            <w:vAlign w:val="center"/>
          </w:tcPr>
          <w:p w14:paraId="5122FA20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45E28600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134" w:type="dxa"/>
            <w:vAlign w:val="center"/>
          </w:tcPr>
          <w:p w14:paraId="1E3B88D1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275" w:type="dxa"/>
            <w:vAlign w:val="center"/>
          </w:tcPr>
          <w:p w14:paraId="6CFC7318" w14:textId="77777777" w:rsidR="00355E58" w:rsidRPr="00EE535D" w:rsidRDefault="00355E58" w:rsidP="000F7EA4">
            <w:pPr>
              <w:jc w:val="center"/>
            </w:pPr>
          </w:p>
        </w:tc>
        <w:tc>
          <w:tcPr>
            <w:tcW w:w="1985" w:type="dxa"/>
          </w:tcPr>
          <w:p w14:paraId="2BD85043" w14:textId="77777777" w:rsidR="00604107" w:rsidRPr="00EE535D" w:rsidRDefault="00604107" w:rsidP="00815E16">
            <w:pPr>
              <w:jc w:val="center"/>
            </w:pPr>
            <w:r w:rsidRPr="00EE535D">
              <w:t>Лекция беседа</w:t>
            </w:r>
          </w:p>
          <w:p w14:paraId="248BED96" w14:textId="77777777" w:rsidR="00355E58" w:rsidRPr="00EE535D" w:rsidRDefault="00604107" w:rsidP="00815E16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272665C4" w14:textId="77777777" w:rsidR="00355E58" w:rsidRPr="00EE535D" w:rsidRDefault="00355E58" w:rsidP="000F7EA4">
            <w:pPr>
              <w:jc w:val="center"/>
            </w:pPr>
            <w:r w:rsidRPr="00EE535D">
              <w:t>5</w:t>
            </w:r>
          </w:p>
        </w:tc>
      </w:tr>
      <w:tr w:rsidR="00815E16" w:rsidRPr="00EE535D" w14:paraId="5129CAE6" w14:textId="77777777" w:rsidTr="00EE535D">
        <w:tc>
          <w:tcPr>
            <w:tcW w:w="562" w:type="dxa"/>
          </w:tcPr>
          <w:p w14:paraId="2B5B5EA8" w14:textId="77777777" w:rsidR="00355E58" w:rsidRPr="00EE535D" w:rsidRDefault="00355E58" w:rsidP="00297493">
            <w:r w:rsidRPr="00EE535D">
              <w:t>2.2</w:t>
            </w:r>
          </w:p>
        </w:tc>
        <w:tc>
          <w:tcPr>
            <w:tcW w:w="2410" w:type="dxa"/>
          </w:tcPr>
          <w:p w14:paraId="6B4B21C7" w14:textId="77777777" w:rsidR="00355E58" w:rsidRPr="00EE535D" w:rsidRDefault="00355E58" w:rsidP="00815E16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 xml:space="preserve">Средства </w:t>
            </w:r>
            <w:r w:rsidR="00815E16" w:rsidRPr="00EE535D">
              <w:rPr>
                <w:rFonts w:eastAsiaTheme="minorHAnsi"/>
                <w:lang w:eastAsia="en-US" w:bidi="ar-SA"/>
              </w:rPr>
              <w:t>компьютерной графики и анимации</w:t>
            </w:r>
          </w:p>
        </w:tc>
        <w:tc>
          <w:tcPr>
            <w:tcW w:w="567" w:type="dxa"/>
            <w:vAlign w:val="center"/>
          </w:tcPr>
          <w:p w14:paraId="3C5BCBD3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28A7334C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134" w:type="dxa"/>
            <w:vAlign w:val="center"/>
          </w:tcPr>
          <w:p w14:paraId="3167B5B0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275" w:type="dxa"/>
            <w:vAlign w:val="center"/>
          </w:tcPr>
          <w:p w14:paraId="72B1FAEC" w14:textId="77777777" w:rsidR="00355E58" w:rsidRPr="00EE535D" w:rsidRDefault="00355E58" w:rsidP="000F7EA4">
            <w:pPr>
              <w:jc w:val="center"/>
            </w:pPr>
          </w:p>
        </w:tc>
        <w:tc>
          <w:tcPr>
            <w:tcW w:w="1985" w:type="dxa"/>
          </w:tcPr>
          <w:p w14:paraId="30F435B5" w14:textId="77777777" w:rsidR="00604107" w:rsidRPr="00EE535D" w:rsidRDefault="00604107" w:rsidP="00815E16">
            <w:pPr>
              <w:jc w:val="center"/>
            </w:pPr>
            <w:r w:rsidRPr="00EE535D">
              <w:t>Лекция беседа</w:t>
            </w:r>
          </w:p>
          <w:p w14:paraId="23BD31E7" w14:textId="77777777" w:rsidR="00355E58" w:rsidRPr="00EE535D" w:rsidRDefault="00604107" w:rsidP="00815E16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2C3039E5" w14:textId="77777777" w:rsidR="00355E58" w:rsidRPr="00EE535D" w:rsidRDefault="00355E58" w:rsidP="000F7EA4">
            <w:pPr>
              <w:jc w:val="center"/>
            </w:pPr>
            <w:r w:rsidRPr="00EE535D">
              <w:t>5</w:t>
            </w:r>
          </w:p>
        </w:tc>
      </w:tr>
      <w:tr w:rsidR="00815E16" w:rsidRPr="00EE535D" w14:paraId="74A7BA62" w14:textId="77777777" w:rsidTr="00EE535D">
        <w:tc>
          <w:tcPr>
            <w:tcW w:w="562" w:type="dxa"/>
          </w:tcPr>
          <w:p w14:paraId="4B59C90C" w14:textId="77777777" w:rsidR="00355E58" w:rsidRPr="00EE535D" w:rsidRDefault="00355E58" w:rsidP="00297493">
            <w:r w:rsidRPr="00EE535D">
              <w:t>2.3</w:t>
            </w:r>
          </w:p>
        </w:tc>
        <w:tc>
          <w:tcPr>
            <w:tcW w:w="2410" w:type="dxa"/>
          </w:tcPr>
          <w:p w14:paraId="4E82B5FD" w14:textId="77777777" w:rsidR="00355E58" w:rsidRPr="00EE535D" w:rsidRDefault="00355E58" w:rsidP="00EE535D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>Прикладные программные средства для создания интерактивных мультимедийных</w:t>
            </w:r>
            <w:r w:rsidR="00EE535D">
              <w:rPr>
                <w:rFonts w:eastAsiaTheme="minorHAnsi"/>
                <w:lang w:eastAsia="en-US" w:bidi="ar-SA"/>
              </w:rPr>
              <w:t xml:space="preserve"> </w:t>
            </w:r>
            <w:r w:rsidR="00815E16" w:rsidRPr="00EE535D">
              <w:rPr>
                <w:rFonts w:eastAsiaTheme="minorHAnsi"/>
                <w:lang w:eastAsia="en-US" w:bidi="ar-SA"/>
              </w:rPr>
              <w:t>продуктов</w:t>
            </w:r>
          </w:p>
        </w:tc>
        <w:tc>
          <w:tcPr>
            <w:tcW w:w="567" w:type="dxa"/>
            <w:vAlign w:val="center"/>
          </w:tcPr>
          <w:p w14:paraId="078C8294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347A2F2C" w14:textId="77777777" w:rsidR="00355E58" w:rsidRPr="00EE535D" w:rsidRDefault="00355E58" w:rsidP="000F7EA4">
            <w:pPr>
              <w:jc w:val="center"/>
            </w:pPr>
            <w:r w:rsidRPr="00EE535D">
              <w:t>2</w:t>
            </w:r>
          </w:p>
        </w:tc>
        <w:tc>
          <w:tcPr>
            <w:tcW w:w="1134" w:type="dxa"/>
            <w:vAlign w:val="center"/>
          </w:tcPr>
          <w:p w14:paraId="4E7088CB" w14:textId="77777777" w:rsidR="00355E58" w:rsidRPr="00EE535D" w:rsidRDefault="00355E58" w:rsidP="000F7EA4">
            <w:pPr>
              <w:jc w:val="center"/>
            </w:pPr>
            <w:r w:rsidRPr="00EE535D">
              <w:t>2/2*</w:t>
            </w:r>
          </w:p>
        </w:tc>
        <w:tc>
          <w:tcPr>
            <w:tcW w:w="1275" w:type="dxa"/>
            <w:vAlign w:val="center"/>
          </w:tcPr>
          <w:p w14:paraId="4E3CBD78" w14:textId="77777777" w:rsidR="00355E58" w:rsidRPr="00EE535D" w:rsidRDefault="00355E58" w:rsidP="000F7EA4">
            <w:pPr>
              <w:jc w:val="center"/>
            </w:pPr>
          </w:p>
        </w:tc>
        <w:tc>
          <w:tcPr>
            <w:tcW w:w="1985" w:type="dxa"/>
          </w:tcPr>
          <w:p w14:paraId="0B3D89C0" w14:textId="77777777" w:rsidR="00604107" w:rsidRPr="00EE535D" w:rsidRDefault="00604107" w:rsidP="00815E16">
            <w:pPr>
              <w:jc w:val="center"/>
            </w:pPr>
            <w:r w:rsidRPr="00EE535D">
              <w:t>Лекция беседа</w:t>
            </w:r>
          </w:p>
          <w:p w14:paraId="52DA4678" w14:textId="77777777" w:rsidR="00355E58" w:rsidRPr="00EE535D" w:rsidRDefault="00604107" w:rsidP="00815E16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1ACE3A85" w14:textId="77777777" w:rsidR="00355E58" w:rsidRPr="00EE535D" w:rsidRDefault="00355E58" w:rsidP="000F7EA4">
            <w:pPr>
              <w:jc w:val="center"/>
            </w:pPr>
            <w:r w:rsidRPr="00EE535D">
              <w:t>5</w:t>
            </w:r>
          </w:p>
        </w:tc>
      </w:tr>
      <w:tr w:rsidR="00815E16" w:rsidRPr="00EE535D" w14:paraId="6C0921D9" w14:textId="77777777" w:rsidTr="00EE535D">
        <w:tc>
          <w:tcPr>
            <w:tcW w:w="562" w:type="dxa"/>
          </w:tcPr>
          <w:p w14:paraId="61A63909" w14:textId="77777777" w:rsidR="00355E58" w:rsidRPr="00EE535D" w:rsidRDefault="00355E58" w:rsidP="00297493"/>
        </w:tc>
        <w:tc>
          <w:tcPr>
            <w:tcW w:w="2410" w:type="dxa"/>
          </w:tcPr>
          <w:p w14:paraId="40E6FCCA" w14:textId="77777777" w:rsidR="00355E58" w:rsidRPr="00EE535D" w:rsidRDefault="000F7EA4" w:rsidP="000F7EA4">
            <w:pPr>
              <w:rPr>
                <w:rFonts w:eastAsiaTheme="minorHAnsi"/>
                <w:b/>
                <w:lang w:eastAsia="en-US" w:bidi="ar-SA"/>
              </w:rPr>
            </w:pPr>
            <w:r w:rsidRPr="00EE535D">
              <w:rPr>
                <w:b/>
              </w:rPr>
              <w:t>Всего</w:t>
            </w:r>
          </w:p>
        </w:tc>
        <w:tc>
          <w:tcPr>
            <w:tcW w:w="567" w:type="dxa"/>
            <w:vAlign w:val="center"/>
          </w:tcPr>
          <w:p w14:paraId="787CA826" w14:textId="77777777" w:rsidR="00355E58" w:rsidRPr="00EE535D" w:rsidRDefault="00355E58" w:rsidP="000F7EA4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614BA0AE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16</w:t>
            </w:r>
          </w:p>
        </w:tc>
        <w:tc>
          <w:tcPr>
            <w:tcW w:w="1134" w:type="dxa"/>
            <w:vAlign w:val="center"/>
          </w:tcPr>
          <w:p w14:paraId="2D601C30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16</w:t>
            </w:r>
          </w:p>
        </w:tc>
        <w:tc>
          <w:tcPr>
            <w:tcW w:w="1275" w:type="dxa"/>
            <w:vAlign w:val="center"/>
          </w:tcPr>
          <w:p w14:paraId="5B262345" w14:textId="77777777" w:rsidR="00355E58" w:rsidRPr="00EE535D" w:rsidRDefault="00355E58" w:rsidP="000F7EA4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6123F2FE" w14:textId="77777777" w:rsidR="00355E58" w:rsidRPr="00EE535D" w:rsidRDefault="00355E58" w:rsidP="00297493">
            <w:pPr>
              <w:rPr>
                <w:b/>
              </w:rPr>
            </w:pPr>
          </w:p>
        </w:tc>
        <w:tc>
          <w:tcPr>
            <w:tcW w:w="850" w:type="dxa"/>
            <w:vAlign w:val="center"/>
          </w:tcPr>
          <w:p w14:paraId="3B2DEDD0" w14:textId="77777777" w:rsidR="00355E58" w:rsidRPr="00EE535D" w:rsidRDefault="00355E58" w:rsidP="000F7EA4">
            <w:pPr>
              <w:jc w:val="center"/>
              <w:rPr>
                <w:b/>
              </w:rPr>
            </w:pPr>
            <w:r w:rsidRPr="00EE535D">
              <w:rPr>
                <w:b/>
              </w:rPr>
              <w:t>40</w:t>
            </w:r>
          </w:p>
        </w:tc>
      </w:tr>
    </w:tbl>
    <w:p w14:paraId="35646124" w14:textId="77777777" w:rsidR="001F0632" w:rsidRDefault="001F0632" w:rsidP="001F0632">
      <w:pPr>
        <w:adjustRightInd w:val="0"/>
      </w:pPr>
      <w:r w:rsidRPr="00E802F0">
        <w:rPr>
          <w:rFonts w:eastAsia="MS Mincho"/>
          <w:lang w:eastAsia="ja-JP"/>
        </w:rPr>
        <w:t>*</w:t>
      </w:r>
      <w:r>
        <w:t xml:space="preserve"> 10 часов</w:t>
      </w:r>
      <w:r w:rsidRPr="00E802F0">
        <w:t xml:space="preserve"> заняти</w:t>
      </w:r>
      <w:r>
        <w:t>й в интерактивной форме, т. е 3</w:t>
      </w:r>
      <w:r w:rsidRPr="00E802F0">
        <w:t xml:space="preserve">0 % </w:t>
      </w:r>
      <w:r w:rsidRPr="00E802F0">
        <w:rPr>
          <w:b/>
          <w:i/>
        </w:rPr>
        <w:t>аудиторных занятий</w:t>
      </w:r>
      <w:r w:rsidRPr="00E802F0">
        <w:t xml:space="preserve"> реализуется с использованием интерактивных форм.</w:t>
      </w:r>
    </w:p>
    <w:p w14:paraId="66EF7DB7" w14:textId="77777777" w:rsidR="00484428" w:rsidRPr="00EE535D" w:rsidRDefault="00484428" w:rsidP="00297493">
      <w:pPr>
        <w:ind w:firstLine="708"/>
        <w:jc w:val="center"/>
        <w:rPr>
          <w:i/>
          <w:sz w:val="24"/>
          <w:szCs w:val="24"/>
        </w:rPr>
      </w:pPr>
    </w:p>
    <w:p w14:paraId="0CB6B4F1" w14:textId="77777777" w:rsidR="00EE535D" w:rsidRPr="009408B8" w:rsidRDefault="00EE535D" w:rsidP="00EE535D">
      <w:pPr>
        <w:jc w:val="center"/>
        <w:rPr>
          <w:b/>
          <w:color w:val="FF0000"/>
          <w:sz w:val="24"/>
          <w:szCs w:val="24"/>
        </w:rPr>
      </w:pPr>
      <w:r w:rsidRPr="009408B8">
        <w:rPr>
          <w:b/>
          <w:sz w:val="24"/>
          <w:szCs w:val="24"/>
        </w:rPr>
        <w:t>Тематический план заочной формы обучения</w:t>
      </w:r>
    </w:p>
    <w:tbl>
      <w:tblPr>
        <w:tblStyle w:val="a6"/>
        <w:tblW w:w="10201" w:type="dxa"/>
        <w:tblLayout w:type="fixed"/>
        <w:tblLook w:val="01E0" w:firstRow="1" w:lastRow="1" w:firstColumn="1" w:lastColumn="1" w:noHBand="0" w:noVBand="0"/>
      </w:tblPr>
      <w:tblGrid>
        <w:gridCol w:w="562"/>
        <w:gridCol w:w="2410"/>
        <w:gridCol w:w="567"/>
        <w:gridCol w:w="1418"/>
        <w:gridCol w:w="1134"/>
        <w:gridCol w:w="1275"/>
        <w:gridCol w:w="1985"/>
        <w:gridCol w:w="850"/>
      </w:tblGrid>
      <w:tr w:rsidR="00EE535D" w:rsidRPr="00EE535D" w14:paraId="24D5875F" w14:textId="77777777" w:rsidTr="00F26F5C">
        <w:tc>
          <w:tcPr>
            <w:tcW w:w="562" w:type="dxa"/>
            <w:vMerge w:val="restart"/>
            <w:vAlign w:val="center"/>
            <w:hideMark/>
          </w:tcPr>
          <w:p w14:paraId="584844C3" w14:textId="77777777" w:rsidR="00EE535D" w:rsidRPr="00EE535D" w:rsidRDefault="00EE535D" w:rsidP="00F26F5C">
            <w:pPr>
              <w:jc w:val="center"/>
              <w:rPr>
                <w:rFonts w:eastAsia="Calibri"/>
                <w:b/>
                <w:lang w:bidi="ar-SA"/>
              </w:rPr>
            </w:pPr>
            <w:r w:rsidRPr="00EE535D">
              <w:rPr>
                <w:b/>
              </w:rPr>
              <w:t>№</w:t>
            </w:r>
          </w:p>
          <w:p w14:paraId="6782C40E" w14:textId="77777777" w:rsidR="00EE535D" w:rsidRPr="00EE535D" w:rsidRDefault="00EE535D" w:rsidP="00F26F5C">
            <w:pPr>
              <w:jc w:val="center"/>
              <w:rPr>
                <w:rFonts w:eastAsia="Calibri"/>
                <w:b/>
              </w:rPr>
            </w:pPr>
            <w:r w:rsidRPr="00EE535D">
              <w:rPr>
                <w:b/>
              </w:rPr>
              <w:t>п/п</w:t>
            </w:r>
          </w:p>
        </w:tc>
        <w:tc>
          <w:tcPr>
            <w:tcW w:w="2410" w:type="dxa"/>
            <w:vMerge w:val="restart"/>
            <w:vAlign w:val="center"/>
            <w:hideMark/>
          </w:tcPr>
          <w:p w14:paraId="1EA83769" w14:textId="77777777" w:rsidR="00EE535D" w:rsidRPr="00EE535D" w:rsidRDefault="00EE535D" w:rsidP="00F26F5C">
            <w:pPr>
              <w:jc w:val="center"/>
              <w:rPr>
                <w:rFonts w:eastAsia="Calibri"/>
                <w:b/>
              </w:rPr>
            </w:pPr>
            <w:r w:rsidRPr="00EE535D">
              <w:rPr>
                <w:b/>
              </w:rPr>
              <w:t>Разделы/темы 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36628752" w14:textId="77777777" w:rsidR="00EE535D" w:rsidRPr="00EE535D" w:rsidRDefault="00EE535D" w:rsidP="00F26F5C">
            <w:pPr>
              <w:rPr>
                <w:rFonts w:eastAsia="Calibri"/>
                <w:b/>
              </w:rPr>
            </w:pPr>
            <w:r w:rsidRPr="00EE535D">
              <w:rPr>
                <w:b/>
              </w:rPr>
              <w:t>Семестр</w:t>
            </w:r>
          </w:p>
        </w:tc>
        <w:tc>
          <w:tcPr>
            <w:tcW w:w="3827" w:type="dxa"/>
            <w:gridSpan w:val="3"/>
            <w:vAlign w:val="center"/>
            <w:hideMark/>
          </w:tcPr>
          <w:p w14:paraId="7CEE15E6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985" w:type="dxa"/>
            <w:vMerge w:val="restart"/>
            <w:vAlign w:val="center"/>
            <w:hideMark/>
          </w:tcPr>
          <w:p w14:paraId="54CB12D6" w14:textId="77777777" w:rsidR="00EE535D" w:rsidRPr="00EE535D" w:rsidRDefault="00EE535D" w:rsidP="00F26F5C">
            <w:pPr>
              <w:jc w:val="center"/>
              <w:rPr>
                <w:b/>
              </w:rPr>
            </w:pPr>
            <w:proofErr w:type="spellStart"/>
            <w:r w:rsidRPr="00EE535D">
              <w:rPr>
                <w:b/>
              </w:rPr>
              <w:t>Интеракт</w:t>
            </w:r>
            <w:proofErr w:type="spellEnd"/>
            <w:r w:rsidRPr="00EE535D">
              <w:rPr>
                <w:b/>
              </w:rPr>
              <w:t>. формы</w:t>
            </w:r>
          </w:p>
          <w:p w14:paraId="0D9E865E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обучения</w:t>
            </w:r>
          </w:p>
        </w:tc>
        <w:tc>
          <w:tcPr>
            <w:tcW w:w="850" w:type="dxa"/>
            <w:vMerge w:val="restart"/>
            <w:vAlign w:val="center"/>
          </w:tcPr>
          <w:p w14:paraId="159589D6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СРО</w:t>
            </w:r>
          </w:p>
        </w:tc>
      </w:tr>
      <w:tr w:rsidR="00EE535D" w:rsidRPr="00EE535D" w14:paraId="3ADF6F32" w14:textId="77777777" w:rsidTr="00F26F5C">
        <w:tc>
          <w:tcPr>
            <w:tcW w:w="562" w:type="dxa"/>
            <w:vMerge/>
            <w:hideMark/>
          </w:tcPr>
          <w:p w14:paraId="2EB71CEE" w14:textId="77777777" w:rsidR="00EE535D" w:rsidRPr="00EE535D" w:rsidRDefault="00EE535D" w:rsidP="00F26F5C">
            <w:pPr>
              <w:widowControl/>
              <w:rPr>
                <w:rFonts w:eastAsia="Calibri"/>
              </w:rPr>
            </w:pPr>
          </w:p>
        </w:tc>
        <w:tc>
          <w:tcPr>
            <w:tcW w:w="2410" w:type="dxa"/>
            <w:vMerge/>
            <w:hideMark/>
          </w:tcPr>
          <w:p w14:paraId="41DDB2FF" w14:textId="77777777" w:rsidR="00EE535D" w:rsidRPr="00EE535D" w:rsidRDefault="00EE535D" w:rsidP="00F26F5C">
            <w:pPr>
              <w:widowControl/>
              <w:rPr>
                <w:rFonts w:eastAsia="Calibri"/>
              </w:rPr>
            </w:pPr>
          </w:p>
        </w:tc>
        <w:tc>
          <w:tcPr>
            <w:tcW w:w="567" w:type="dxa"/>
            <w:vMerge/>
            <w:hideMark/>
          </w:tcPr>
          <w:p w14:paraId="7128C6FC" w14:textId="77777777" w:rsidR="00EE535D" w:rsidRPr="00EE535D" w:rsidRDefault="00EE535D" w:rsidP="00F26F5C">
            <w:pPr>
              <w:widowControl/>
              <w:rPr>
                <w:rFonts w:eastAsia="Calibri"/>
              </w:rPr>
            </w:pPr>
          </w:p>
        </w:tc>
        <w:tc>
          <w:tcPr>
            <w:tcW w:w="1418" w:type="dxa"/>
            <w:vAlign w:val="center"/>
            <w:hideMark/>
          </w:tcPr>
          <w:p w14:paraId="4466B665" w14:textId="77777777" w:rsidR="00EE535D" w:rsidRPr="00EE535D" w:rsidRDefault="00EE535D" w:rsidP="00F26F5C">
            <w:pPr>
              <w:jc w:val="center"/>
              <w:rPr>
                <w:rFonts w:eastAsia="Calibri"/>
                <w:b/>
              </w:rPr>
            </w:pPr>
            <w:r w:rsidRPr="00EE535D">
              <w:rPr>
                <w:b/>
              </w:rPr>
              <w:t>лекции</w:t>
            </w:r>
          </w:p>
        </w:tc>
        <w:tc>
          <w:tcPr>
            <w:tcW w:w="1134" w:type="dxa"/>
            <w:vAlign w:val="center"/>
            <w:hideMark/>
          </w:tcPr>
          <w:p w14:paraId="33701C7B" w14:textId="77777777" w:rsidR="00EE535D" w:rsidRPr="00EE535D" w:rsidRDefault="00EE535D" w:rsidP="00F26F5C">
            <w:pPr>
              <w:jc w:val="center"/>
              <w:rPr>
                <w:rFonts w:eastAsia="Calibri"/>
                <w:b/>
              </w:rPr>
            </w:pPr>
            <w:proofErr w:type="spellStart"/>
            <w:r w:rsidRPr="00EE535D">
              <w:rPr>
                <w:b/>
              </w:rPr>
              <w:t>семин</w:t>
            </w:r>
            <w:proofErr w:type="spellEnd"/>
            <w:r w:rsidRPr="00EE535D">
              <w:rPr>
                <w:b/>
              </w:rPr>
              <w:t>. (</w:t>
            </w:r>
            <w:proofErr w:type="spellStart"/>
            <w:r w:rsidRPr="00EE535D">
              <w:rPr>
                <w:b/>
              </w:rPr>
              <w:t>практ</w:t>
            </w:r>
            <w:proofErr w:type="spellEnd"/>
            <w:r w:rsidRPr="00EE535D">
              <w:rPr>
                <w:b/>
              </w:rPr>
              <w:t>.) занятия</w:t>
            </w:r>
          </w:p>
        </w:tc>
        <w:tc>
          <w:tcPr>
            <w:tcW w:w="1275" w:type="dxa"/>
            <w:vAlign w:val="center"/>
            <w:hideMark/>
          </w:tcPr>
          <w:p w14:paraId="6F0161B7" w14:textId="77777777" w:rsidR="00EE535D" w:rsidRPr="00EE535D" w:rsidRDefault="00EE535D" w:rsidP="00F26F5C">
            <w:pPr>
              <w:jc w:val="center"/>
              <w:rPr>
                <w:b/>
              </w:rPr>
            </w:pPr>
            <w:proofErr w:type="spellStart"/>
            <w:r w:rsidRPr="00EE535D">
              <w:rPr>
                <w:b/>
              </w:rPr>
              <w:t>Индив</w:t>
            </w:r>
            <w:proofErr w:type="spellEnd"/>
            <w:r w:rsidRPr="00EE535D">
              <w:rPr>
                <w:b/>
              </w:rPr>
              <w:t>. занятия</w:t>
            </w:r>
          </w:p>
        </w:tc>
        <w:tc>
          <w:tcPr>
            <w:tcW w:w="1985" w:type="dxa"/>
            <w:vMerge/>
            <w:hideMark/>
          </w:tcPr>
          <w:p w14:paraId="230E8AD0" w14:textId="77777777" w:rsidR="00EE535D" w:rsidRPr="00EE535D" w:rsidRDefault="00EE535D" w:rsidP="00F26F5C">
            <w:pPr>
              <w:widowControl/>
            </w:pPr>
          </w:p>
        </w:tc>
        <w:tc>
          <w:tcPr>
            <w:tcW w:w="850" w:type="dxa"/>
            <w:vMerge/>
          </w:tcPr>
          <w:p w14:paraId="7FF0259A" w14:textId="77777777" w:rsidR="00EE535D" w:rsidRPr="00EE535D" w:rsidRDefault="00EE535D" w:rsidP="00F26F5C">
            <w:pPr>
              <w:widowControl/>
            </w:pPr>
          </w:p>
        </w:tc>
      </w:tr>
      <w:tr w:rsidR="00EE535D" w:rsidRPr="00EE535D" w14:paraId="7369B37C" w14:textId="77777777" w:rsidTr="00F26F5C">
        <w:tc>
          <w:tcPr>
            <w:tcW w:w="10201" w:type="dxa"/>
            <w:gridSpan w:val="8"/>
            <w:vAlign w:val="center"/>
            <w:hideMark/>
          </w:tcPr>
          <w:p w14:paraId="28B99A85" w14:textId="77777777" w:rsidR="00EE535D" w:rsidRPr="00EE535D" w:rsidRDefault="00EE535D" w:rsidP="00F26F5C">
            <w:pPr>
              <w:jc w:val="center"/>
              <w:rPr>
                <w:b/>
                <w:i/>
              </w:rPr>
            </w:pPr>
            <w:r w:rsidRPr="00EE535D">
              <w:rPr>
                <w:rFonts w:eastAsiaTheme="minorHAnsi"/>
                <w:b/>
                <w:i/>
                <w:lang w:eastAsia="en-US" w:bidi="ar-SA"/>
              </w:rPr>
              <w:t>Раздел 1. Теоретические основы информационных технологий.</w:t>
            </w:r>
          </w:p>
        </w:tc>
      </w:tr>
      <w:tr w:rsidR="00EE535D" w:rsidRPr="00EE535D" w14:paraId="25F7917F" w14:textId="77777777" w:rsidTr="00F26F5C">
        <w:tc>
          <w:tcPr>
            <w:tcW w:w="562" w:type="dxa"/>
            <w:hideMark/>
          </w:tcPr>
          <w:p w14:paraId="39178DB7" w14:textId="77777777" w:rsidR="00EE535D" w:rsidRPr="00EE535D" w:rsidRDefault="00EE535D" w:rsidP="00F26F5C">
            <w:r w:rsidRPr="00EE535D">
              <w:t>1.1.</w:t>
            </w:r>
          </w:p>
        </w:tc>
        <w:tc>
          <w:tcPr>
            <w:tcW w:w="2410" w:type="dxa"/>
            <w:hideMark/>
          </w:tcPr>
          <w:p w14:paraId="57A46E16" w14:textId="77777777" w:rsidR="00EE535D" w:rsidRPr="00EE535D" w:rsidRDefault="00EE535D" w:rsidP="00F26F5C">
            <w:pPr>
              <w:widowControl/>
              <w:autoSpaceDE/>
              <w:autoSpaceDN/>
              <w:jc w:val="center"/>
            </w:pPr>
            <w:r w:rsidRPr="00EE535D">
              <w:rPr>
                <w:rFonts w:eastAsiaTheme="minorHAnsi"/>
                <w:lang w:eastAsia="en-US" w:bidi="ar-SA"/>
              </w:rPr>
              <w:t>Содержание понятия «информационная технология». Характеристика компонентной структуры информационной технологии</w:t>
            </w:r>
          </w:p>
        </w:tc>
        <w:tc>
          <w:tcPr>
            <w:tcW w:w="567" w:type="dxa"/>
            <w:vAlign w:val="center"/>
            <w:hideMark/>
          </w:tcPr>
          <w:p w14:paraId="5A201C34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  <w:hideMark/>
          </w:tcPr>
          <w:p w14:paraId="1CE6EB68" w14:textId="77777777" w:rsidR="00EE535D" w:rsidRPr="00EE535D" w:rsidRDefault="00EE535D" w:rsidP="00F26F5C">
            <w:pPr>
              <w:jc w:val="center"/>
            </w:pPr>
            <w:r w:rsidRPr="00EE535D">
              <w:t>2/2*</w:t>
            </w:r>
          </w:p>
        </w:tc>
        <w:tc>
          <w:tcPr>
            <w:tcW w:w="1134" w:type="dxa"/>
            <w:vAlign w:val="center"/>
            <w:hideMark/>
          </w:tcPr>
          <w:p w14:paraId="61E1B990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275" w:type="dxa"/>
            <w:vAlign w:val="center"/>
            <w:hideMark/>
          </w:tcPr>
          <w:p w14:paraId="2B98BFC7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985" w:type="dxa"/>
            <w:hideMark/>
          </w:tcPr>
          <w:p w14:paraId="1E01EF71" w14:textId="77777777" w:rsidR="00EE535D" w:rsidRPr="00EE535D" w:rsidRDefault="00EE535D" w:rsidP="00F26F5C">
            <w:pPr>
              <w:jc w:val="center"/>
            </w:pPr>
            <w:r w:rsidRPr="00EE535D">
              <w:t>Лекция беседа</w:t>
            </w:r>
          </w:p>
          <w:p w14:paraId="4B4B73BA" w14:textId="77777777" w:rsidR="00EE535D" w:rsidRPr="00EE535D" w:rsidRDefault="00EE535D" w:rsidP="00F26F5C">
            <w:pPr>
              <w:jc w:val="center"/>
            </w:pPr>
          </w:p>
        </w:tc>
        <w:tc>
          <w:tcPr>
            <w:tcW w:w="850" w:type="dxa"/>
            <w:vAlign w:val="center"/>
          </w:tcPr>
          <w:p w14:paraId="28A390D2" w14:textId="77777777" w:rsidR="00EE535D" w:rsidRPr="00EE535D" w:rsidRDefault="00EE535D" w:rsidP="00F26F5C">
            <w:pPr>
              <w:jc w:val="center"/>
            </w:pPr>
            <w:r w:rsidRPr="00EE535D">
              <w:t>6</w:t>
            </w:r>
          </w:p>
        </w:tc>
      </w:tr>
      <w:tr w:rsidR="00EE535D" w:rsidRPr="00EE535D" w14:paraId="2840EB78" w14:textId="77777777" w:rsidTr="00F26F5C">
        <w:tc>
          <w:tcPr>
            <w:tcW w:w="562" w:type="dxa"/>
          </w:tcPr>
          <w:p w14:paraId="25957A5F" w14:textId="77777777" w:rsidR="00EE535D" w:rsidRPr="00EE535D" w:rsidRDefault="00EE535D" w:rsidP="00F26F5C">
            <w:r w:rsidRPr="00EE535D">
              <w:t>1.2</w:t>
            </w:r>
          </w:p>
        </w:tc>
        <w:tc>
          <w:tcPr>
            <w:tcW w:w="2410" w:type="dxa"/>
          </w:tcPr>
          <w:p w14:paraId="7284620E" w14:textId="77777777" w:rsidR="00EE535D" w:rsidRPr="00EE535D" w:rsidRDefault="00EE535D" w:rsidP="00F26F5C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>Классификация информационных технологий. Базовые, прикладные и специальные информационные технологии</w:t>
            </w:r>
          </w:p>
        </w:tc>
        <w:tc>
          <w:tcPr>
            <w:tcW w:w="567" w:type="dxa"/>
            <w:vAlign w:val="center"/>
          </w:tcPr>
          <w:p w14:paraId="5BB2A13B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6EE02EDF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9730412" w14:textId="77777777" w:rsidR="00EE535D" w:rsidRPr="00EE535D" w:rsidRDefault="00EE535D" w:rsidP="00F26F5C">
            <w:pPr>
              <w:jc w:val="center"/>
            </w:pPr>
            <w:r w:rsidRPr="00EE535D">
              <w:t>1</w:t>
            </w:r>
          </w:p>
        </w:tc>
        <w:tc>
          <w:tcPr>
            <w:tcW w:w="1275" w:type="dxa"/>
            <w:vAlign w:val="center"/>
          </w:tcPr>
          <w:p w14:paraId="3C6FDF1C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985" w:type="dxa"/>
          </w:tcPr>
          <w:p w14:paraId="2ACF1455" w14:textId="77777777" w:rsidR="00EE535D" w:rsidRPr="00EE535D" w:rsidRDefault="00EE535D" w:rsidP="00F26F5C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654BCE94" w14:textId="77777777" w:rsidR="00EE535D" w:rsidRPr="00EE535D" w:rsidRDefault="00EE535D" w:rsidP="00F26F5C">
            <w:pPr>
              <w:jc w:val="center"/>
            </w:pPr>
            <w:r w:rsidRPr="00EE535D">
              <w:t>6</w:t>
            </w:r>
          </w:p>
        </w:tc>
      </w:tr>
      <w:tr w:rsidR="00EE535D" w:rsidRPr="00EE535D" w14:paraId="001E5551" w14:textId="77777777" w:rsidTr="00F26F5C">
        <w:tc>
          <w:tcPr>
            <w:tcW w:w="562" w:type="dxa"/>
          </w:tcPr>
          <w:p w14:paraId="5D961D0E" w14:textId="77777777" w:rsidR="00EE535D" w:rsidRPr="00EE535D" w:rsidRDefault="00EE535D" w:rsidP="00F26F5C">
            <w:r w:rsidRPr="00EE535D">
              <w:t>1.3</w:t>
            </w:r>
          </w:p>
        </w:tc>
        <w:tc>
          <w:tcPr>
            <w:tcW w:w="2410" w:type="dxa"/>
          </w:tcPr>
          <w:p w14:paraId="62E58058" w14:textId="77777777" w:rsidR="00EE535D" w:rsidRPr="00EE535D" w:rsidRDefault="00EE535D" w:rsidP="00F26F5C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 xml:space="preserve">Мультимедийные </w:t>
            </w:r>
            <w:proofErr w:type="spellStart"/>
            <w:r w:rsidRPr="00EE535D">
              <w:rPr>
                <w:rFonts w:eastAsiaTheme="minorHAnsi"/>
                <w:lang w:eastAsia="en-US" w:bidi="ar-SA"/>
              </w:rPr>
              <w:t>технологии</w:t>
            </w:r>
            <w:r w:rsidR="001F0632">
              <w:rPr>
                <w:rFonts w:eastAsiaTheme="minorHAnsi"/>
                <w:lang w:eastAsia="en-US" w:bidi="ar-SA"/>
              </w:rPr>
              <w:t>в</w:t>
            </w:r>
            <w:proofErr w:type="spellEnd"/>
            <w:r w:rsidR="001F0632">
              <w:rPr>
                <w:rFonts w:eastAsiaTheme="minorHAnsi"/>
                <w:lang w:eastAsia="en-US" w:bidi="ar-SA"/>
              </w:rPr>
              <w:t xml:space="preserve"> сфере туризма</w:t>
            </w:r>
          </w:p>
        </w:tc>
        <w:tc>
          <w:tcPr>
            <w:tcW w:w="567" w:type="dxa"/>
            <w:vAlign w:val="center"/>
          </w:tcPr>
          <w:p w14:paraId="19799D24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698E3A81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0674B32" w14:textId="77777777" w:rsidR="00EE535D" w:rsidRPr="00EE535D" w:rsidRDefault="00EE535D" w:rsidP="00F26F5C">
            <w:pPr>
              <w:jc w:val="center"/>
            </w:pPr>
            <w:r w:rsidRPr="00EE535D">
              <w:t>1</w:t>
            </w:r>
          </w:p>
        </w:tc>
        <w:tc>
          <w:tcPr>
            <w:tcW w:w="1275" w:type="dxa"/>
            <w:vAlign w:val="center"/>
          </w:tcPr>
          <w:p w14:paraId="65BC78F4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985" w:type="dxa"/>
          </w:tcPr>
          <w:p w14:paraId="0A7926E6" w14:textId="77777777" w:rsidR="00EE535D" w:rsidRPr="00EE535D" w:rsidRDefault="00EE535D" w:rsidP="00F26F5C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64D5FB80" w14:textId="77777777" w:rsidR="00EE535D" w:rsidRPr="00EE535D" w:rsidRDefault="00EE535D" w:rsidP="00F26F5C">
            <w:pPr>
              <w:jc w:val="center"/>
            </w:pPr>
            <w:r w:rsidRPr="00EE535D">
              <w:t>6</w:t>
            </w:r>
          </w:p>
        </w:tc>
      </w:tr>
      <w:tr w:rsidR="00EE535D" w:rsidRPr="00EE535D" w14:paraId="4C503E62" w14:textId="77777777" w:rsidTr="00F26F5C">
        <w:tc>
          <w:tcPr>
            <w:tcW w:w="562" w:type="dxa"/>
          </w:tcPr>
          <w:p w14:paraId="26BBA28D" w14:textId="77777777" w:rsidR="00EE535D" w:rsidRPr="00EE535D" w:rsidRDefault="00EE535D" w:rsidP="00F26F5C">
            <w:r w:rsidRPr="00EE535D">
              <w:t>1.4</w:t>
            </w:r>
          </w:p>
        </w:tc>
        <w:tc>
          <w:tcPr>
            <w:tcW w:w="2410" w:type="dxa"/>
          </w:tcPr>
          <w:p w14:paraId="0757AF74" w14:textId="77777777" w:rsidR="00EE535D" w:rsidRPr="00EE535D" w:rsidRDefault="00EE535D" w:rsidP="00F26F5C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>Информационные технологии в туризме</w:t>
            </w:r>
          </w:p>
        </w:tc>
        <w:tc>
          <w:tcPr>
            <w:tcW w:w="567" w:type="dxa"/>
            <w:vAlign w:val="center"/>
          </w:tcPr>
          <w:p w14:paraId="49F2A7CB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7D1BE87D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2B30A22" w14:textId="77777777" w:rsidR="00EE535D" w:rsidRPr="00EE535D" w:rsidRDefault="00EE535D" w:rsidP="00F26F5C">
            <w:pPr>
              <w:jc w:val="center"/>
            </w:pPr>
            <w:r w:rsidRPr="00EE535D">
              <w:t>1</w:t>
            </w:r>
          </w:p>
        </w:tc>
        <w:tc>
          <w:tcPr>
            <w:tcW w:w="1275" w:type="dxa"/>
            <w:vAlign w:val="center"/>
          </w:tcPr>
          <w:p w14:paraId="1998849C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985" w:type="dxa"/>
          </w:tcPr>
          <w:p w14:paraId="0B240860" w14:textId="77777777" w:rsidR="00EE535D" w:rsidRPr="00EE535D" w:rsidRDefault="00EE535D" w:rsidP="00F26F5C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00620B18" w14:textId="77777777" w:rsidR="00EE535D" w:rsidRPr="00EE535D" w:rsidRDefault="00EE535D" w:rsidP="00F26F5C">
            <w:pPr>
              <w:jc w:val="center"/>
            </w:pPr>
            <w:r w:rsidRPr="00EE535D">
              <w:t>6</w:t>
            </w:r>
          </w:p>
        </w:tc>
      </w:tr>
      <w:tr w:rsidR="00EE535D" w:rsidRPr="00EE535D" w14:paraId="32A41190" w14:textId="77777777" w:rsidTr="00F26F5C">
        <w:tc>
          <w:tcPr>
            <w:tcW w:w="562" w:type="dxa"/>
          </w:tcPr>
          <w:p w14:paraId="3D7604F4" w14:textId="77777777" w:rsidR="00EE535D" w:rsidRPr="00EE535D" w:rsidRDefault="00EE535D" w:rsidP="00F26F5C">
            <w:r w:rsidRPr="00EE535D">
              <w:t>1.5</w:t>
            </w:r>
          </w:p>
        </w:tc>
        <w:tc>
          <w:tcPr>
            <w:tcW w:w="2410" w:type="dxa"/>
          </w:tcPr>
          <w:p w14:paraId="73A8D436" w14:textId="77777777" w:rsidR="00EE535D" w:rsidRPr="00EE535D" w:rsidRDefault="00EE535D" w:rsidP="00F26F5C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 xml:space="preserve">VR-технологии в сфере туризма. Визуализация и </w:t>
            </w:r>
            <w:proofErr w:type="spellStart"/>
            <w:r w:rsidRPr="00EE535D">
              <w:rPr>
                <w:rFonts w:eastAsiaTheme="minorHAnsi"/>
                <w:lang w:eastAsia="en-US" w:bidi="ar-SA"/>
              </w:rPr>
              <w:t>инфографика</w:t>
            </w:r>
            <w:proofErr w:type="spellEnd"/>
          </w:p>
        </w:tc>
        <w:tc>
          <w:tcPr>
            <w:tcW w:w="567" w:type="dxa"/>
            <w:vAlign w:val="center"/>
          </w:tcPr>
          <w:p w14:paraId="2EE21813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32C25F81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5D6A018" w14:textId="77777777" w:rsidR="00EE535D" w:rsidRPr="00EE535D" w:rsidRDefault="00EE535D" w:rsidP="00F26F5C">
            <w:pPr>
              <w:jc w:val="center"/>
            </w:pPr>
            <w:r w:rsidRPr="00EE535D">
              <w:t>1</w:t>
            </w:r>
          </w:p>
        </w:tc>
        <w:tc>
          <w:tcPr>
            <w:tcW w:w="1275" w:type="dxa"/>
            <w:vAlign w:val="center"/>
          </w:tcPr>
          <w:p w14:paraId="75C89673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985" w:type="dxa"/>
          </w:tcPr>
          <w:p w14:paraId="2B40C2E6" w14:textId="77777777" w:rsidR="00EE535D" w:rsidRPr="00EE535D" w:rsidRDefault="00EE535D" w:rsidP="00F26F5C">
            <w:pPr>
              <w:jc w:val="center"/>
            </w:pPr>
            <w:r w:rsidRPr="00EE535D">
              <w:t>Лекция беседа</w:t>
            </w:r>
          </w:p>
          <w:p w14:paraId="6E81B49D" w14:textId="77777777" w:rsidR="00EE535D" w:rsidRPr="00EE535D" w:rsidRDefault="00EE535D" w:rsidP="00F26F5C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00FADAAF" w14:textId="77777777" w:rsidR="00EE535D" w:rsidRPr="00EE535D" w:rsidRDefault="00EE535D" w:rsidP="00F26F5C">
            <w:pPr>
              <w:jc w:val="center"/>
            </w:pPr>
            <w:r w:rsidRPr="00EE535D">
              <w:t>8</w:t>
            </w:r>
          </w:p>
        </w:tc>
      </w:tr>
      <w:tr w:rsidR="00EE535D" w:rsidRPr="00EE535D" w14:paraId="25CE1E44" w14:textId="77777777" w:rsidTr="00F26F5C">
        <w:tc>
          <w:tcPr>
            <w:tcW w:w="10201" w:type="dxa"/>
            <w:gridSpan w:val="8"/>
            <w:vAlign w:val="center"/>
            <w:hideMark/>
          </w:tcPr>
          <w:p w14:paraId="5B429EAC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rFonts w:eastAsiaTheme="minorHAnsi"/>
                <w:b/>
                <w:i/>
                <w:lang w:eastAsia="en-US" w:bidi="ar-SA"/>
              </w:rPr>
              <w:t>Раздел 2.</w:t>
            </w:r>
            <w:r w:rsidRPr="00EE535D">
              <w:rPr>
                <w:rFonts w:eastAsiaTheme="minorHAnsi"/>
                <w:b/>
                <w:lang w:eastAsia="en-US" w:bidi="ar-SA"/>
              </w:rPr>
              <w:t xml:space="preserve"> Инструментальные средства информационных технологий.</w:t>
            </w:r>
          </w:p>
        </w:tc>
      </w:tr>
      <w:tr w:rsidR="00EE535D" w:rsidRPr="00EE535D" w14:paraId="7E617804" w14:textId="77777777" w:rsidTr="00F26F5C">
        <w:tc>
          <w:tcPr>
            <w:tcW w:w="562" w:type="dxa"/>
          </w:tcPr>
          <w:p w14:paraId="6F6BD68A" w14:textId="77777777" w:rsidR="00EE535D" w:rsidRPr="00EE535D" w:rsidRDefault="00EE535D" w:rsidP="00F26F5C">
            <w:r w:rsidRPr="00EE535D">
              <w:t>2.1</w:t>
            </w:r>
          </w:p>
        </w:tc>
        <w:tc>
          <w:tcPr>
            <w:tcW w:w="2410" w:type="dxa"/>
          </w:tcPr>
          <w:p w14:paraId="1712630C" w14:textId="77777777" w:rsidR="00EE535D" w:rsidRPr="00EE535D" w:rsidRDefault="00EE535D" w:rsidP="00F26F5C">
            <w:pPr>
              <w:widowControl/>
              <w:autoSpaceDE/>
              <w:autoSpaceDN/>
              <w:jc w:val="center"/>
            </w:pPr>
            <w:r w:rsidRPr="00EE535D">
              <w:rPr>
                <w:rFonts w:eastAsiaTheme="minorHAnsi"/>
                <w:lang w:eastAsia="en-US" w:bidi="ar-SA"/>
              </w:rPr>
              <w:t>Текстовые, табличные и графические редакторы</w:t>
            </w:r>
          </w:p>
        </w:tc>
        <w:tc>
          <w:tcPr>
            <w:tcW w:w="567" w:type="dxa"/>
            <w:vAlign w:val="center"/>
          </w:tcPr>
          <w:p w14:paraId="376E8107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2558AFD4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65E1A07" w14:textId="77777777" w:rsidR="00EE535D" w:rsidRPr="00EE535D" w:rsidRDefault="00EE535D" w:rsidP="00F26F5C">
            <w:pPr>
              <w:jc w:val="center"/>
            </w:pPr>
            <w:r w:rsidRPr="00EE535D">
              <w:t>1</w:t>
            </w:r>
          </w:p>
        </w:tc>
        <w:tc>
          <w:tcPr>
            <w:tcW w:w="1275" w:type="dxa"/>
            <w:vAlign w:val="center"/>
          </w:tcPr>
          <w:p w14:paraId="7319595A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985" w:type="dxa"/>
          </w:tcPr>
          <w:p w14:paraId="2E85D798" w14:textId="77777777" w:rsidR="00EE535D" w:rsidRPr="00EE535D" w:rsidRDefault="00EE535D" w:rsidP="00F26F5C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5FACAC79" w14:textId="77777777" w:rsidR="00EE535D" w:rsidRPr="00EE535D" w:rsidRDefault="00EE535D" w:rsidP="00F26F5C">
            <w:pPr>
              <w:jc w:val="center"/>
            </w:pPr>
            <w:r w:rsidRPr="00EE535D">
              <w:t>6</w:t>
            </w:r>
          </w:p>
        </w:tc>
      </w:tr>
      <w:tr w:rsidR="00EE535D" w:rsidRPr="00EE535D" w14:paraId="3BE27971" w14:textId="77777777" w:rsidTr="00F26F5C">
        <w:tc>
          <w:tcPr>
            <w:tcW w:w="562" w:type="dxa"/>
          </w:tcPr>
          <w:p w14:paraId="7C463E64" w14:textId="77777777" w:rsidR="00EE535D" w:rsidRPr="00EE535D" w:rsidRDefault="00EE535D" w:rsidP="00F26F5C">
            <w:r w:rsidRPr="00EE535D">
              <w:t>2.2</w:t>
            </w:r>
          </w:p>
        </w:tc>
        <w:tc>
          <w:tcPr>
            <w:tcW w:w="2410" w:type="dxa"/>
          </w:tcPr>
          <w:p w14:paraId="2DD475CB" w14:textId="77777777" w:rsidR="00EE535D" w:rsidRPr="00EE535D" w:rsidRDefault="00EE535D" w:rsidP="00F26F5C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>Средства компьютерной графики и анимации</w:t>
            </w:r>
          </w:p>
        </w:tc>
        <w:tc>
          <w:tcPr>
            <w:tcW w:w="567" w:type="dxa"/>
            <w:vAlign w:val="center"/>
          </w:tcPr>
          <w:p w14:paraId="4AB7C323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06C6001E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4FF2FAD" w14:textId="77777777" w:rsidR="00EE535D" w:rsidRPr="00EE535D" w:rsidRDefault="00EE535D" w:rsidP="00F26F5C">
            <w:pPr>
              <w:jc w:val="center"/>
            </w:pPr>
            <w:r w:rsidRPr="00EE535D">
              <w:t>1</w:t>
            </w:r>
          </w:p>
        </w:tc>
        <w:tc>
          <w:tcPr>
            <w:tcW w:w="1275" w:type="dxa"/>
            <w:vAlign w:val="center"/>
          </w:tcPr>
          <w:p w14:paraId="7CD4E333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985" w:type="dxa"/>
          </w:tcPr>
          <w:p w14:paraId="0E1D1657" w14:textId="77777777" w:rsidR="00EE535D" w:rsidRPr="00EE535D" w:rsidRDefault="00EE535D" w:rsidP="00F26F5C">
            <w:pPr>
              <w:jc w:val="center"/>
            </w:pPr>
            <w:r w:rsidRPr="00EE535D">
              <w:t>Практическая работа</w:t>
            </w:r>
          </w:p>
        </w:tc>
        <w:tc>
          <w:tcPr>
            <w:tcW w:w="850" w:type="dxa"/>
            <w:vAlign w:val="center"/>
          </w:tcPr>
          <w:p w14:paraId="0CEEAFFF" w14:textId="77777777" w:rsidR="00EE535D" w:rsidRPr="00EE535D" w:rsidRDefault="00EE535D" w:rsidP="00F26F5C">
            <w:pPr>
              <w:jc w:val="center"/>
            </w:pPr>
            <w:r w:rsidRPr="00EE535D">
              <w:t>6</w:t>
            </w:r>
          </w:p>
        </w:tc>
      </w:tr>
      <w:tr w:rsidR="00EE535D" w:rsidRPr="00EE535D" w14:paraId="6CB4D92B" w14:textId="77777777" w:rsidTr="00F26F5C">
        <w:tc>
          <w:tcPr>
            <w:tcW w:w="562" w:type="dxa"/>
          </w:tcPr>
          <w:p w14:paraId="7A59B98A" w14:textId="77777777" w:rsidR="00EE535D" w:rsidRPr="00EE535D" w:rsidRDefault="00EE535D" w:rsidP="00F26F5C">
            <w:r w:rsidRPr="00EE535D">
              <w:lastRenderedPageBreak/>
              <w:t>2.3</w:t>
            </w:r>
          </w:p>
        </w:tc>
        <w:tc>
          <w:tcPr>
            <w:tcW w:w="2410" w:type="dxa"/>
          </w:tcPr>
          <w:p w14:paraId="5F2FED00" w14:textId="77777777" w:rsidR="00EE535D" w:rsidRPr="00EE535D" w:rsidRDefault="00EE535D" w:rsidP="00F26F5C">
            <w:pPr>
              <w:widowControl/>
              <w:autoSpaceDE/>
              <w:autoSpaceDN/>
              <w:jc w:val="center"/>
              <w:rPr>
                <w:rFonts w:eastAsiaTheme="minorHAnsi"/>
                <w:lang w:eastAsia="en-US" w:bidi="ar-SA"/>
              </w:rPr>
            </w:pPr>
            <w:r w:rsidRPr="00EE535D">
              <w:rPr>
                <w:rFonts w:eastAsiaTheme="minorHAnsi"/>
                <w:lang w:eastAsia="en-US" w:bidi="ar-SA"/>
              </w:rPr>
              <w:t>Прикладные программные средства для создания интерактивных мультимедийных продуктов</w:t>
            </w:r>
          </w:p>
        </w:tc>
        <w:tc>
          <w:tcPr>
            <w:tcW w:w="567" w:type="dxa"/>
            <w:vAlign w:val="center"/>
          </w:tcPr>
          <w:p w14:paraId="4CA3FB3B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3</w:t>
            </w:r>
          </w:p>
        </w:tc>
        <w:tc>
          <w:tcPr>
            <w:tcW w:w="1418" w:type="dxa"/>
            <w:vAlign w:val="center"/>
          </w:tcPr>
          <w:p w14:paraId="49E9E54B" w14:textId="77777777" w:rsidR="00EE535D" w:rsidRPr="00EE535D" w:rsidRDefault="001F0632" w:rsidP="00F26F5C">
            <w:pPr>
              <w:jc w:val="center"/>
            </w:pPr>
            <w:r w:rsidRPr="00EE535D">
              <w:t>2/2*</w:t>
            </w:r>
          </w:p>
        </w:tc>
        <w:tc>
          <w:tcPr>
            <w:tcW w:w="1134" w:type="dxa"/>
            <w:vAlign w:val="center"/>
          </w:tcPr>
          <w:p w14:paraId="2D0E4670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275" w:type="dxa"/>
            <w:vAlign w:val="center"/>
          </w:tcPr>
          <w:p w14:paraId="17B10883" w14:textId="77777777" w:rsidR="00EE535D" w:rsidRPr="00EE535D" w:rsidRDefault="00EE535D" w:rsidP="00F26F5C">
            <w:pPr>
              <w:jc w:val="center"/>
            </w:pPr>
          </w:p>
        </w:tc>
        <w:tc>
          <w:tcPr>
            <w:tcW w:w="1985" w:type="dxa"/>
          </w:tcPr>
          <w:p w14:paraId="7DA04A8D" w14:textId="77777777" w:rsidR="00EE535D" w:rsidRPr="00EE535D" w:rsidRDefault="00EE535D" w:rsidP="00F26F5C">
            <w:pPr>
              <w:jc w:val="center"/>
            </w:pPr>
            <w:r w:rsidRPr="00EE535D">
              <w:t>Лекция беседа</w:t>
            </w:r>
          </w:p>
          <w:p w14:paraId="0958EF93" w14:textId="77777777" w:rsidR="00EE535D" w:rsidRPr="00EE535D" w:rsidRDefault="00EE535D" w:rsidP="00F26F5C">
            <w:pPr>
              <w:jc w:val="center"/>
            </w:pPr>
          </w:p>
        </w:tc>
        <w:tc>
          <w:tcPr>
            <w:tcW w:w="850" w:type="dxa"/>
            <w:vAlign w:val="center"/>
          </w:tcPr>
          <w:p w14:paraId="33EB80B1" w14:textId="77777777" w:rsidR="00EE535D" w:rsidRPr="00EE535D" w:rsidRDefault="00EE535D" w:rsidP="00F26F5C">
            <w:pPr>
              <w:jc w:val="center"/>
            </w:pPr>
            <w:r w:rsidRPr="00EE535D">
              <w:t>8</w:t>
            </w:r>
          </w:p>
        </w:tc>
      </w:tr>
      <w:tr w:rsidR="00EE535D" w:rsidRPr="00EE535D" w14:paraId="03E91F0E" w14:textId="77777777" w:rsidTr="00F26F5C">
        <w:tc>
          <w:tcPr>
            <w:tcW w:w="562" w:type="dxa"/>
          </w:tcPr>
          <w:p w14:paraId="70FC42C6" w14:textId="77777777" w:rsidR="00EE535D" w:rsidRPr="00EE535D" w:rsidRDefault="00EE535D" w:rsidP="00F26F5C"/>
        </w:tc>
        <w:tc>
          <w:tcPr>
            <w:tcW w:w="2410" w:type="dxa"/>
          </w:tcPr>
          <w:p w14:paraId="189AA563" w14:textId="6057D959" w:rsidR="00EE535D" w:rsidRPr="00EE535D" w:rsidRDefault="009408B8" w:rsidP="00F26F5C">
            <w:pPr>
              <w:rPr>
                <w:rFonts w:eastAsiaTheme="minorHAnsi"/>
                <w:b/>
                <w:lang w:eastAsia="en-US" w:bidi="ar-SA"/>
              </w:rPr>
            </w:pPr>
            <w:r>
              <w:rPr>
                <w:rFonts w:eastAsiaTheme="minorHAnsi"/>
                <w:b/>
                <w:lang w:eastAsia="en-US" w:bidi="ar-SA"/>
              </w:rPr>
              <w:t>Итого</w:t>
            </w:r>
          </w:p>
        </w:tc>
        <w:tc>
          <w:tcPr>
            <w:tcW w:w="567" w:type="dxa"/>
            <w:vAlign w:val="center"/>
          </w:tcPr>
          <w:p w14:paraId="7FC77963" w14:textId="77777777" w:rsidR="00EE535D" w:rsidRPr="00EE535D" w:rsidRDefault="00EE535D" w:rsidP="00F26F5C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2288D489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14:paraId="764E5220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6</w:t>
            </w:r>
          </w:p>
        </w:tc>
        <w:tc>
          <w:tcPr>
            <w:tcW w:w="1275" w:type="dxa"/>
            <w:vAlign w:val="center"/>
          </w:tcPr>
          <w:p w14:paraId="35B184F8" w14:textId="77777777" w:rsidR="00EE535D" w:rsidRPr="00EE535D" w:rsidRDefault="00EE535D" w:rsidP="00F26F5C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7646F4EF" w14:textId="77777777" w:rsidR="00EE535D" w:rsidRPr="00EE535D" w:rsidRDefault="00EE535D" w:rsidP="00F26F5C">
            <w:pPr>
              <w:rPr>
                <w:b/>
              </w:rPr>
            </w:pPr>
          </w:p>
        </w:tc>
        <w:tc>
          <w:tcPr>
            <w:tcW w:w="850" w:type="dxa"/>
            <w:vAlign w:val="center"/>
          </w:tcPr>
          <w:p w14:paraId="1B2F62AC" w14:textId="77777777" w:rsidR="00EE535D" w:rsidRPr="00EE535D" w:rsidRDefault="00EE535D" w:rsidP="00F26F5C">
            <w:pPr>
              <w:jc w:val="center"/>
              <w:rPr>
                <w:b/>
              </w:rPr>
            </w:pPr>
            <w:r w:rsidRPr="00EE535D">
              <w:rPr>
                <w:b/>
              </w:rPr>
              <w:t>52</w:t>
            </w:r>
          </w:p>
        </w:tc>
      </w:tr>
      <w:tr w:rsidR="009408B8" w:rsidRPr="00EE535D" w14:paraId="5CFFBD79" w14:textId="77777777" w:rsidTr="00F26F5C">
        <w:tc>
          <w:tcPr>
            <w:tcW w:w="562" w:type="dxa"/>
          </w:tcPr>
          <w:p w14:paraId="675F7658" w14:textId="77777777" w:rsidR="009408B8" w:rsidRPr="00EE535D" w:rsidRDefault="009408B8" w:rsidP="00F26F5C"/>
        </w:tc>
        <w:tc>
          <w:tcPr>
            <w:tcW w:w="2410" w:type="dxa"/>
          </w:tcPr>
          <w:p w14:paraId="544C09D3" w14:textId="31C12917" w:rsidR="009408B8" w:rsidRPr="00EE535D" w:rsidRDefault="009408B8" w:rsidP="00F26F5C">
            <w:pPr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567" w:type="dxa"/>
            <w:vAlign w:val="center"/>
          </w:tcPr>
          <w:p w14:paraId="0421C729" w14:textId="77777777" w:rsidR="009408B8" w:rsidRPr="00EE535D" w:rsidRDefault="009408B8" w:rsidP="00F26F5C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1EE22BC4" w14:textId="1CB4EE2B" w:rsidR="009408B8" w:rsidRPr="00EE535D" w:rsidRDefault="009408B8" w:rsidP="00F26F5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134" w:type="dxa"/>
            <w:vAlign w:val="center"/>
          </w:tcPr>
          <w:p w14:paraId="65B5B6B2" w14:textId="77777777" w:rsidR="009408B8" w:rsidRPr="00EE535D" w:rsidRDefault="009408B8" w:rsidP="00F26F5C">
            <w:pPr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072EC939" w14:textId="77777777" w:rsidR="009408B8" w:rsidRPr="00EE535D" w:rsidRDefault="009408B8" w:rsidP="00F26F5C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28EA3B2B" w14:textId="77777777" w:rsidR="009408B8" w:rsidRPr="00EE535D" w:rsidRDefault="009408B8" w:rsidP="00F26F5C">
            <w:pPr>
              <w:rPr>
                <w:b/>
              </w:rPr>
            </w:pPr>
          </w:p>
        </w:tc>
        <w:tc>
          <w:tcPr>
            <w:tcW w:w="850" w:type="dxa"/>
            <w:vAlign w:val="center"/>
          </w:tcPr>
          <w:p w14:paraId="3CECA196" w14:textId="77777777" w:rsidR="009408B8" w:rsidRPr="00EE535D" w:rsidRDefault="009408B8" w:rsidP="00F26F5C">
            <w:pPr>
              <w:jc w:val="center"/>
              <w:rPr>
                <w:b/>
              </w:rPr>
            </w:pPr>
          </w:p>
        </w:tc>
      </w:tr>
      <w:tr w:rsidR="009408B8" w:rsidRPr="00EE535D" w14:paraId="618FEF3D" w14:textId="77777777" w:rsidTr="00F26F5C">
        <w:tc>
          <w:tcPr>
            <w:tcW w:w="562" w:type="dxa"/>
          </w:tcPr>
          <w:p w14:paraId="4B7EA966" w14:textId="77777777" w:rsidR="009408B8" w:rsidRPr="00EE535D" w:rsidRDefault="009408B8" w:rsidP="00F26F5C"/>
        </w:tc>
        <w:tc>
          <w:tcPr>
            <w:tcW w:w="2410" w:type="dxa"/>
          </w:tcPr>
          <w:p w14:paraId="553595F1" w14:textId="14C219D2" w:rsidR="009408B8" w:rsidRPr="00EE535D" w:rsidRDefault="009408B8" w:rsidP="00F26F5C">
            <w:pPr>
              <w:rPr>
                <w:b/>
              </w:rPr>
            </w:pPr>
            <w:r w:rsidRPr="00EE535D">
              <w:rPr>
                <w:b/>
              </w:rPr>
              <w:t>Всего</w:t>
            </w:r>
          </w:p>
        </w:tc>
        <w:tc>
          <w:tcPr>
            <w:tcW w:w="567" w:type="dxa"/>
            <w:vAlign w:val="center"/>
          </w:tcPr>
          <w:p w14:paraId="03C625A8" w14:textId="77777777" w:rsidR="009408B8" w:rsidRPr="00EE535D" w:rsidRDefault="009408B8" w:rsidP="00F26F5C">
            <w:pPr>
              <w:jc w:val="center"/>
              <w:rPr>
                <w:b/>
              </w:rPr>
            </w:pPr>
          </w:p>
        </w:tc>
        <w:tc>
          <w:tcPr>
            <w:tcW w:w="1418" w:type="dxa"/>
            <w:vAlign w:val="center"/>
          </w:tcPr>
          <w:p w14:paraId="639F4F1C" w14:textId="7A7B4667" w:rsidR="009408B8" w:rsidRPr="00EE535D" w:rsidRDefault="009408B8" w:rsidP="00F26F5C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134" w:type="dxa"/>
            <w:vAlign w:val="center"/>
          </w:tcPr>
          <w:p w14:paraId="71AABE09" w14:textId="77777777" w:rsidR="009408B8" w:rsidRPr="00EE535D" w:rsidRDefault="009408B8" w:rsidP="00F26F5C">
            <w:pPr>
              <w:jc w:val="center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14:paraId="3E494971" w14:textId="77777777" w:rsidR="009408B8" w:rsidRPr="00EE535D" w:rsidRDefault="009408B8" w:rsidP="00F26F5C">
            <w:pPr>
              <w:jc w:val="center"/>
              <w:rPr>
                <w:b/>
              </w:rPr>
            </w:pPr>
          </w:p>
        </w:tc>
        <w:tc>
          <w:tcPr>
            <w:tcW w:w="1985" w:type="dxa"/>
          </w:tcPr>
          <w:p w14:paraId="1C935CBA" w14:textId="77777777" w:rsidR="009408B8" w:rsidRPr="00EE535D" w:rsidRDefault="009408B8" w:rsidP="00F26F5C">
            <w:pPr>
              <w:rPr>
                <w:b/>
              </w:rPr>
            </w:pPr>
          </w:p>
        </w:tc>
        <w:tc>
          <w:tcPr>
            <w:tcW w:w="850" w:type="dxa"/>
            <w:vAlign w:val="center"/>
          </w:tcPr>
          <w:p w14:paraId="5C591BE4" w14:textId="77777777" w:rsidR="009408B8" w:rsidRPr="00EE535D" w:rsidRDefault="009408B8" w:rsidP="00F26F5C">
            <w:pPr>
              <w:jc w:val="center"/>
              <w:rPr>
                <w:b/>
              </w:rPr>
            </w:pPr>
          </w:p>
        </w:tc>
      </w:tr>
    </w:tbl>
    <w:p w14:paraId="215902E7" w14:textId="77777777" w:rsidR="001F0632" w:rsidRDefault="001F0632" w:rsidP="001F0632">
      <w:pPr>
        <w:adjustRightInd w:val="0"/>
        <w:jc w:val="both"/>
      </w:pPr>
      <w:r w:rsidRPr="00E802F0">
        <w:rPr>
          <w:rFonts w:eastAsia="MS Mincho"/>
          <w:lang w:eastAsia="ja-JP"/>
        </w:rPr>
        <w:t>*</w:t>
      </w:r>
      <w:r w:rsidRPr="00E802F0">
        <w:t xml:space="preserve"> 4 часа заняти</w:t>
      </w:r>
      <w:r>
        <w:t>й в интерактивной форме, т. е 4</w:t>
      </w:r>
      <w:r w:rsidRPr="00E802F0">
        <w:t xml:space="preserve">0 % </w:t>
      </w:r>
      <w:r w:rsidRPr="00E802F0">
        <w:rPr>
          <w:b/>
          <w:i/>
        </w:rPr>
        <w:t>аудиторных занятий</w:t>
      </w:r>
      <w:r w:rsidRPr="00E802F0">
        <w:t xml:space="preserve"> реализуется с использованием интерактивных форм.</w:t>
      </w:r>
    </w:p>
    <w:p w14:paraId="6ED10ED6" w14:textId="77777777" w:rsidR="00EE535D" w:rsidRPr="00EE535D" w:rsidRDefault="00EE535D" w:rsidP="00297493">
      <w:pPr>
        <w:ind w:firstLine="708"/>
        <w:jc w:val="center"/>
        <w:rPr>
          <w:i/>
          <w:sz w:val="24"/>
          <w:szCs w:val="24"/>
        </w:rPr>
      </w:pPr>
    </w:p>
    <w:p w14:paraId="65332D6A" w14:textId="77777777" w:rsidR="00300725" w:rsidRPr="00EE535D" w:rsidRDefault="00815E16" w:rsidP="00815E16">
      <w:pPr>
        <w:pStyle w:val="3"/>
        <w:tabs>
          <w:tab w:val="left" w:pos="1242"/>
        </w:tabs>
        <w:ind w:left="0"/>
        <w:jc w:val="both"/>
      </w:pPr>
      <w:r w:rsidRPr="00EE535D">
        <w:t xml:space="preserve">4.3. </w:t>
      </w:r>
      <w:r w:rsidR="00300725" w:rsidRPr="00EE535D">
        <w:t>Содержание</w:t>
      </w:r>
      <w:r w:rsidR="00300725" w:rsidRPr="00EE535D">
        <w:rPr>
          <w:spacing w:val="-1"/>
        </w:rPr>
        <w:t xml:space="preserve"> </w:t>
      </w:r>
      <w:r w:rsidR="00300725" w:rsidRPr="00EE535D">
        <w:t>дисциплины</w:t>
      </w:r>
    </w:p>
    <w:p w14:paraId="77621724" w14:textId="77777777" w:rsidR="00300725" w:rsidRPr="00EE535D" w:rsidRDefault="00300725" w:rsidP="00297493">
      <w:pPr>
        <w:pStyle w:val="a3"/>
        <w:jc w:val="both"/>
        <w:rPr>
          <w:b/>
        </w:rPr>
      </w:pP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41"/>
        <w:gridCol w:w="3963"/>
        <w:gridCol w:w="2835"/>
      </w:tblGrid>
      <w:tr w:rsidR="00604107" w:rsidRPr="00297493" w14:paraId="77EFC114" w14:textId="77777777" w:rsidTr="000B3524">
        <w:tc>
          <w:tcPr>
            <w:tcW w:w="567" w:type="dxa"/>
            <w:vAlign w:val="center"/>
          </w:tcPr>
          <w:p w14:paraId="091EC5E7" w14:textId="77777777" w:rsidR="00815E16" w:rsidRDefault="00815E16" w:rsidP="00815E16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№</w:t>
            </w:r>
          </w:p>
          <w:p w14:paraId="7C9AF246" w14:textId="77777777" w:rsidR="00300725" w:rsidRPr="00815E16" w:rsidRDefault="00815E16" w:rsidP="00815E16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841" w:type="dxa"/>
            <w:vAlign w:val="center"/>
          </w:tcPr>
          <w:p w14:paraId="5F4D72F2" w14:textId="77777777" w:rsidR="00DB7282" w:rsidRPr="00815E16" w:rsidRDefault="00300725" w:rsidP="00815E16">
            <w:pPr>
              <w:pStyle w:val="TableParagraph"/>
              <w:tabs>
                <w:tab w:val="left" w:pos="1629"/>
              </w:tabs>
              <w:spacing w:line="276" w:lineRule="exact"/>
              <w:ind w:left="132"/>
              <w:jc w:val="center"/>
              <w:rPr>
                <w:b/>
                <w:sz w:val="24"/>
                <w:szCs w:val="24"/>
                <w:lang w:val="ru-RU"/>
              </w:rPr>
            </w:pPr>
            <w:r w:rsidRPr="00815E16">
              <w:rPr>
                <w:b/>
                <w:sz w:val="24"/>
                <w:szCs w:val="24"/>
                <w:lang w:val="ru-RU"/>
              </w:rPr>
              <w:t>Содержание дисциплины</w:t>
            </w:r>
          </w:p>
          <w:p w14:paraId="393F9025" w14:textId="77777777" w:rsidR="00300725" w:rsidRPr="00815E16" w:rsidRDefault="00300725" w:rsidP="00815E16">
            <w:pPr>
              <w:pStyle w:val="TableParagraph"/>
              <w:tabs>
                <w:tab w:val="left" w:pos="1629"/>
              </w:tabs>
              <w:spacing w:line="276" w:lineRule="exact"/>
              <w:ind w:left="132"/>
              <w:jc w:val="center"/>
              <w:rPr>
                <w:b/>
                <w:sz w:val="24"/>
                <w:szCs w:val="24"/>
                <w:lang w:val="ru-RU"/>
              </w:rPr>
            </w:pPr>
            <w:r w:rsidRPr="00815E16">
              <w:rPr>
                <w:b/>
                <w:sz w:val="24"/>
                <w:szCs w:val="24"/>
                <w:lang w:val="ru-RU"/>
              </w:rPr>
              <w:t>(Разделы. Темы)</w:t>
            </w:r>
          </w:p>
        </w:tc>
        <w:tc>
          <w:tcPr>
            <w:tcW w:w="3963" w:type="dxa"/>
            <w:vAlign w:val="center"/>
          </w:tcPr>
          <w:p w14:paraId="5689BA4D" w14:textId="77777777" w:rsidR="00300725" w:rsidRPr="00815E16" w:rsidRDefault="00300725" w:rsidP="00815E16">
            <w:pPr>
              <w:pStyle w:val="TableParagraph"/>
              <w:spacing w:line="275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815E16">
              <w:rPr>
                <w:b/>
                <w:sz w:val="24"/>
                <w:szCs w:val="24"/>
                <w:lang w:val="ru-RU"/>
              </w:rPr>
              <w:t>Результаты обучения</w:t>
            </w:r>
          </w:p>
        </w:tc>
        <w:tc>
          <w:tcPr>
            <w:tcW w:w="2835" w:type="dxa"/>
            <w:vAlign w:val="center"/>
          </w:tcPr>
          <w:p w14:paraId="7CBCF429" w14:textId="77777777" w:rsidR="00300725" w:rsidRPr="00297493" w:rsidRDefault="00300725" w:rsidP="00815E16">
            <w:pPr>
              <w:pStyle w:val="TableParagraph"/>
              <w:spacing w:line="276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297493">
              <w:rPr>
                <w:b/>
                <w:sz w:val="24"/>
                <w:szCs w:val="24"/>
                <w:lang w:val="ru-RU"/>
              </w:rPr>
              <w:t>Виды оценочных средств; формы текущего контроля, промежуточной аттестации.</w:t>
            </w:r>
          </w:p>
        </w:tc>
      </w:tr>
      <w:tr w:rsidR="00604107" w:rsidRPr="009408B8" w14:paraId="77C9A446" w14:textId="77777777" w:rsidTr="000B3524">
        <w:tc>
          <w:tcPr>
            <w:tcW w:w="10206" w:type="dxa"/>
            <w:gridSpan w:val="4"/>
          </w:tcPr>
          <w:p w14:paraId="43CF0398" w14:textId="77777777" w:rsidR="00355E58" w:rsidRPr="009408B8" w:rsidRDefault="00355E58" w:rsidP="00815E16">
            <w:pPr>
              <w:jc w:val="center"/>
              <w:rPr>
                <w:sz w:val="24"/>
                <w:szCs w:val="24"/>
                <w:lang w:val="ru-RU"/>
              </w:rPr>
            </w:pPr>
            <w:r w:rsidRPr="009408B8">
              <w:rPr>
                <w:rFonts w:eastAsiaTheme="minorHAnsi"/>
                <w:b/>
                <w:iCs/>
                <w:sz w:val="24"/>
                <w:szCs w:val="24"/>
                <w:lang w:val="ru-RU" w:eastAsia="en-US" w:bidi="ar-SA"/>
              </w:rPr>
              <w:t>Раздел 1.</w:t>
            </w:r>
            <w:r w:rsidRPr="009408B8">
              <w:rPr>
                <w:rFonts w:eastAsiaTheme="minorHAnsi"/>
                <w:b/>
                <w:i/>
                <w:sz w:val="24"/>
                <w:szCs w:val="24"/>
                <w:lang w:val="ru-RU" w:eastAsia="en-US" w:bidi="ar-SA"/>
              </w:rPr>
              <w:t xml:space="preserve"> </w:t>
            </w:r>
            <w:r w:rsidRPr="009408B8">
              <w:rPr>
                <w:rFonts w:eastAsiaTheme="minorHAnsi"/>
                <w:b/>
                <w:sz w:val="24"/>
                <w:szCs w:val="24"/>
                <w:lang w:val="ru-RU" w:eastAsia="en-US" w:bidi="ar-SA"/>
              </w:rPr>
              <w:t>Теоретические основы информационных технологий.</w:t>
            </w:r>
          </w:p>
        </w:tc>
      </w:tr>
      <w:tr w:rsidR="00604107" w:rsidRPr="009408B8" w14:paraId="645DB875" w14:textId="77777777" w:rsidTr="000B3524">
        <w:tc>
          <w:tcPr>
            <w:tcW w:w="567" w:type="dxa"/>
            <w:vAlign w:val="center"/>
          </w:tcPr>
          <w:p w14:paraId="0DB00B44" w14:textId="77777777" w:rsidR="00604107" w:rsidRPr="009408B8" w:rsidRDefault="00604107" w:rsidP="00BD3DAE">
            <w:pPr>
              <w:jc w:val="center"/>
              <w:rPr>
                <w:sz w:val="24"/>
                <w:szCs w:val="24"/>
              </w:rPr>
            </w:pPr>
            <w:r w:rsidRPr="009408B8">
              <w:rPr>
                <w:sz w:val="24"/>
                <w:szCs w:val="24"/>
              </w:rPr>
              <w:t>1.1.</w:t>
            </w:r>
          </w:p>
        </w:tc>
        <w:tc>
          <w:tcPr>
            <w:tcW w:w="2841" w:type="dxa"/>
          </w:tcPr>
          <w:p w14:paraId="35ACF0AB" w14:textId="77777777" w:rsidR="00604107" w:rsidRPr="009408B8" w:rsidRDefault="00604107" w:rsidP="00557E91">
            <w:pPr>
              <w:widowControl/>
              <w:autoSpaceDE/>
              <w:autoSpaceDN/>
              <w:ind w:left="142" w:right="147"/>
              <w:rPr>
                <w:sz w:val="24"/>
                <w:szCs w:val="24"/>
                <w:lang w:val="ru-RU"/>
              </w:rPr>
            </w:pP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Содержание понятия «информационная технология». Характеристика компонентной структуры</w:t>
            </w:r>
            <w:r w:rsidR="00815E16"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 xml:space="preserve"> </w:t>
            </w:r>
            <w:r w:rsidR="00557E91"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информационной технологии</w:t>
            </w:r>
          </w:p>
        </w:tc>
        <w:tc>
          <w:tcPr>
            <w:tcW w:w="3963" w:type="dxa"/>
            <w:vMerge w:val="restart"/>
          </w:tcPr>
          <w:p w14:paraId="4699961B" w14:textId="77777777" w:rsidR="0049284C" w:rsidRPr="009408B8" w:rsidRDefault="0049284C" w:rsidP="0049284C">
            <w:pPr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14:paraId="0D205650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ОПК-1 –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туризма;</w:t>
            </w:r>
          </w:p>
          <w:p w14:paraId="2C9BFFFF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ОПК-4 – способен разрабатывать и внедрять маркетинговые стратегии и программы в сфере туризма;</w:t>
            </w:r>
          </w:p>
          <w:p w14:paraId="77B8B7AB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ПК-2 – способен управлять разработкой, обоснованием и реализацией проектов, внедрять изменения в сфере туризма.</w:t>
            </w:r>
          </w:p>
          <w:p w14:paraId="046B19C1" w14:textId="77777777" w:rsidR="0049284C" w:rsidRPr="009408B8" w:rsidRDefault="0049284C" w:rsidP="0049284C">
            <w:pPr>
              <w:tabs>
                <w:tab w:val="left" w:pos="276"/>
              </w:tabs>
              <w:ind w:left="142"/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В результате изучения тем обучающийся должен:</w:t>
            </w:r>
          </w:p>
          <w:p w14:paraId="1BC7B3B1" w14:textId="77777777" w:rsidR="0049284C" w:rsidRPr="009408B8" w:rsidRDefault="0049284C" w:rsidP="0049284C">
            <w:pPr>
              <w:tabs>
                <w:tab w:val="left" w:pos="276"/>
              </w:tabs>
              <w:ind w:left="142"/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14:paraId="57455814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принципы формирования технологической концепции туристского предприятия (ОПК-1)</w:t>
            </w:r>
          </w:p>
          <w:p w14:paraId="1A50DBBF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приемы технологии маркетинговых исследований в профессиональной деятельности (ОПК-4)</w:t>
            </w:r>
          </w:p>
          <w:p w14:paraId="2B0AF81E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принципы проектирования объектов профессиональной деятельности с учетом современных технологий и туристских новаций (ПК-2)</w:t>
            </w:r>
          </w:p>
          <w:p w14:paraId="5EDD668C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уметь:</w:t>
            </w:r>
          </w:p>
          <w:p w14:paraId="6EB3E5EB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 xml:space="preserve">- управлять процессом внедрения технологических новаций в </w:t>
            </w:r>
            <w:r w:rsidRPr="009408B8">
              <w:rPr>
                <w:sz w:val="24"/>
                <w:szCs w:val="24"/>
                <w:lang w:val="ru-RU"/>
              </w:rPr>
              <w:lastRenderedPageBreak/>
              <w:t>деятельность предприятий сферы туризма (ОПК-1)</w:t>
            </w:r>
          </w:p>
          <w:p w14:paraId="06885924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разрабатывать маркетинговые стратегии и программы в сфере туризма (ОПК-4)</w:t>
            </w:r>
          </w:p>
          <w:p w14:paraId="37D07BCB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 (ПК-2)</w:t>
            </w:r>
          </w:p>
          <w:p w14:paraId="5429D9AF" w14:textId="77777777" w:rsidR="0049284C" w:rsidRPr="009408B8" w:rsidRDefault="0049284C" w:rsidP="0049284C">
            <w:pPr>
              <w:tabs>
                <w:tab w:val="left" w:pos="276"/>
              </w:tabs>
              <w:ind w:left="142"/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14:paraId="6490FE97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способами организации процесса внедрения программного обеспечения в сфере туризма (ОПК-1)</w:t>
            </w:r>
          </w:p>
          <w:p w14:paraId="2983D5E7" w14:textId="77777777" w:rsidR="0049284C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способами внедрения маркетинговых стратегий и программ в деятельность предприятий сферы туризма, в том числе с использованием сети Интернет (ОПК-4)</w:t>
            </w:r>
          </w:p>
          <w:p w14:paraId="41B1B9BD" w14:textId="77777777" w:rsidR="00604107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 xml:space="preserve">- методами планирования ресурсов проектов в сфере туризма, контроля процесса реализации проекта, своевременно выявляет отклонения в реализации </w:t>
            </w:r>
            <w:proofErr w:type="spellStart"/>
            <w:r w:rsidRPr="009408B8">
              <w:rPr>
                <w:sz w:val="24"/>
                <w:szCs w:val="24"/>
                <w:lang w:val="ru-RU"/>
              </w:rPr>
              <w:t>бизнеспланов</w:t>
            </w:r>
            <w:proofErr w:type="spellEnd"/>
            <w:r w:rsidRPr="009408B8">
              <w:rPr>
                <w:sz w:val="24"/>
                <w:szCs w:val="24"/>
                <w:lang w:val="ru-RU"/>
              </w:rPr>
              <w:t xml:space="preserve"> в сфере туризма и управляет деятельностью по их устранению (ПК-2)</w:t>
            </w:r>
          </w:p>
        </w:tc>
        <w:tc>
          <w:tcPr>
            <w:tcW w:w="2835" w:type="dxa"/>
          </w:tcPr>
          <w:p w14:paraId="5A2F51B0" w14:textId="77777777" w:rsidR="00604107" w:rsidRPr="009408B8" w:rsidRDefault="00604107" w:rsidP="00557E91">
            <w:pPr>
              <w:pStyle w:val="TableParagraph"/>
              <w:tabs>
                <w:tab w:val="left" w:pos="2037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lastRenderedPageBreak/>
              <w:t xml:space="preserve">Проверка 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408B8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408B8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604107" w:rsidRPr="009408B8" w14:paraId="444A7655" w14:textId="77777777" w:rsidTr="000B3524">
        <w:tc>
          <w:tcPr>
            <w:tcW w:w="567" w:type="dxa"/>
            <w:vAlign w:val="center"/>
          </w:tcPr>
          <w:p w14:paraId="7A7A5371" w14:textId="77777777" w:rsidR="00604107" w:rsidRPr="009408B8" w:rsidRDefault="00604107" w:rsidP="00BD3DAE">
            <w:pPr>
              <w:jc w:val="center"/>
              <w:rPr>
                <w:sz w:val="24"/>
                <w:szCs w:val="24"/>
              </w:rPr>
            </w:pPr>
            <w:r w:rsidRPr="009408B8">
              <w:rPr>
                <w:sz w:val="24"/>
                <w:szCs w:val="24"/>
              </w:rPr>
              <w:t>1.2</w:t>
            </w:r>
          </w:p>
        </w:tc>
        <w:tc>
          <w:tcPr>
            <w:tcW w:w="2841" w:type="dxa"/>
          </w:tcPr>
          <w:p w14:paraId="41E00851" w14:textId="77777777" w:rsidR="00604107" w:rsidRPr="009408B8" w:rsidRDefault="00604107" w:rsidP="00557E91">
            <w:pPr>
              <w:widowControl/>
              <w:autoSpaceDE/>
              <w:autoSpaceDN/>
              <w:ind w:left="142" w:right="147"/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Классификация информационных технологий. Базовые,</w:t>
            </w:r>
          </w:p>
          <w:p w14:paraId="4AABE56A" w14:textId="77777777" w:rsidR="00604107" w:rsidRPr="009408B8" w:rsidRDefault="00604107" w:rsidP="00557E91">
            <w:pPr>
              <w:widowControl/>
              <w:autoSpaceDE/>
              <w:autoSpaceDN/>
              <w:ind w:left="142" w:right="147"/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прикладные и специал</w:t>
            </w:r>
            <w:r w:rsidR="00557E91"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ьные информационные технологии</w:t>
            </w:r>
          </w:p>
        </w:tc>
        <w:tc>
          <w:tcPr>
            <w:tcW w:w="3963" w:type="dxa"/>
            <w:vMerge/>
          </w:tcPr>
          <w:p w14:paraId="3F8CF31E" w14:textId="77777777" w:rsidR="00604107" w:rsidRPr="009408B8" w:rsidRDefault="00604107" w:rsidP="00557E91">
            <w:pPr>
              <w:pStyle w:val="TableParagraph"/>
              <w:ind w:left="142" w:right="14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1D57970C" w14:textId="77777777" w:rsidR="00604107" w:rsidRPr="009408B8" w:rsidRDefault="00604107" w:rsidP="00557E91">
            <w:pPr>
              <w:pStyle w:val="TableParagraph"/>
              <w:spacing w:line="264" w:lineRule="exact"/>
              <w:ind w:left="142" w:right="147"/>
              <w:jc w:val="both"/>
              <w:rPr>
                <w:sz w:val="24"/>
                <w:szCs w:val="24"/>
              </w:rPr>
            </w:pPr>
            <w:proofErr w:type="spellStart"/>
            <w:r w:rsidRPr="009408B8">
              <w:rPr>
                <w:sz w:val="24"/>
                <w:szCs w:val="24"/>
              </w:rPr>
              <w:t>Коллоквиум</w:t>
            </w:r>
            <w:proofErr w:type="spellEnd"/>
          </w:p>
        </w:tc>
      </w:tr>
      <w:tr w:rsidR="00604107" w:rsidRPr="009408B8" w14:paraId="0EF51FCA" w14:textId="77777777" w:rsidTr="000B3524">
        <w:tc>
          <w:tcPr>
            <w:tcW w:w="567" w:type="dxa"/>
            <w:vAlign w:val="center"/>
          </w:tcPr>
          <w:p w14:paraId="77AA85F3" w14:textId="77777777" w:rsidR="00604107" w:rsidRPr="009408B8" w:rsidRDefault="00604107" w:rsidP="00BD3DAE">
            <w:pPr>
              <w:jc w:val="center"/>
              <w:rPr>
                <w:sz w:val="24"/>
                <w:szCs w:val="24"/>
              </w:rPr>
            </w:pPr>
            <w:r w:rsidRPr="009408B8">
              <w:rPr>
                <w:sz w:val="24"/>
                <w:szCs w:val="24"/>
              </w:rPr>
              <w:t>1.3</w:t>
            </w:r>
          </w:p>
        </w:tc>
        <w:tc>
          <w:tcPr>
            <w:tcW w:w="2841" w:type="dxa"/>
          </w:tcPr>
          <w:p w14:paraId="63E1AAC5" w14:textId="77777777" w:rsidR="00604107" w:rsidRPr="009408B8" w:rsidRDefault="00604107" w:rsidP="00557E91">
            <w:pPr>
              <w:widowControl/>
              <w:autoSpaceDE/>
              <w:autoSpaceDN/>
              <w:ind w:left="142" w:right="147"/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 xml:space="preserve">Мультимедийные </w:t>
            </w:r>
            <w:proofErr w:type="spellStart"/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технолог</w:t>
            </w:r>
            <w:r w:rsidR="00557E91"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ии</w:t>
            </w:r>
            <w:r w:rsidR="001F0632"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в</w:t>
            </w:r>
            <w:proofErr w:type="spellEnd"/>
            <w:r w:rsidR="001F0632"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 xml:space="preserve"> сфере туризма</w:t>
            </w:r>
          </w:p>
        </w:tc>
        <w:tc>
          <w:tcPr>
            <w:tcW w:w="3963" w:type="dxa"/>
            <w:vMerge/>
          </w:tcPr>
          <w:p w14:paraId="63612C31" w14:textId="77777777" w:rsidR="00604107" w:rsidRPr="009408B8" w:rsidRDefault="00604107" w:rsidP="00557E91">
            <w:pPr>
              <w:pStyle w:val="TableParagraph"/>
              <w:ind w:left="142" w:right="14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21E951D5" w14:textId="77777777" w:rsidR="00604107" w:rsidRPr="009408B8" w:rsidRDefault="00604107" w:rsidP="00557E91">
            <w:pPr>
              <w:pStyle w:val="TableParagraph"/>
              <w:tabs>
                <w:tab w:val="left" w:pos="2037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 xml:space="preserve">Проверка 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408B8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408B8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604107" w:rsidRPr="009408B8" w14:paraId="7D4EB1C0" w14:textId="77777777" w:rsidTr="000B3524">
        <w:tc>
          <w:tcPr>
            <w:tcW w:w="567" w:type="dxa"/>
            <w:vAlign w:val="center"/>
          </w:tcPr>
          <w:p w14:paraId="6CD13FD4" w14:textId="77777777" w:rsidR="00604107" w:rsidRPr="009408B8" w:rsidRDefault="00604107" w:rsidP="00BD3DAE">
            <w:pPr>
              <w:jc w:val="center"/>
              <w:rPr>
                <w:sz w:val="24"/>
                <w:szCs w:val="24"/>
              </w:rPr>
            </w:pPr>
            <w:r w:rsidRPr="009408B8">
              <w:rPr>
                <w:sz w:val="24"/>
                <w:szCs w:val="24"/>
              </w:rPr>
              <w:t>1.4</w:t>
            </w:r>
          </w:p>
        </w:tc>
        <w:tc>
          <w:tcPr>
            <w:tcW w:w="2841" w:type="dxa"/>
          </w:tcPr>
          <w:p w14:paraId="328A91BE" w14:textId="77777777" w:rsidR="00604107" w:rsidRPr="009408B8" w:rsidRDefault="00604107" w:rsidP="00557E91">
            <w:pPr>
              <w:widowControl/>
              <w:autoSpaceDE/>
              <w:autoSpaceDN/>
              <w:ind w:left="142" w:right="147"/>
              <w:rPr>
                <w:rFonts w:eastAsiaTheme="minorHAnsi"/>
                <w:sz w:val="24"/>
                <w:szCs w:val="24"/>
                <w:lang w:eastAsia="en-US" w:bidi="ar-SA"/>
              </w:rPr>
            </w:pPr>
            <w:proofErr w:type="spellStart"/>
            <w:r w:rsidRPr="009408B8">
              <w:rPr>
                <w:rFonts w:eastAsiaTheme="minorHAnsi"/>
                <w:sz w:val="24"/>
                <w:szCs w:val="24"/>
                <w:lang w:eastAsia="en-US" w:bidi="ar-SA"/>
              </w:rPr>
              <w:t>Инфо</w:t>
            </w:r>
            <w:r w:rsidR="00557E91" w:rsidRPr="009408B8">
              <w:rPr>
                <w:rFonts w:eastAsiaTheme="minorHAnsi"/>
                <w:sz w:val="24"/>
                <w:szCs w:val="24"/>
                <w:lang w:eastAsia="en-US" w:bidi="ar-SA"/>
              </w:rPr>
              <w:t>рмационные</w:t>
            </w:r>
            <w:proofErr w:type="spellEnd"/>
            <w:r w:rsidR="00557E91" w:rsidRPr="009408B8">
              <w:rPr>
                <w:rFonts w:eastAsiaTheme="minorHAnsi"/>
                <w:sz w:val="24"/>
                <w:szCs w:val="24"/>
                <w:lang w:eastAsia="en-US" w:bidi="ar-SA"/>
              </w:rPr>
              <w:t xml:space="preserve"> </w:t>
            </w:r>
            <w:proofErr w:type="spellStart"/>
            <w:r w:rsidR="00557E91" w:rsidRPr="009408B8">
              <w:rPr>
                <w:rFonts w:eastAsiaTheme="minorHAnsi"/>
                <w:sz w:val="24"/>
                <w:szCs w:val="24"/>
                <w:lang w:eastAsia="en-US" w:bidi="ar-SA"/>
              </w:rPr>
              <w:t>технологии</w:t>
            </w:r>
            <w:proofErr w:type="spellEnd"/>
            <w:r w:rsidR="00557E91" w:rsidRPr="009408B8">
              <w:rPr>
                <w:rFonts w:eastAsiaTheme="minorHAnsi"/>
                <w:sz w:val="24"/>
                <w:szCs w:val="24"/>
                <w:lang w:eastAsia="en-US" w:bidi="ar-SA"/>
              </w:rPr>
              <w:t xml:space="preserve"> в </w:t>
            </w:r>
            <w:proofErr w:type="spellStart"/>
            <w:r w:rsidR="00557E91" w:rsidRPr="009408B8">
              <w:rPr>
                <w:rFonts w:eastAsiaTheme="minorHAnsi"/>
                <w:sz w:val="24"/>
                <w:szCs w:val="24"/>
                <w:lang w:eastAsia="en-US" w:bidi="ar-SA"/>
              </w:rPr>
              <w:t>туризме</w:t>
            </w:r>
            <w:proofErr w:type="spellEnd"/>
          </w:p>
        </w:tc>
        <w:tc>
          <w:tcPr>
            <w:tcW w:w="3963" w:type="dxa"/>
            <w:vMerge/>
          </w:tcPr>
          <w:p w14:paraId="0905E4E4" w14:textId="77777777" w:rsidR="00604107" w:rsidRPr="009408B8" w:rsidRDefault="00604107" w:rsidP="00557E91">
            <w:pPr>
              <w:pStyle w:val="TableParagraph"/>
              <w:ind w:left="142" w:right="14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22AC184" w14:textId="77777777" w:rsidR="00604107" w:rsidRPr="009408B8" w:rsidRDefault="00604107" w:rsidP="00557E91">
            <w:pPr>
              <w:pStyle w:val="TableParagraph"/>
              <w:spacing w:line="264" w:lineRule="exact"/>
              <w:ind w:left="142" w:right="147"/>
              <w:jc w:val="both"/>
              <w:rPr>
                <w:sz w:val="24"/>
                <w:szCs w:val="24"/>
              </w:rPr>
            </w:pPr>
            <w:proofErr w:type="spellStart"/>
            <w:r w:rsidRPr="009408B8">
              <w:rPr>
                <w:sz w:val="24"/>
                <w:szCs w:val="24"/>
              </w:rPr>
              <w:t>Коллоквиум</w:t>
            </w:r>
            <w:proofErr w:type="spellEnd"/>
          </w:p>
        </w:tc>
      </w:tr>
      <w:tr w:rsidR="00604107" w:rsidRPr="009408B8" w14:paraId="1EE4FF32" w14:textId="77777777" w:rsidTr="000B3524">
        <w:tc>
          <w:tcPr>
            <w:tcW w:w="567" w:type="dxa"/>
            <w:vAlign w:val="center"/>
          </w:tcPr>
          <w:p w14:paraId="4F0619EC" w14:textId="77777777" w:rsidR="00604107" w:rsidRPr="009408B8" w:rsidRDefault="00604107" w:rsidP="00BD3DAE">
            <w:pPr>
              <w:jc w:val="center"/>
              <w:rPr>
                <w:sz w:val="24"/>
                <w:szCs w:val="24"/>
              </w:rPr>
            </w:pPr>
            <w:r w:rsidRPr="009408B8">
              <w:rPr>
                <w:sz w:val="24"/>
                <w:szCs w:val="24"/>
              </w:rPr>
              <w:t>1.5</w:t>
            </w:r>
          </w:p>
        </w:tc>
        <w:tc>
          <w:tcPr>
            <w:tcW w:w="2841" w:type="dxa"/>
          </w:tcPr>
          <w:p w14:paraId="381D4049" w14:textId="77777777" w:rsidR="00604107" w:rsidRPr="009408B8" w:rsidRDefault="00604107" w:rsidP="00557E91">
            <w:pPr>
              <w:widowControl/>
              <w:autoSpaceDE/>
              <w:autoSpaceDN/>
              <w:ind w:left="142" w:right="147"/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  <w:r w:rsidRPr="009408B8">
              <w:rPr>
                <w:rFonts w:eastAsiaTheme="minorHAnsi"/>
                <w:sz w:val="24"/>
                <w:szCs w:val="24"/>
                <w:lang w:eastAsia="en-US" w:bidi="ar-SA"/>
              </w:rPr>
              <w:t>VR</w:t>
            </w: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-технологии в</w:t>
            </w:r>
          </w:p>
          <w:p w14:paraId="55380A48" w14:textId="77777777" w:rsidR="00604107" w:rsidRPr="009408B8" w:rsidRDefault="00604107" w:rsidP="00557E91">
            <w:pPr>
              <w:widowControl/>
              <w:autoSpaceDE/>
              <w:autoSpaceDN/>
              <w:ind w:left="142" w:right="147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 xml:space="preserve">сфере туризма. </w:t>
            </w:r>
            <w:proofErr w:type="spellStart"/>
            <w:r w:rsidRPr="009408B8">
              <w:rPr>
                <w:rFonts w:eastAsiaTheme="minorHAnsi"/>
                <w:sz w:val="24"/>
                <w:szCs w:val="24"/>
                <w:lang w:eastAsia="en-US" w:bidi="ar-SA"/>
              </w:rPr>
              <w:t>Визуализация</w:t>
            </w:r>
            <w:proofErr w:type="spellEnd"/>
            <w:r w:rsidRPr="009408B8">
              <w:rPr>
                <w:rFonts w:eastAsiaTheme="minorHAnsi"/>
                <w:sz w:val="24"/>
                <w:szCs w:val="24"/>
                <w:lang w:eastAsia="en-US" w:bidi="ar-SA"/>
              </w:rPr>
              <w:t xml:space="preserve"> и </w:t>
            </w:r>
            <w:proofErr w:type="spellStart"/>
            <w:r w:rsidRPr="009408B8">
              <w:rPr>
                <w:rFonts w:eastAsiaTheme="minorHAnsi"/>
                <w:sz w:val="24"/>
                <w:szCs w:val="24"/>
                <w:lang w:eastAsia="en-US" w:bidi="ar-SA"/>
              </w:rPr>
              <w:t>инфографика</w:t>
            </w:r>
            <w:proofErr w:type="spellEnd"/>
          </w:p>
        </w:tc>
        <w:tc>
          <w:tcPr>
            <w:tcW w:w="3963" w:type="dxa"/>
            <w:vMerge/>
          </w:tcPr>
          <w:p w14:paraId="61EF5D39" w14:textId="77777777" w:rsidR="00604107" w:rsidRPr="009408B8" w:rsidRDefault="00604107" w:rsidP="00557E91">
            <w:pPr>
              <w:pStyle w:val="TableParagraph"/>
              <w:ind w:left="142" w:right="14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6D83138" w14:textId="77777777" w:rsidR="00604107" w:rsidRPr="009408B8" w:rsidRDefault="00604107" w:rsidP="00557E91">
            <w:pPr>
              <w:pStyle w:val="TableParagraph"/>
              <w:tabs>
                <w:tab w:val="left" w:pos="2037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 xml:space="preserve">Проверка 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408B8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408B8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BD3DAE" w:rsidRPr="009408B8" w14:paraId="07FAD946" w14:textId="77777777" w:rsidTr="000B3524">
        <w:tc>
          <w:tcPr>
            <w:tcW w:w="10206" w:type="dxa"/>
            <w:gridSpan w:val="4"/>
            <w:vAlign w:val="center"/>
          </w:tcPr>
          <w:p w14:paraId="521EF070" w14:textId="77777777" w:rsidR="00BD3DAE" w:rsidRPr="009408B8" w:rsidRDefault="00BD3DAE" w:rsidP="00BD3DAE">
            <w:pPr>
              <w:pStyle w:val="TableParagraph"/>
              <w:spacing w:line="273" w:lineRule="exact"/>
              <w:jc w:val="center"/>
              <w:rPr>
                <w:sz w:val="24"/>
                <w:szCs w:val="24"/>
                <w:lang w:val="ru-RU"/>
              </w:rPr>
            </w:pPr>
            <w:r w:rsidRPr="009408B8">
              <w:rPr>
                <w:rFonts w:eastAsiaTheme="minorHAnsi"/>
                <w:b/>
                <w:iCs/>
                <w:sz w:val="24"/>
                <w:szCs w:val="24"/>
                <w:lang w:val="ru-RU" w:eastAsia="en-US" w:bidi="ar-SA"/>
              </w:rPr>
              <w:lastRenderedPageBreak/>
              <w:t>Раздел 2.</w:t>
            </w:r>
            <w:r w:rsidRPr="009408B8">
              <w:rPr>
                <w:rFonts w:eastAsiaTheme="minorHAnsi"/>
                <w:b/>
                <w:sz w:val="24"/>
                <w:szCs w:val="24"/>
                <w:lang w:val="ru-RU" w:eastAsia="en-US" w:bidi="ar-SA"/>
              </w:rPr>
              <w:t xml:space="preserve"> Инструментальные средства информационных технологий.</w:t>
            </w:r>
          </w:p>
        </w:tc>
      </w:tr>
      <w:tr w:rsidR="00604107" w:rsidRPr="009408B8" w14:paraId="56FE9D3C" w14:textId="77777777" w:rsidTr="000B3524">
        <w:tc>
          <w:tcPr>
            <w:tcW w:w="567" w:type="dxa"/>
            <w:vAlign w:val="center"/>
          </w:tcPr>
          <w:p w14:paraId="3D6E0B13" w14:textId="77777777" w:rsidR="00604107" w:rsidRPr="009408B8" w:rsidRDefault="00604107" w:rsidP="00BD3DAE">
            <w:pPr>
              <w:jc w:val="center"/>
              <w:rPr>
                <w:sz w:val="24"/>
                <w:szCs w:val="24"/>
              </w:rPr>
            </w:pPr>
            <w:r w:rsidRPr="009408B8">
              <w:rPr>
                <w:sz w:val="24"/>
                <w:szCs w:val="24"/>
              </w:rPr>
              <w:t>2.1</w:t>
            </w:r>
          </w:p>
        </w:tc>
        <w:tc>
          <w:tcPr>
            <w:tcW w:w="2841" w:type="dxa"/>
          </w:tcPr>
          <w:p w14:paraId="41ABBE08" w14:textId="77777777" w:rsidR="00604107" w:rsidRPr="009408B8" w:rsidRDefault="00604107" w:rsidP="00BD3DAE">
            <w:pPr>
              <w:widowControl/>
              <w:autoSpaceDE/>
              <w:autoSpaceDN/>
              <w:ind w:left="142" w:right="147"/>
              <w:rPr>
                <w:sz w:val="24"/>
                <w:szCs w:val="24"/>
                <w:lang w:val="ru-RU"/>
              </w:rPr>
            </w:pP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Текстовые,</w:t>
            </w:r>
            <w:r w:rsidR="00BD3DAE"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 xml:space="preserve"> </w:t>
            </w: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табличные и графические редакторы</w:t>
            </w:r>
          </w:p>
        </w:tc>
        <w:tc>
          <w:tcPr>
            <w:tcW w:w="3963" w:type="dxa"/>
            <w:vMerge w:val="restart"/>
          </w:tcPr>
          <w:p w14:paraId="74A6027C" w14:textId="77777777" w:rsidR="0014325E" w:rsidRPr="009408B8" w:rsidRDefault="0014325E" w:rsidP="0014325E">
            <w:pPr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Формируемые компетенции:</w:t>
            </w:r>
          </w:p>
          <w:p w14:paraId="1FBA3720" w14:textId="77777777" w:rsidR="00BD3DAE" w:rsidRPr="009408B8" w:rsidRDefault="00604107" w:rsidP="00BD3DA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ОПК-1 – способен формировать технологическую концепцию туристской организации, организовывать внедрение технологических новаций и программного</w:t>
            </w:r>
            <w:r w:rsidR="0014325E" w:rsidRPr="009408B8">
              <w:rPr>
                <w:sz w:val="24"/>
                <w:szCs w:val="24"/>
                <w:lang w:val="ru-RU"/>
              </w:rPr>
              <w:t xml:space="preserve"> </w:t>
            </w:r>
            <w:r w:rsidR="00BD3DAE" w:rsidRPr="009408B8">
              <w:rPr>
                <w:sz w:val="24"/>
                <w:szCs w:val="24"/>
                <w:lang w:val="ru-RU"/>
              </w:rPr>
              <w:t>обеспечения в сфере туризма;</w:t>
            </w:r>
          </w:p>
          <w:p w14:paraId="45E185A4" w14:textId="77777777" w:rsidR="00BD3DAE" w:rsidRPr="009408B8" w:rsidRDefault="00604107" w:rsidP="00BD3DA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ОПК-4 – способен разрабатывать и внедрять маркетинговые стратегии и программы в сфере тури</w:t>
            </w:r>
            <w:r w:rsidR="00BD3DAE" w:rsidRPr="009408B8">
              <w:rPr>
                <w:sz w:val="24"/>
                <w:szCs w:val="24"/>
                <w:lang w:val="ru-RU"/>
              </w:rPr>
              <w:t>зма;</w:t>
            </w:r>
          </w:p>
          <w:p w14:paraId="77D0B533" w14:textId="77777777" w:rsidR="0014325E" w:rsidRPr="009408B8" w:rsidRDefault="0014325E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ПК-2 – способен управлять разработкой, обоснованием и реализацией проектов, внедрять изменения в сфере туризма.</w:t>
            </w:r>
          </w:p>
          <w:p w14:paraId="1CC45074" w14:textId="77777777" w:rsidR="0014325E" w:rsidRPr="009408B8" w:rsidRDefault="0014325E" w:rsidP="0014325E">
            <w:pPr>
              <w:tabs>
                <w:tab w:val="left" w:pos="276"/>
              </w:tabs>
              <w:ind w:left="142"/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В результате изучения тем обучающийся должен:</w:t>
            </w:r>
          </w:p>
          <w:p w14:paraId="324F2D69" w14:textId="77777777" w:rsidR="0014325E" w:rsidRPr="009408B8" w:rsidRDefault="0014325E" w:rsidP="0014325E">
            <w:pPr>
              <w:tabs>
                <w:tab w:val="left" w:pos="276"/>
              </w:tabs>
              <w:ind w:left="142"/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Знать:</w:t>
            </w:r>
          </w:p>
          <w:p w14:paraId="228DE29F" w14:textId="77777777" w:rsidR="0014325E" w:rsidRPr="009408B8" w:rsidRDefault="0014325E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принципы формирования технологической концепции туристского предприятия (ОПК-1)</w:t>
            </w:r>
          </w:p>
          <w:p w14:paraId="383BC08F" w14:textId="77777777" w:rsidR="0014325E" w:rsidRPr="009408B8" w:rsidRDefault="0014325E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lastRenderedPageBreak/>
              <w:t>- приемы технологии маркетинговых исследований в профессиональной деятельности (ОПК-4)</w:t>
            </w:r>
          </w:p>
          <w:p w14:paraId="6756FCC6" w14:textId="77777777" w:rsidR="0014325E" w:rsidRPr="009408B8" w:rsidRDefault="0014325E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принципы проектирования объектов профессиональной деятельности с учетом современных технологий и туристских новаций (ПК-2)</w:t>
            </w:r>
          </w:p>
          <w:p w14:paraId="0F2C1512" w14:textId="77777777" w:rsidR="0014325E" w:rsidRPr="009408B8" w:rsidRDefault="0014325E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уметь:</w:t>
            </w:r>
          </w:p>
          <w:p w14:paraId="2930FE8D" w14:textId="77777777" w:rsidR="0014325E" w:rsidRPr="009408B8" w:rsidRDefault="0014325E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управлять процессом внедрения технологических новаций в деятельность предприятий сферы туризма (ОПК-1)</w:t>
            </w:r>
          </w:p>
          <w:p w14:paraId="57A224BD" w14:textId="77777777" w:rsidR="0014325E" w:rsidRPr="009408B8" w:rsidRDefault="0014325E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разрабатывать маркетинговые стратегии и программы в сфере туризма (ОПК-4)</w:t>
            </w:r>
          </w:p>
          <w:p w14:paraId="02684560" w14:textId="77777777" w:rsidR="0014325E" w:rsidRPr="009408B8" w:rsidRDefault="0014325E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 (ПК-2)</w:t>
            </w:r>
          </w:p>
          <w:p w14:paraId="753A17C3" w14:textId="77777777" w:rsidR="0014325E" w:rsidRPr="009408B8" w:rsidRDefault="0014325E" w:rsidP="0014325E">
            <w:pPr>
              <w:tabs>
                <w:tab w:val="left" w:pos="276"/>
              </w:tabs>
              <w:ind w:left="142"/>
              <w:rPr>
                <w:b/>
                <w:i/>
                <w:sz w:val="24"/>
                <w:szCs w:val="24"/>
                <w:lang w:val="ru-RU"/>
              </w:rPr>
            </w:pPr>
            <w:r w:rsidRPr="009408B8">
              <w:rPr>
                <w:b/>
                <w:i/>
                <w:sz w:val="24"/>
                <w:szCs w:val="24"/>
                <w:lang w:val="ru-RU"/>
              </w:rPr>
              <w:t>владеть:</w:t>
            </w:r>
          </w:p>
          <w:p w14:paraId="50AE9445" w14:textId="77777777" w:rsidR="0014325E" w:rsidRPr="009408B8" w:rsidRDefault="00E57F00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 xml:space="preserve">- </w:t>
            </w:r>
            <w:r w:rsidR="0049284C" w:rsidRPr="009408B8">
              <w:rPr>
                <w:sz w:val="24"/>
                <w:szCs w:val="24"/>
                <w:lang w:val="ru-RU"/>
              </w:rPr>
              <w:t xml:space="preserve">способами </w:t>
            </w:r>
            <w:r w:rsidR="0014325E" w:rsidRPr="009408B8">
              <w:rPr>
                <w:sz w:val="24"/>
                <w:szCs w:val="24"/>
                <w:lang w:val="ru-RU"/>
              </w:rPr>
              <w:t>организ</w:t>
            </w:r>
            <w:r w:rsidR="0049284C" w:rsidRPr="009408B8">
              <w:rPr>
                <w:sz w:val="24"/>
                <w:szCs w:val="24"/>
                <w:lang w:val="ru-RU"/>
              </w:rPr>
              <w:t>ации</w:t>
            </w:r>
            <w:r w:rsidR="0014325E" w:rsidRPr="009408B8">
              <w:rPr>
                <w:sz w:val="24"/>
                <w:szCs w:val="24"/>
                <w:lang w:val="ru-RU"/>
              </w:rPr>
              <w:t xml:space="preserve"> процесс</w:t>
            </w:r>
            <w:r w:rsidR="0049284C" w:rsidRPr="009408B8">
              <w:rPr>
                <w:sz w:val="24"/>
                <w:szCs w:val="24"/>
                <w:lang w:val="ru-RU"/>
              </w:rPr>
              <w:t>а</w:t>
            </w:r>
            <w:r w:rsidR="0014325E" w:rsidRPr="009408B8">
              <w:rPr>
                <w:sz w:val="24"/>
                <w:szCs w:val="24"/>
                <w:lang w:val="ru-RU"/>
              </w:rPr>
              <w:t xml:space="preserve"> внедрения программного обеспечения в сфере туризма</w:t>
            </w:r>
            <w:r w:rsidRPr="009408B8">
              <w:rPr>
                <w:sz w:val="24"/>
                <w:szCs w:val="24"/>
                <w:lang w:val="ru-RU"/>
              </w:rPr>
              <w:t xml:space="preserve"> (ОПК-1)</w:t>
            </w:r>
          </w:p>
          <w:p w14:paraId="547AF25B" w14:textId="77777777" w:rsidR="00604107" w:rsidRPr="009408B8" w:rsidRDefault="0049284C" w:rsidP="0014325E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</w:t>
            </w:r>
            <w:r w:rsidR="00604107" w:rsidRPr="009408B8">
              <w:rPr>
                <w:sz w:val="24"/>
                <w:szCs w:val="24"/>
                <w:lang w:val="ru-RU"/>
              </w:rPr>
              <w:t xml:space="preserve"> </w:t>
            </w:r>
            <w:r w:rsidRPr="009408B8">
              <w:rPr>
                <w:sz w:val="24"/>
                <w:szCs w:val="24"/>
                <w:lang w:val="ru-RU"/>
              </w:rPr>
              <w:t>способами внедрения маркетинговых стратегий и программ</w:t>
            </w:r>
            <w:r w:rsidR="00604107" w:rsidRPr="009408B8">
              <w:rPr>
                <w:sz w:val="24"/>
                <w:szCs w:val="24"/>
                <w:lang w:val="ru-RU"/>
              </w:rPr>
              <w:t xml:space="preserve"> в деятельность предприятий сферы туризма, в том числе с использованием сети Интернет</w:t>
            </w:r>
            <w:r w:rsidRPr="009408B8">
              <w:rPr>
                <w:sz w:val="24"/>
                <w:szCs w:val="24"/>
                <w:lang w:val="ru-RU"/>
              </w:rPr>
              <w:t xml:space="preserve"> (ОПК-4)</w:t>
            </w:r>
          </w:p>
          <w:p w14:paraId="0BB07E5B" w14:textId="77777777" w:rsidR="00604107" w:rsidRPr="009408B8" w:rsidRDefault="0049284C" w:rsidP="0049284C">
            <w:pPr>
              <w:pStyle w:val="TableParagraph"/>
              <w:tabs>
                <w:tab w:val="left" w:pos="276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>-</w:t>
            </w:r>
            <w:r w:rsidR="00604107" w:rsidRPr="009408B8">
              <w:rPr>
                <w:sz w:val="24"/>
                <w:szCs w:val="24"/>
                <w:lang w:val="ru-RU"/>
              </w:rPr>
              <w:t xml:space="preserve"> </w:t>
            </w:r>
            <w:r w:rsidRPr="009408B8">
              <w:rPr>
                <w:sz w:val="24"/>
                <w:szCs w:val="24"/>
                <w:lang w:val="ru-RU"/>
              </w:rPr>
              <w:t>методами планирования</w:t>
            </w:r>
            <w:r w:rsidR="00604107" w:rsidRPr="009408B8">
              <w:rPr>
                <w:sz w:val="24"/>
                <w:szCs w:val="24"/>
                <w:lang w:val="ru-RU"/>
              </w:rPr>
              <w:t xml:space="preserve"> ресурсов пр</w:t>
            </w:r>
            <w:r w:rsidRPr="009408B8">
              <w:rPr>
                <w:sz w:val="24"/>
                <w:szCs w:val="24"/>
                <w:lang w:val="ru-RU"/>
              </w:rPr>
              <w:t>оектов в сфере туризма, контроля</w:t>
            </w:r>
            <w:r w:rsidR="00604107" w:rsidRPr="009408B8">
              <w:rPr>
                <w:sz w:val="24"/>
                <w:szCs w:val="24"/>
                <w:lang w:val="ru-RU"/>
              </w:rPr>
              <w:t xml:space="preserve"> процесса</w:t>
            </w:r>
            <w:r w:rsidR="00BD3DAE" w:rsidRPr="009408B8">
              <w:rPr>
                <w:sz w:val="24"/>
                <w:szCs w:val="24"/>
                <w:lang w:val="ru-RU"/>
              </w:rPr>
              <w:t xml:space="preserve"> </w:t>
            </w:r>
            <w:r w:rsidR="00604107" w:rsidRPr="009408B8">
              <w:rPr>
                <w:sz w:val="24"/>
                <w:szCs w:val="24"/>
                <w:lang w:val="ru-RU"/>
              </w:rPr>
              <w:t>реализации проекта,</w:t>
            </w:r>
            <w:r w:rsidR="00BD3DAE" w:rsidRPr="009408B8">
              <w:rPr>
                <w:sz w:val="24"/>
                <w:szCs w:val="24"/>
                <w:lang w:val="ru-RU"/>
              </w:rPr>
              <w:t xml:space="preserve"> </w:t>
            </w:r>
            <w:r w:rsidR="00604107" w:rsidRPr="009408B8">
              <w:rPr>
                <w:sz w:val="24"/>
                <w:szCs w:val="24"/>
                <w:lang w:val="ru-RU"/>
              </w:rPr>
              <w:t xml:space="preserve">своевременно выявляет отклонения в реализации </w:t>
            </w:r>
            <w:proofErr w:type="spellStart"/>
            <w:r w:rsidR="00604107" w:rsidRPr="009408B8">
              <w:rPr>
                <w:sz w:val="24"/>
                <w:szCs w:val="24"/>
                <w:lang w:val="ru-RU"/>
              </w:rPr>
              <w:t>бизнеспланов</w:t>
            </w:r>
            <w:proofErr w:type="spellEnd"/>
            <w:r w:rsidR="00604107" w:rsidRPr="009408B8">
              <w:rPr>
                <w:sz w:val="24"/>
                <w:szCs w:val="24"/>
                <w:lang w:val="ru-RU"/>
              </w:rPr>
              <w:t xml:space="preserve"> в сфере туризма и управляет деятельностью по их устранению</w:t>
            </w:r>
            <w:r w:rsidRPr="009408B8">
              <w:rPr>
                <w:sz w:val="24"/>
                <w:szCs w:val="24"/>
                <w:lang w:val="ru-RU"/>
              </w:rPr>
              <w:t xml:space="preserve"> (ПК-2)</w:t>
            </w:r>
          </w:p>
        </w:tc>
        <w:tc>
          <w:tcPr>
            <w:tcW w:w="2835" w:type="dxa"/>
          </w:tcPr>
          <w:p w14:paraId="0CEC0EC0" w14:textId="77777777" w:rsidR="00604107" w:rsidRPr="009408B8" w:rsidRDefault="00604107" w:rsidP="001F0632">
            <w:pPr>
              <w:pStyle w:val="TableParagraph"/>
              <w:tabs>
                <w:tab w:val="left" w:pos="2037"/>
              </w:tabs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lastRenderedPageBreak/>
              <w:t xml:space="preserve">Проверка 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408B8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408B8">
              <w:rPr>
                <w:sz w:val="24"/>
                <w:szCs w:val="24"/>
                <w:lang w:val="ru-RU"/>
              </w:rPr>
              <w:t>контроль</w:t>
            </w:r>
          </w:p>
        </w:tc>
      </w:tr>
      <w:tr w:rsidR="00604107" w:rsidRPr="009408B8" w14:paraId="500D415A" w14:textId="77777777" w:rsidTr="000B3524">
        <w:tc>
          <w:tcPr>
            <w:tcW w:w="567" w:type="dxa"/>
            <w:vAlign w:val="center"/>
          </w:tcPr>
          <w:p w14:paraId="00E2FD90" w14:textId="77777777" w:rsidR="00604107" w:rsidRPr="009408B8" w:rsidRDefault="00604107" w:rsidP="00BD3DAE">
            <w:pPr>
              <w:jc w:val="center"/>
              <w:rPr>
                <w:sz w:val="24"/>
                <w:szCs w:val="24"/>
              </w:rPr>
            </w:pPr>
            <w:r w:rsidRPr="009408B8">
              <w:rPr>
                <w:sz w:val="24"/>
                <w:szCs w:val="24"/>
              </w:rPr>
              <w:t>2.2</w:t>
            </w:r>
          </w:p>
        </w:tc>
        <w:tc>
          <w:tcPr>
            <w:tcW w:w="2841" w:type="dxa"/>
          </w:tcPr>
          <w:p w14:paraId="1F262CF8" w14:textId="77777777" w:rsidR="00604107" w:rsidRPr="009408B8" w:rsidRDefault="00604107" w:rsidP="00BD3DAE">
            <w:pPr>
              <w:widowControl/>
              <w:autoSpaceDE/>
              <w:autoSpaceDN/>
              <w:ind w:left="142" w:right="147"/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 xml:space="preserve">Средства </w:t>
            </w:r>
            <w:r w:rsidR="00BD3DAE"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компьютерной графики и анимации</w:t>
            </w:r>
          </w:p>
        </w:tc>
        <w:tc>
          <w:tcPr>
            <w:tcW w:w="3963" w:type="dxa"/>
            <w:vMerge/>
          </w:tcPr>
          <w:p w14:paraId="1697EDA7" w14:textId="77777777" w:rsidR="00604107" w:rsidRPr="009408B8" w:rsidRDefault="00604107" w:rsidP="00BD3DAE">
            <w:pPr>
              <w:pStyle w:val="TableParagraph"/>
              <w:ind w:left="142" w:right="14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5D84F08D" w14:textId="77777777" w:rsidR="00604107" w:rsidRPr="009408B8" w:rsidRDefault="00604107" w:rsidP="001F0632">
            <w:pPr>
              <w:pStyle w:val="TableParagraph"/>
              <w:spacing w:line="264" w:lineRule="exact"/>
              <w:ind w:left="142" w:right="147"/>
              <w:jc w:val="both"/>
              <w:rPr>
                <w:sz w:val="24"/>
                <w:szCs w:val="24"/>
              </w:rPr>
            </w:pPr>
            <w:proofErr w:type="spellStart"/>
            <w:r w:rsidRPr="009408B8">
              <w:rPr>
                <w:sz w:val="24"/>
                <w:szCs w:val="24"/>
              </w:rPr>
              <w:t>Коллоквиум</w:t>
            </w:r>
            <w:proofErr w:type="spellEnd"/>
          </w:p>
        </w:tc>
      </w:tr>
      <w:tr w:rsidR="00604107" w:rsidRPr="009408B8" w14:paraId="33A5C3B1" w14:textId="77777777" w:rsidTr="000B3524">
        <w:tc>
          <w:tcPr>
            <w:tcW w:w="567" w:type="dxa"/>
            <w:vAlign w:val="center"/>
          </w:tcPr>
          <w:p w14:paraId="2791000D" w14:textId="77777777" w:rsidR="00604107" w:rsidRPr="009408B8" w:rsidRDefault="00604107" w:rsidP="00BD3DAE">
            <w:pPr>
              <w:jc w:val="center"/>
              <w:rPr>
                <w:sz w:val="24"/>
                <w:szCs w:val="24"/>
              </w:rPr>
            </w:pPr>
            <w:r w:rsidRPr="009408B8">
              <w:rPr>
                <w:sz w:val="24"/>
                <w:szCs w:val="24"/>
              </w:rPr>
              <w:t>2.3</w:t>
            </w:r>
          </w:p>
        </w:tc>
        <w:tc>
          <w:tcPr>
            <w:tcW w:w="2841" w:type="dxa"/>
          </w:tcPr>
          <w:p w14:paraId="00BBAAD9" w14:textId="77777777" w:rsidR="00604107" w:rsidRPr="009408B8" w:rsidRDefault="00604107" w:rsidP="00BD3DAE">
            <w:pPr>
              <w:widowControl/>
              <w:autoSpaceDE/>
              <w:autoSpaceDN/>
              <w:ind w:left="142" w:right="147"/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  <w:r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>Прикладные программные средства для создания интерактивных мультимедийных</w:t>
            </w:r>
            <w:r w:rsidR="00BD3DAE" w:rsidRPr="009408B8">
              <w:rPr>
                <w:rFonts w:eastAsiaTheme="minorHAnsi"/>
                <w:sz w:val="24"/>
                <w:szCs w:val="24"/>
                <w:lang w:val="ru-RU" w:eastAsia="en-US" w:bidi="ar-SA"/>
              </w:rPr>
              <w:t xml:space="preserve"> продуктов</w:t>
            </w:r>
          </w:p>
          <w:p w14:paraId="3A95FC2E" w14:textId="77777777" w:rsidR="001F0632" w:rsidRPr="009408B8" w:rsidRDefault="001F0632" w:rsidP="001F0632">
            <w:pPr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</w:p>
          <w:p w14:paraId="26F85724" w14:textId="77777777" w:rsidR="0014325E" w:rsidRPr="009408B8" w:rsidRDefault="0014325E" w:rsidP="0014325E">
            <w:pPr>
              <w:widowControl/>
              <w:autoSpaceDE/>
              <w:autoSpaceDN/>
              <w:ind w:left="142" w:right="147"/>
              <w:rPr>
                <w:rFonts w:eastAsiaTheme="minorHAnsi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3963" w:type="dxa"/>
            <w:vMerge/>
          </w:tcPr>
          <w:p w14:paraId="2033CAA2" w14:textId="77777777" w:rsidR="00604107" w:rsidRPr="009408B8" w:rsidRDefault="00604107" w:rsidP="00BD3DAE">
            <w:pPr>
              <w:pStyle w:val="TableParagraph"/>
              <w:ind w:left="142" w:right="147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7DF1786C" w14:textId="77777777" w:rsidR="00604107" w:rsidRPr="009408B8" w:rsidRDefault="00604107" w:rsidP="001F0632">
            <w:pPr>
              <w:pStyle w:val="TableParagraph"/>
              <w:spacing w:line="273" w:lineRule="exact"/>
              <w:ind w:left="142" w:right="147"/>
              <w:jc w:val="both"/>
              <w:rPr>
                <w:sz w:val="24"/>
                <w:szCs w:val="24"/>
                <w:lang w:val="ru-RU"/>
              </w:rPr>
            </w:pPr>
            <w:r w:rsidRPr="009408B8">
              <w:rPr>
                <w:sz w:val="24"/>
                <w:szCs w:val="24"/>
                <w:lang w:val="ru-RU"/>
              </w:rPr>
              <w:t xml:space="preserve">Проверка 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результатов </w:t>
            </w:r>
            <w:r w:rsidRPr="009408B8">
              <w:rPr>
                <w:sz w:val="24"/>
                <w:szCs w:val="24"/>
                <w:lang w:val="ru-RU"/>
              </w:rPr>
              <w:t>практических заданий; тестовый</w:t>
            </w:r>
            <w:r w:rsidRPr="009408B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9408B8">
              <w:rPr>
                <w:sz w:val="24"/>
                <w:szCs w:val="24"/>
                <w:lang w:val="ru-RU"/>
              </w:rPr>
              <w:t>контроль</w:t>
            </w:r>
          </w:p>
        </w:tc>
      </w:tr>
    </w:tbl>
    <w:p w14:paraId="79512BE6" w14:textId="77777777" w:rsidR="00300725" w:rsidRPr="009408B8" w:rsidRDefault="00300725" w:rsidP="00297493">
      <w:pPr>
        <w:pStyle w:val="a3"/>
        <w:jc w:val="both"/>
        <w:rPr>
          <w:i/>
          <w:color w:val="FF0000"/>
        </w:rPr>
      </w:pPr>
    </w:p>
    <w:p w14:paraId="3A0E0526" w14:textId="77777777" w:rsidR="00300725" w:rsidRPr="009408B8" w:rsidRDefault="00FA477B" w:rsidP="00FA477B">
      <w:pPr>
        <w:pStyle w:val="3"/>
        <w:tabs>
          <w:tab w:val="left" w:pos="426"/>
        </w:tabs>
        <w:ind w:left="0"/>
        <w:jc w:val="both"/>
      </w:pPr>
      <w:r w:rsidRPr="009408B8">
        <w:t xml:space="preserve">5. </w:t>
      </w:r>
      <w:r w:rsidR="00300725" w:rsidRPr="009408B8">
        <w:t>Образовательные и информационно-коммуникационные</w:t>
      </w:r>
      <w:r w:rsidR="00300725" w:rsidRPr="009408B8">
        <w:rPr>
          <w:spacing w:val="-4"/>
        </w:rPr>
        <w:t xml:space="preserve"> </w:t>
      </w:r>
      <w:r w:rsidR="00300725" w:rsidRPr="009408B8">
        <w:t>технологии</w:t>
      </w:r>
      <w:r w:rsidR="001F0632" w:rsidRPr="009408B8">
        <w:t>.</w:t>
      </w:r>
    </w:p>
    <w:p w14:paraId="46E8608A" w14:textId="77777777" w:rsidR="00FA477B" w:rsidRDefault="00FA477B" w:rsidP="00FA477B">
      <w:pPr>
        <w:pStyle w:val="a5"/>
        <w:tabs>
          <w:tab w:val="left" w:pos="426"/>
        </w:tabs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 w:rsidR="00300725" w:rsidRPr="00297493">
        <w:rPr>
          <w:b/>
          <w:sz w:val="24"/>
          <w:szCs w:val="24"/>
        </w:rPr>
        <w:t>Образовательные</w:t>
      </w:r>
      <w:r w:rsidR="00300725" w:rsidRPr="00297493">
        <w:rPr>
          <w:b/>
          <w:spacing w:val="-2"/>
          <w:sz w:val="24"/>
          <w:szCs w:val="24"/>
        </w:rPr>
        <w:t xml:space="preserve"> </w:t>
      </w:r>
      <w:r w:rsidR="00300725" w:rsidRPr="00297493">
        <w:rPr>
          <w:b/>
          <w:sz w:val="24"/>
          <w:szCs w:val="24"/>
        </w:rPr>
        <w:t>технологии</w:t>
      </w:r>
      <w:r w:rsidR="001F0632">
        <w:rPr>
          <w:b/>
          <w:sz w:val="24"/>
          <w:szCs w:val="24"/>
        </w:rPr>
        <w:t>.</w:t>
      </w:r>
    </w:p>
    <w:p w14:paraId="5BCC70E3" w14:textId="77777777" w:rsidR="00300725" w:rsidRPr="00297493" w:rsidRDefault="00FA477B" w:rsidP="00FA477B">
      <w:pPr>
        <w:pStyle w:val="a5"/>
        <w:tabs>
          <w:tab w:val="left" w:pos="426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Л</w:t>
      </w:r>
      <w:r w:rsidR="00B15F70" w:rsidRPr="00297493">
        <w:rPr>
          <w:sz w:val="24"/>
          <w:szCs w:val="24"/>
        </w:rPr>
        <w:t>екции, практические занятия, направленные на разработку электронных продуктов. Для диагностики формируемых компетенций применяются следующие формы контроля: устный опрос; проверка выполненных практических и самостоятельных работ, семинары, тестовый контроль, устный опрос, презентация разработанных мультимедийных продуктов.</w:t>
      </w:r>
    </w:p>
    <w:p w14:paraId="4D139DBD" w14:textId="77777777" w:rsidR="00300725" w:rsidRPr="00297493" w:rsidRDefault="00FA477B" w:rsidP="00FA477B">
      <w:pPr>
        <w:pStyle w:val="3"/>
        <w:tabs>
          <w:tab w:val="left" w:pos="426"/>
        </w:tabs>
        <w:ind w:left="0"/>
        <w:jc w:val="both"/>
      </w:pPr>
      <w:r>
        <w:t xml:space="preserve">5.2. </w:t>
      </w:r>
      <w:r w:rsidR="00300725" w:rsidRPr="00297493">
        <w:t>Информационно-коммуникационные</w:t>
      </w:r>
      <w:r w:rsidR="00300725" w:rsidRPr="00297493">
        <w:rPr>
          <w:spacing w:val="1"/>
        </w:rPr>
        <w:t xml:space="preserve"> </w:t>
      </w:r>
      <w:r w:rsidR="00300725" w:rsidRPr="00297493">
        <w:t>технологии</w:t>
      </w:r>
      <w:r w:rsidR="001F0632">
        <w:t>.</w:t>
      </w:r>
    </w:p>
    <w:p w14:paraId="04973D5F" w14:textId="77777777" w:rsidR="001018D6" w:rsidRPr="00297493" w:rsidRDefault="001018D6" w:rsidP="00AD6F14">
      <w:pPr>
        <w:ind w:firstLine="709"/>
        <w:jc w:val="both"/>
        <w:rPr>
          <w:i/>
          <w:sz w:val="24"/>
          <w:szCs w:val="24"/>
        </w:rPr>
      </w:pPr>
      <w:r w:rsidRPr="00297493">
        <w:rPr>
          <w:sz w:val="24"/>
          <w:szCs w:val="24"/>
        </w:rPr>
        <w:t xml:space="preserve">Учебно-методический комплекс по дисциплине «Инновационные и информационные технологии в туризме» для направления подготовки 43.04.02 «Туризм» (Экономика и управление в </w:t>
      </w:r>
      <w:r w:rsidRPr="00297493">
        <w:rPr>
          <w:sz w:val="24"/>
          <w:szCs w:val="24"/>
        </w:rPr>
        <w:lastRenderedPageBreak/>
        <w:t>сфере туризма)</w:t>
      </w:r>
      <w:r w:rsidRPr="00297493">
        <w:rPr>
          <w:i/>
          <w:sz w:val="24"/>
          <w:szCs w:val="24"/>
        </w:rPr>
        <w:t xml:space="preserve"> </w:t>
      </w:r>
      <w:hyperlink r:id="rId12" w:history="1">
        <w:r w:rsidRPr="00FA477B">
          <w:rPr>
            <w:rStyle w:val="a8"/>
            <w:color w:val="auto"/>
            <w:sz w:val="24"/>
            <w:szCs w:val="24"/>
          </w:rPr>
          <w:t>https://edu2020.kemgik.ru/course/view.php?id=4485&amp;notifyeditingon=1</w:t>
        </w:r>
      </w:hyperlink>
    </w:p>
    <w:p w14:paraId="391A1398" w14:textId="77777777" w:rsidR="00FA477B" w:rsidRDefault="00FA477B" w:rsidP="00FA477B">
      <w:pPr>
        <w:pStyle w:val="a3"/>
        <w:spacing w:line="275" w:lineRule="exact"/>
        <w:jc w:val="both"/>
        <w:rPr>
          <w:b/>
        </w:rPr>
      </w:pPr>
    </w:p>
    <w:p w14:paraId="386E7CE5" w14:textId="77777777" w:rsidR="00EE535D" w:rsidRPr="009408B8" w:rsidRDefault="00EE535D" w:rsidP="00EE535D">
      <w:pPr>
        <w:rPr>
          <w:b/>
          <w:sz w:val="24"/>
          <w:szCs w:val="24"/>
        </w:rPr>
      </w:pPr>
      <w:r w:rsidRPr="009408B8">
        <w:rPr>
          <w:b/>
          <w:sz w:val="24"/>
          <w:szCs w:val="24"/>
        </w:rPr>
        <w:t>6. Учебно-методическое обеспечение самостоятельной работы обучающихся</w:t>
      </w:r>
      <w:r w:rsidR="001F0632" w:rsidRPr="009408B8">
        <w:rPr>
          <w:b/>
          <w:sz w:val="24"/>
          <w:szCs w:val="24"/>
        </w:rPr>
        <w:t>.</w:t>
      </w:r>
    </w:p>
    <w:p w14:paraId="01BA2C65" w14:textId="77777777" w:rsidR="00EE535D" w:rsidRPr="009408B8" w:rsidRDefault="00EE535D" w:rsidP="00EE535D">
      <w:pPr>
        <w:rPr>
          <w:b/>
          <w:sz w:val="24"/>
          <w:szCs w:val="24"/>
        </w:rPr>
      </w:pPr>
      <w:r w:rsidRPr="009408B8">
        <w:rPr>
          <w:b/>
          <w:sz w:val="24"/>
          <w:szCs w:val="24"/>
        </w:rPr>
        <w:t>6.1. Перечень учебно-методического обеспечения для сам</w:t>
      </w:r>
      <w:r w:rsidR="001F0632" w:rsidRPr="009408B8">
        <w:rPr>
          <w:b/>
          <w:sz w:val="24"/>
          <w:szCs w:val="24"/>
        </w:rPr>
        <w:t>остоятельной работы обучающихся.</w:t>
      </w:r>
    </w:p>
    <w:p w14:paraId="5E45D1F1" w14:textId="77777777" w:rsidR="00EE535D" w:rsidRPr="009408B8" w:rsidRDefault="00EE535D" w:rsidP="00EE535D">
      <w:pPr>
        <w:ind w:firstLine="708"/>
        <w:jc w:val="both"/>
        <w:rPr>
          <w:b/>
          <w:sz w:val="24"/>
          <w:szCs w:val="24"/>
        </w:rPr>
      </w:pPr>
      <w:r w:rsidRPr="009408B8">
        <w:rPr>
          <w:sz w:val="24"/>
          <w:szCs w:val="24"/>
        </w:rPr>
        <w:t>Материалы для организации самостоятельной работы обучающихся по данной дисциплине размещены в «Электронной образовательной среде» (</w:t>
      </w:r>
      <w:hyperlink r:id="rId13" w:history="1">
        <w:r w:rsidRPr="009408B8">
          <w:rPr>
            <w:rStyle w:val="a8"/>
            <w:sz w:val="24"/>
            <w:szCs w:val="24"/>
          </w:rPr>
          <w:t>http://edu.kemguki.ru</w:t>
        </w:r>
      </w:hyperlink>
      <w:r w:rsidRPr="009408B8">
        <w:rPr>
          <w:sz w:val="24"/>
          <w:szCs w:val="24"/>
        </w:rPr>
        <w:t>) и включают:</w:t>
      </w:r>
    </w:p>
    <w:p w14:paraId="3793EDAF" w14:textId="77777777" w:rsidR="00EE535D" w:rsidRPr="009408B8" w:rsidRDefault="00EE535D" w:rsidP="00EE535D">
      <w:pPr>
        <w:ind w:firstLine="708"/>
        <w:jc w:val="both"/>
        <w:rPr>
          <w:i/>
          <w:sz w:val="24"/>
          <w:szCs w:val="24"/>
        </w:rPr>
      </w:pPr>
      <w:r w:rsidRPr="009408B8">
        <w:rPr>
          <w:i/>
          <w:sz w:val="24"/>
          <w:szCs w:val="24"/>
        </w:rPr>
        <w:t>Организационные ресурсы</w:t>
      </w:r>
    </w:p>
    <w:p w14:paraId="411228F8" w14:textId="77777777" w:rsidR="00EE535D" w:rsidRPr="009408B8" w:rsidRDefault="00EE535D" w:rsidP="00EE535D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>Тематический план дисциплины для обучающихся очной формы обучения</w:t>
      </w:r>
    </w:p>
    <w:p w14:paraId="70BA7620" w14:textId="77777777" w:rsidR="00EE535D" w:rsidRPr="009408B8" w:rsidRDefault="00EE535D" w:rsidP="00EE535D">
      <w:pPr>
        <w:numPr>
          <w:ilvl w:val="0"/>
          <w:numId w:val="18"/>
        </w:numPr>
        <w:tabs>
          <w:tab w:val="left" w:pos="993"/>
        </w:tabs>
        <w:autoSpaceDE/>
        <w:autoSpaceDN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>Тематический план дисциплины для обучающихся заочной формы обучения</w:t>
      </w:r>
    </w:p>
    <w:p w14:paraId="3C52A721" w14:textId="77777777" w:rsidR="00EE535D" w:rsidRPr="009408B8" w:rsidRDefault="00EE535D" w:rsidP="00EE535D">
      <w:pPr>
        <w:tabs>
          <w:tab w:val="left" w:pos="993"/>
        </w:tabs>
        <w:ind w:firstLine="708"/>
        <w:jc w:val="both"/>
        <w:rPr>
          <w:rFonts w:eastAsia="SimSun"/>
          <w:i/>
          <w:sz w:val="24"/>
          <w:szCs w:val="24"/>
        </w:rPr>
      </w:pPr>
      <w:r w:rsidRPr="009408B8">
        <w:rPr>
          <w:i/>
          <w:sz w:val="24"/>
          <w:szCs w:val="24"/>
        </w:rPr>
        <w:t>Учебно-практические ресурсы</w:t>
      </w:r>
    </w:p>
    <w:p w14:paraId="49E2806B" w14:textId="77777777" w:rsidR="00EE535D" w:rsidRPr="009408B8" w:rsidRDefault="00EE535D" w:rsidP="00EE535D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>Описания практических заданий и работ</w:t>
      </w:r>
    </w:p>
    <w:p w14:paraId="11656423" w14:textId="77777777" w:rsidR="00EE535D" w:rsidRPr="009408B8" w:rsidRDefault="00EE535D" w:rsidP="00EE535D">
      <w:pPr>
        <w:tabs>
          <w:tab w:val="left" w:pos="993"/>
        </w:tabs>
        <w:ind w:firstLine="708"/>
        <w:jc w:val="both"/>
        <w:rPr>
          <w:i/>
          <w:sz w:val="24"/>
          <w:szCs w:val="24"/>
        </w:rPr>
      </w:pPr>
      <w:r w:rsidRPr="009408B8">
        <w:rPr>
          <w:i/>
          <w:sz w:val="24"/>
          <w:szCs w:val="24"/>
        </w:rPr>
        <w:t>Учебно-наглядные ресурсы</w:t>
      </w:r>
    </w:p>
    <w:p w14:paraId="79BF4F54" w14:textId="77777777" w:rsidR="00EE535D" w:rsidRPr="009408B8" w:rsidRDefault="00EE535D" w:rsidP="00EE535D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>Электронные презентации</w:t>
      </w:r>
    </w:p>
    <w:p w14:paraId="3B5347B2" w14:textId="77777777" w:rsidR="00EE535D" w:rsidRPr="009408B8" w:rsidRDefault="00EE535D" w:rsidP="00EE535D">
      <w:pPr>
        <w:tabs>
          <w:tab w:val="left" w:pos="993"/>
        </w:tabs>
        <w:ind w:firstLine="708"/>
        <w:jc w:val="both"/>
        <w:rPr>
          <w:i/>
          <w:sz w:val="24"/>
          <w:szCs w:val="24"/>
        </w:rPr>
      </w:pPr>
      <w:r w:rsidRPr="009408B8">
        <w:rPr>
          <w:i/>
          <w:sz w:val="24"/>
          <w:szCs w:val="24"/>
        </w:rPr>
        <w:t>Учебно-библиографические ресурсы</w:t>
      </w:r>
    </w:p>
    <w:p w14:paraId="04F24D03" w14:textId="77777777" w:rsidR="00EE535D" w:rsidRPr="009408B8" w:rsidRDefault="00EE535D" w:rsidP="00EE535D">
      <w:pPr>
        <w:numPr>
          <w:ilvl w:val="0"/>
          <w:numId w:val="19"/>
        </w:numPr>
        <w:tabs>
          <w:tab w:val="left" w:pos="993"/>
        </w:tabs>
        <w:autoSpaceDE/>
        <w:autoSpaceDN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>Список рекомендуемой литературы</w:t>
      </w:r>
    </w:p>
    <w:p w14:paraId="5E811B4B" w14:textId="77777777" w:rsidR="00EE535D" w:rsidRPr="009408B8" w:rsidRDefault="00EE535D" w:rsidP="00EE535D">
      <w:pPr>
        <w:tabs>
          <w:tab w:val="left" w:pos="993"/>
        </w:tabs>
        <w:ind w:firstLine="708"/>
        <w:jc w:val="both"/>
        <w:rPr>
          <w:i/>
          <w:iCs/>
          <w:sz w:val="24"/>
          <w:szCs w:val="24"/>
        </w:rPr>
      </w:pPr>
      <w:r w:rsidRPr="009408B8">
        <w:rPr>
          <w:i/>
          <w:iCs/>
          <w:sz w:val="24"/>
          <w:szCs w:val="24"/>
        </w:rPr>
        <w:t xml:space="preserve">Фонд оценочных средств </w:t>
      </w:r>
    </w:p>
    <w:p w14:paraId="1A00F6B9" w14:textId="77777777" w:rsidR="00EE535D" w:rsidRPr="009408B8" w:rsidRDefault="00EE535D" w:rsidP="00EE535D">
      <w:pPr>
        <w:numPr>
          <w:ilvl w:val="0"/>
          <w:numId w:val="20"/>
        </w:numPr>
        <w:tabs>
          <w:tab w:val="left" w:pos="993"/>
        </w:tabs>
        <w:autoSpaceDE/>
        <w:autoSpaceDN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>Контрольные вопросы по разделам дисциплины</w:t>
      </w:r>
    </w:p>
    <w:p w14:paraId="3205CEF4" w14:textId="77777777" w:rsidR="00EE535D" w:rsidRPr="009408B8" w:rsidRDefault="00EE535D" w:rsidP="00EE535D">
      <w:pPr>
        <w:numPr>
          <w:ilvl w:val="0"/>
          <w:numId w:val="20"/>
        </w:numPr>
        <w:tabs>
          <w:tab w:val="left" w:pos="993"/>
        </w:tabs>
        <w:autoSpaceDE/>
        <w:autoSpaceDN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>Вопросы к зачету</w:t>
      </w:r>
    </w:p>
    <w:p w14:paraId="23E145E0" w14:textId="77777777" w:rsidR="00EE535D" w:rsidRPr="009408B8" w:rsidRDefault="00EE535D" w:rsidP="00EE535D">
      <w:pPr>
        <w:numPr>
          <w:ilvl w:val="0"/>
          <w:numId w:val="20"/>
        </w:numPr>
        <w:tabs>
          <w:tab w:val="left" w:pos="993"/>
        </w:tabs>
        <w:autoSpaceDE/>
        <w:autoSpaceDN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>Тесты по разделам</w:t>
      </w:r>
    </w:p>
    <w:p w14:paraId="1442770C" w14:textId="77777777" w:rsidR="00EE535D" w:rsidRPr="009408B8" w:rsidRDefault="00EE535D" w:rsidP="00EE535D">
      <w:pPr>
        <w:pStyle w:val="a5"/>
        <w:tabs>
          <w:tab w:val="left" w:pos="2115"/>
        </w:tabs>
        <w:adjustRightInd w:val="0"/>
        <w:ind w:left="0" w:firstLine="708"/>
        <w:jc w:val="both"/>
        <w:rPr>
          <w:b/>
          <w:sz w:val="24"/>
          <w:szCs w:val="24"/>
        </w:rPr>
      </w:pPr>
    </w:p>
    <w:p w14:paraId="54DDC493" w14:textId="77777777" w:rsidR="00EE535D" w:rsidRPr="009408B8" w:rsidRDefault="00EE535D" w:rsidP="00EE535D">
      <w:pPr>
        <w:pStyle w:val="a5"/>
        <w:tabs>
          <w:tab w:val="left" w:pos="2115"/>
        </w:tabs>
        <w:adjustRightInd w:val="0"/>
        <w:ind w:left="0" w:firstLine="708"/>
        <w:jc w:val="both"/>
        <w:rPr>
          <w:b/>
          <w:sz w:val="24"/>
          <w:szCs w:val="24"/>
        </w:rPr>
      </w:pPr>
      <w:r w:rsidRPr="009408B8">
        <w:rPr>
          <w:b/>
          <w:sz w:val="24"/>
          <w:szCs w:val="24"/>
        </w:rPr>
        <w:t>6.1.1. Примерная тематика рефератов по курсу</w:t>
      </w:r>
    </w:p>
    <w:p w14:paraId="5ACB249A" w14:textId="77777777" w:rsidR="001F0632" w:rsidRPr="009408B8" w:rsidRDefault="00EE535D" w:rsidP="00EE535D">
      <w:pPr>
        <w:pStyle w:val="a5"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 xml:space="preserve">1. </w:t>
      </w:r>
      <w:r w:rsidR="001F0632" w:rsidRPr="009408B8">
        <w:rPr>
          <w:rFonts w:eastAsiaTheme="minorHAnsi"/>
          <w:sz w:val="24"/>
          <w:szCs w:val="24"/>
          <w:lang w:eastAsia="en-US" w:bidi="ar-SA"/>
        </w:rPr>
        <w:t>Базовые, прикладные и специальные информационные технологии</w:t>
      </w:r>
    </w:p>
    <w:p w14:paraId="3E4802AF" w14:textId="77777777" w:rsidR="00EE535D" w:rsidRPr="009408B8" w:rsidRDefault="00EE535D" w:rsidP="00EE535D">
      <w:pPr>
        <w:pStyle w:val="a5"/>
        <w:ind w:left="0" w:firstLine="708"/>
        <w:jc w:val="both"/>
        <w:rPr>
          <w:sz w:val="24"/>
          <w:szCs w:val="24"/>
        </w:rPr>
      </w:pPr>
      <w:r w:rsidRPr="009408B8">
        <w:rPr>
          <w:sz w:val="24"/>
          <w:szCs w:val="24"/>
        </w:rPr>
        <w:t xml:space="preserve">2. </w:t>
      </w:r>
      <w:r w:rsidR="001F0632" w:rsidRPr="009408B8">
        <w:rPr>
          <w:rFonts w:eastAsiaTheme="minorHAnsi"/>
          <w:sz w:val="24"/>
          <w:szCs w:val="24"/>
          <w:lang w:eastAsia="en-US" w:bidi="ar-SA"/>
        </w:rPr>
        <w:t>Мультимедийные технологии в сфере туризма</w:t>
      </w:r>
    </w:p>
    <w:p w14:paraId="6B9BCC23" w14:textId="77777777" w:rsidR="001F0632" w:rsidRPr="009408B8" w:rsidRDefault="00EE535D" w:rsidP="00EE535D">
      <w:pPr>
        <w:pStyle w:val="a5"/>
        <w:ind w:left="0" w:firstLine="708"/>
        <w:jc w:val="both"/>
        <w:rPr>
          <w:rFonts w:eastAsiaTheme="minorHAnsi"/>
          <w:sz w:val="24"/>
          <w:szCs w:val="24"/>
          <w:lang w:eastAsia="en-US" w:bidi="ar-SA"/>
        </w:rPr>
      </w:pPr>
      <w:r w:rsidRPr="009408B8">
        <w:rPr>
          <w:sz w:val="24"/>
          <w:szCs w:val="24"/>
        </w:rPr>
        <w:t xml:space="preserve">3. </w:t>
      </w:r>
      <w:r w:rsidR="001F0632" w:rsidRPr="009408B8">
        <w:rPr>
          <w:rFonts w:eastAsiaTheme="minorHAnsi"/>
          <w:sz w:val="24"/>
          <w:szCs w:val="24"/>
          <w:lang w:eastAsia="en-US" w:bidi="ar-SA"/>
        </w:rPr>
        <w:t>Информационные технологии в туризме</w:t>
      </w:r>
    </w:p>
    <w:p w14:paraId="52F34F61" w14:textId="77777777" w:rsidR="001F0632" w:rsidRPr="009408B8" w:rsidRDefault="00EE535D" w:rsidP="00EE535D">
      <w:pPr>
        <w:pStyle w:val="a5"/>
        <w:ind w:left="0" w:firstLine="708"/>
        <w:jc w:val="both"/>
        <w:rPr>
          <w:rFonts w:eastAsiaTheme="minorHAnsi"/>
          <w:sz w:val="24"/>
          <w:szCs w:val="24"/>
          <w:lang w:eastAsia="en-US" w:bidi="ar-SA"/>
        </w:rPr>
      </w:pPr>
      <w:r w:rsidRPr="009408B8">
        <w:rPr>
          <w:sz w:val="24"/>
          <w:szCs w:val="24"/>
        </w:rPr>
        <w:t xml:space="preserve">4. </w:t>
      </w:r>
      <w:r w:rsidR="001F0632" w:rsidRPr="009408B8">
        <w:rPr>
          <w:rFonts w:eastAsiaTheme="minorHAnsi"/>
          <w:sz w:val="24"/>
          <w:szCs w:val="24"/>
          <w:lang w:eastAsia="en-US" w:bidi="ar-SA"/>
        </w:rPr>
        <w:t xml:space="preserve">VR-технологии в сфере туризма. Визуализация и </w:t>
      </w:r>
      <w:proofErr w:type="spellStart"/>
      <w:r w:rsidR="001F0632" w:rsidRPr="009408B8">
        <w:rPr>
          <w:rFonts w:eastAsiaTheme="minorHAnsi"/>
          <w:sz w:val="24"/>
          <w:szCs w:val="24"/>
          <w:lang w:eastAsia="en-US" w:bidi="ar-SA"/>
        </w:rPr>
        <w:t>инфографика</w:t>
      </w:r>
      <w:proofErr w:type="spellEnd"/>
    </w:p>
    <w:p w14:paraId="5B390F08" w14:textId="77777777" w:rsidR="00EE535D" w:rsidRPr="009408B8" w:rsidRDefault="00EE535D" w:rsidP="00EE535D">
      <w:pPr>
        <w:pStyle w:val="a5"/>
        <w:ind w:left="0" w:firstLine="708"/>
        <w:jc w:val="both"/>
        <w:rPr>
          <w:rFonts w:eastAsiaTheme="minorHAnsi"/>
          <w:sz w:val="24"/>
          <w:szCs w:val="24"/>
          <w:lang w:eastAsia="en-US" w:bidi="ar-SA"/>
        </w:rPr>
      </w:pPr>
      <w:r w:rsidRPr="009408B8">
        <w:rPr>
          <w:sz w:val="24"/>
          <w:szCs w:val="24"/>
        </w:rPr>
        <w:t xml:space="preserve">5. </w:t>
      </w:r>
      <w:r w:rsidR="001F0632" w:rsidRPr="009408B8">
        <w:rPr>
          <w:rFonts w:eastAsiaTheme="minorHAnsi"/>
          <w:sz w:val="24"/>
          <w:szCs w:val="24"/>
          <w:lang w:eastAsia="en-US" w:bidi="ar-SA"/>
        </w:rPr>
        <w:t>Графические редакторы</w:t>
      </w:r>
    </w:p>
    <w:p w14:paraId="37029B18" w14:textId="77777777" w:rsidR="001F0632" w:rsidRPr="009408B8" w:rsidRDefault="001F0632" w:rsidP="00EE535D">
      <w:pPr>
        <w:pStyle w:val="a5"/>
        <w:ind w:left="0" w:firstLine="708"/>
        <w:jc w:val="both"/>
        <w:rPr>
          <w:rFonts w:eastAsiaTheme="minorHAnsi"/>
          <w:sz w:val="24"/>
          <w:szCs w:val="24"/>
          <w:lang w:eastAsia="en-US" w:bidi="ar-SA"/>
        </w:rPr>
      </w:pPr>
      <w:r w:rsidRPr="009408B8">
        <w:rPr>
          <w:rFonts w:eastAsiaTheme="minorHAnsi"/>
          <w:sz w:val="24"/>
          <w:szCs w:val="24"/>
          <w:lang w:eastAsia="en-US" w:bidi="ar-SA"/>
        </w:rPr>
        <w:t>6. Средства компьютерной графики и анимации</w:t>
      </w:r>
    </w:p>
    <w:p w14:paraId="7A04C4DA" w14:textId="77777777" w:rsidR="001F0632" w:rsidRPr="009408B8" w:rsidRDefault="001F0632" w:rsidP="00EE535D">
      <w:pPr>
        <w:pStyle w:val="a5"/>
        <w:ind w:left="0" w:firstLine="708"/>
        <w:jc w:val="both"/>
        <w:rPr>
          <w:sz w:val="24"/>
          <w:szCs w:val="24"/>
        </w:rPr>
      </w:pPr>
      <w:r w:rsidRPr="009408B8">
        <w:rPr>
          <w:rFonts w:eastAsiaTheme="minorHAnsi"/>
          <w:sz w:val="24"/>
          <w:szCs w:val="24"/>
          <w:lang w:eastAsia="en-US" w:bidi="ar-SA"/>
        </w:rPr>
        <w:t>7. Прикладные программные средства для создания интерактивных мультимедийных продуктов</w:t>
      </w:r>
    </w:p>
    <w:p w14:paraId="2400D6EF" w14:textId="77777777" w:rsidR="00EE535D" w:rsidRPr="009408B8" w:rsidRDefault="00EE535D" w:rsidP="00FA477B">
      <w:pPr>
        <w:pStyle w:val="a3"/>
        <w:spacing w:line="275" w:lineRule="exact"/>
        <w:jc w:val="both"/>
        <w:rPr>
          <w:b/>
        </w:rPr>
      </w:pPr>
    </w:p>
    <w:p w14:paraId="4F424C7D" w14:textId="77777777" w:rsidR="000B3524" w:rsidRPr="009408B8" w:rsidRDefault="000B3524" w:rsidP="000B3524">
      <w:pPr>
        <w:rPr>
          <w:b/>
          <w:sz w:val="24"/>
          <w:szCs w:val="24"/>
        </w:rPr>
      </w:pPr>
      <w:r w:rsidRPr="009408B8">
        <w:rPr>
          <w:b/>
          <w:sz w:val="24"/>
          <w:szCs w:val="24"/>
        </w:rPr>
        <w:t>6.2. Методические указания для обучающихся по орг</w:t>
      </w:r>
      <w:r w:rsidR="001F0632" w:rsidRPr="009408B8">
        <w:rPr>
          <w:b/>
          <w:sz w:val="24"/>
          <w:szCs w:val="24"/>
        </w:rPr>
        <w:t>анизации самостоятельной работы.</w:t>
      </w:r>
    </w:p>
    <w:p w14:paraId="3D7D440F" w14:textId="77777777" w:rsidR="000B3524" w:rsidRPr="009408B8" w:rsidRDefault="000B3524" w:rsidP="000B3524">
      <w:pPr>
        <w:pStyle w:val="Default"/>
        <w:ind w:firstLine="708"/>
        <w:jc w:val="both"/>
        <w:rPr>
          <w:color w:val="auto"/>
        </w:rPr>
      </w:pPr>
      <w:r w:rsidRPr="009408B8">
        <w:rPr>
          <w:color w:val="auto"/>
        </w:rPr>
        <w:t xml:space="preserve"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 </w:t>
      </w:r>
    </w:p>
    <w:p w14:paraId="09A8B577" w14:textId="77777777" w:rsidR="000B3524" w:rsidRPr="009408B8" w:rsidRDefault="000B3524" w:rsidP="000B3524">
      <w:pPr>
        <w:pStyle w:val="a3"/>
        <w:ind w:firstLine="708"/>
        <w:contextualSpacing/>
        <w:jc w:val="both"/>
      </w:pPr>
      <w:r w:rsidRPr="009408B8">
        <w:t xml:space="preserve"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написание рефератов, выполнение практических заданий. </w:t>
      </w:r>
    </w:p>
    <w:p w14:paraId="28464AAF" w14:textId="77777777" w:rsidR="000B3524" w:rsidRPr="009408B8" w:rsidRDefault="000B3524" w:rsidP="000B3524">
      <w:pPr>
        <w:pStyle w:val="a3"/>
        <w:ind w:firstLine="708"/>
        <w:contextualSpacing/>
        <w:jc w:val="both"/>
      </w:pPr>
      <w:r w:rsidRPr="009408B8"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форма промежуточной аттестации – зачет.</w:t>
      </w:r>
    </w:p>
    <w:p w14:paraId="2BABD4BF" w14:textId="77777777" w:rsidR="000B3524" w:rsidRPr="006944EC" w:rsidRDefault="000B3524" w:rsidP="000B3524">
      <w:pPr>
        <w:jc w:val="center"/>
        <w:outlineLvl w:val="0"/>
        <w:rPr>
          <w:b/>
        </w:rPr>
      </w:pPr>
      <w:r w:rsidRPr="006944EC">
        <w:rPr>
          <w:b/>
        </w:rPr>
        <w:t>Содержание самостоятельной работы студентов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992"/>
        <w:gridCol w:w="992"/>
        <w:gridCol w:w="3905"/>
      </w:tblGrid>
      <w:tr w:rsidR="000B3524" w:rsidRPr="006944EC" w14:paraId="6201AA46" w14:textId="77777777" w:rsidTr="0049284C">
        <w:trPr>
          <w:cantSplit/>
          <w:jc w:val="center"/>
        </w:trPr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D6D90" w14:textId="77777777" w:rsidR="000B3524" w:rsidRPr="006944EC" w:rsidRDefault="000B3524" w:rsidP="00EE535D"/>
          <w:p w14:paraId="703126C5" w14:textId="77777777" w:rsidR="000B3524" w:rsidRPr="006944EC" w:rsidRDefault="000B3524" w:rsidP="00EE535D">
            <w:pPr>
              <w:jc w:val="center"/>
              <w:rPr>
                <w:b/>
              </w:rPr>
            </w:pPr>
            <w:r w:rsidRPr="006944EC">
              <w:rPr>
                <w:b/>
              </w:rPr>
              <w:t xml:space="preserve">Темы </w:t>
            </w:r>
          </w:p>
          <w:p w14:paraId="28A93E57" w14:textId="77777777" w:rsidR="000B3524" w:rsidRPr="006944EC" w:rsidRDefault="000B3524" w:rsidP="00EE535D">
            <w:pPr>
              <w:ind w:firstLine="34"/>
              <w:jc w:val="center"/>
            </w:pPr>
            <w:r w:rsidRPr="006944EC">
              <w:t>для самостоятельной работы студентов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9634C" w14:textId="77777777" w:rsidR="000B3524" w:rsidRPr="006944EC" w:rsidRDefault="000B3524" w:rsidP="0049284C">
            <w:pPr>
              <w:jc w:val="center"/>
              <w:rPr>
                <w:b/>
              </w:rPr>
            </w:pPr>
            <w:r w:rsidRPr="006944EC">
              <w:rPr>
                <w:b/>
              </w:rPr>
              <w:t>Количество часов</w:t>
            </w:r>
          </w:p>
        </w:tc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56B0" w14:textId="77777777" w:rsidR="000B3524" w:rsidRPr="006944EC" w:rsidRDefault="000B3524" w:rsidP="0049284C">
            <w:pPr>
              <w:jc w:val="center"/>
            </w:pPr>
          </w:p>
          <w:p w14:paraId="71519658" w14:textId="77777777" w:rsidR="000B3524" w:rsidRPr="006944EC" w:rsidRDefault="000B3524" w:rsidP="0049284C">
            <w:pPr>
              <w:jc w:val="center"/>
              <w:rPr>
                <w:b/>
              </w:rPr>
            </w:pPr>
            <w:r w:rsidRPr="006944EC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0B3524" w:rsidRPr="00F475C2" w14:paraId="112577B4" w14:textId="77777777" w:rsidTr="0049284C">
        <w:trPr>
          <w:cantSplit/>
          <w:trHeight w:val="1421"/>
          <w:jc w:val="center"/>
        </w:trPr>
        <w:tc>
          <w:tcPr>
            <w:tcW w:w="4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E2674" w14:textId="77777777" w:rsidR="000B3524" w:rsidRPr="00F475C2" w:rsidRDefault="000B3524" w:rsidP="00EE535D">
            <w:pPr>
              <w:widowControl/>
              <w:rPr>
                <w:color w:val="FF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F4626F9" w14:textId="77777777" w:rsidR="000B3524" w:rsidRPr="00FB3938" w:rsidRDefault="000B3524" w:rsidP="0049284C">
            <w:pPr>
              <w:jc w:val="center"/>
            </w:pPr>
            <w:r w:rsidRPr="00FB3938">
              <w:t>Для очной формы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15221F4" w14:textId="77777777" w:rsidR="000B3524" w:rsidRPr="00FB3938" w:rsidRDefault="000B3524" w:rsidP="0049284C">
            <w:pPr>
              <w:jc w:val="center"/>
            </w:pPr>
            <w:r w:rsidRPr="00FB3938">
              <w:t>Для заочной формы обучения</w:t>
            </w:r>
          </w:p>
        </w:tc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D8573" w14:textId="77777777" w:rsidR="000B3524" w:rsidRPr="00F475C2" w:rsidRDefault="000B3524" w:rsidP="0049284C">
            <w:pPr>
              <w:widowControl/>
              <w:rPr>
                <w:b/>
                <w:color w:val="FF0000"/>
              </w:rPr>
            </w:pPr>
          </w:p>
        </w:tc>
      </w:tr>
      <w:tr w:rsidR="000B3524" w:rsidRPr="000B3524" w14:paraId="458FF3DF" w14:textId="77777777" w:rsidTr="0049284C">
        <w:trPr>
          <w:cantSplit/>
          <w:jc w:val="center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EFA8" w14:textId="77777777" w:rsidR="000B3524" w:rsidRPr="000B3524" w:rsidRDefault="000B3524" w:rsidP="00EE535D">
            <w:pPr>
              <w:jc w:val="center"/>
              <w:rPr>
                <w:color w:val="FF0000"/>
                <w:highlight w:val="yellow"/>
              </w:rPr>
            </w:pPr>
            <w:r w:rsidRPr="00297493">
              <w:rPr>
                <w:rFonts w:eastAsiaTheme="minorHAnsi"/>
                <w:b/>
                <w:i/>
                <w:sz w:val="24"/>
                <w:szCs w:val="24"/>
                <w:lang w:eastAsia="en-US" w:bidi="ar-SA"/>
              </w:rPr>
              <w:t xml:space="preserve">Раздел 1. </w:t>
            </w:r>
            <w:r w:rsidRPr="00BD3DAE">
              <w:rPr>
                <w:rFonts w:eastAsiaTheme="minorHAnsi"/>
                <w:b/>
                <w:sz w:val="24"/>
                <w:szCs w:val="24"/>
                <w:lang w:eastAsia="en-US" w:bidi="ar-SA"/>
              </w:rPr>
              <w:t>Теоретические основы информационных технологий.</w:t>
            </w:r>
          </w:p>
        </w:tc>
      </w:tr>
      <w:tr w:rsidR="000B3524" w:rsidRPr="00EE535D" w14:paraId="3EB71CFD" w14:textId="77777777" w:rsidTr="0049284C">
        <w:trPr>
          <w:cantSplit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B84CF" w14:textId="77777777" w:rsidR="000B3524" w:rsidRPr="00EE535D" w:rsidRDefault="000B3524" w:rsidP="00EE535D">
            <w:pPr>
              <w:widowControl/>
              <w:autoSpaceDE/>
              <w:autoSpaceDN/>
              <w:ind w:right="147"/>
              <w:rPr>
                <w:sz w:val="24"/>
                <w:szCs w:val="24"/>
              </w:rPr>
            </w:pPr>
            <w:r w:rsidRPr="00EE535D">
              <w:rPr>
                <w:rFonts w:eastAsiaTheme="minorHAnsi"/>
                <w:sz w:val="24"/>
                <w:szCs w:val="24"/>
                <w:lang w:eastAsia="en-US" w:bidi="ar-SA"/>
              </w:rPr>
              <w:lastRenderedPageBreak/>
              <w:t>1.1 Содержание понятия «информационная технология». Характеристика компонентной структуры информационной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2C807" w14:textId="77777777" w:rsidR="000B3524" w:rsidRPr="00EE535D" w:rsidRDefault="000B3524" w:rsidP="0049284C">
            <w:pPr>
              <w:jc w:val="center"/>
            </w:pPr>
            <w:r w:rsidRPr="00EE535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6B52" w14:textId="77777777" w:rsidR="000B3524" w:rsidRPr="00EE535D" w:rsidRDefault="00EE535D" w:rsidP="0049284C">
            <w:pPr>
              <w:jc w:val="center"/>
            </w:pPr>
            <w:r w:rsidRPr="00EE535D">
              <w:t>6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1D3CC" w14:textId="77777777" w:rsidR="000B3524" w:rsidRPr="00EE535D" w:rsidRDefault="00EE535D" w:rsidP="00EE535D">
            <w:pPr>
              <w:pStyle w:val="TableParagraph"/>
              <w:tabs>
                <w:tab w:val="left" w:pos="2037"/>
              </w:tabs>
              <w:ind w:right="1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выполнению</w:t>
            </w:r>
            <w:r w:rsidR="000B3524" w:rsidRPr="00EE535D">
              <w:rPr>
                <w:sz w:val="24"/>
                <w:szCs w:val="24"/>
              </w:rPr>
              <w:t xml:space="preserve"> практических </w:t>
            </w:r>
            <w:r w:rsidR="0014325E" w:rsidRPr="00EE535D">
              <w:rPr>
                <w:sz w:val="24"/>
                <w:szCs w:val="24"/>
              </w:rPr>
              <w:t>и тестовых</w:t>
            </w:r>
            <w:r w:rsidR="000B3524" w:rsidRPr="00EE535D">
              <w:rPr>
                <w:sz w:val="24"/>
                <w:szCs w:val="24"/>
              </w:rPr>
              <w:t xml:space="preserve"> </w:t>
            </w:r>
            <w:r w:rsidR="0014325E" w:rsidRPr="00EE535D">
              <w:rPr>
                <w:sz w:val="24"/>
                <w:szCs w:val="24"/>
              </w:rPr>
              <w:t>заданий</w:t>
            </w:r>
          </w:p>
        </w:tc>
      </w:tr>
      <w:tr w:rsidR="000B3524" w:rsidRPr="00EE535D" w14:paraId="5873F96E" w14:textId="77777777" w:rsidTr="0049284C">
        <w:trPr>
          <w:cantSplit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F49F" w14:textId="77777777" w:rsidR="000B3524" w:rsidRPr="00EE535D" w:rsidRDefault="000B3524" w:rsidP="00EE535D">
            <w:pPr>
              <w:widowControl/>
              <w:autoSpaceDE/>
              <w:autoSpaceDN/>
              <w:ind w:right="147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EE535D">
              <w:rPr>
                <w:rFonts w:eastAsiaTheme="minorHAnsi"/>
                <w:sz w:val="24"/>
                <w:szCs w:val="24"/>
                <w:lang w:eastAsia="en-US" w:bidi="ar-SA"/>
              </w:rPr>
              <w:t>1.2 Классификация информационных технологий. Базовые, прикладные и специальные информационные технологии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4204" w14:textId="77777777" w:rsidR="000B3524" w:rsidRPr="00EE535D" w:rsidRDefault="000B3524" w:rsidP="0049284C">
            <w:pPr>
              <w:jc w:val="center"/>
            </w:pPr>
            <w:r w:rsidRPr="00EE535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96D84" w14:textId="77777777" w:rsidR="000B3524" w:rsidRPr="00EE535D" w:rsidRDefault="00EE535D" w:rsidP="0049284C">
            <w:pPr>
              <w:jc w:val="center"/>
            </w:pPr>
            <w:r w:rsidRPr="00EE535D">
              <w:t>6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B4788" w14:textId="77777777" w:rsidR="000B3524" w:rsidRPr="00EE535D" w:rsidRDefault="0014325E" w:rsidP="00EE535D">
            <w:pPr>
              <w:pStyle w:val="TableParagraph"/>
              <w:spacing w:line="264" w:lineRule="exact"/>
              <w:ind w:right="147"/>
              <w:jc w:val="both"/>
              <w:rPr>
                <w:sz w:val="24"/>
                <w:szCs w:val="24"/>
              </w:rPr>
            </w:pPr>
            <w:r w:rsidRPr="00EE535D">
              <w:rPr>
                <w:sz w:val="24"/>
                <w:szCs w:val="24"/>
              </w:rPr>
              <w:t>Подготовка к коллоквиуму</w:t>
            </w:r>
          </w:p>
        </w:tc>
      </w:tr>
      <w:tr w:rsidR="0014325E" w:rsidRPr="00EE535D" w14:paraId="336C241C" w14:textId="77777777" w:rsidTr="0049284C">
        <w:trPr>
          <w:cantSplit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4E6AC" w14:textId="77777777" w:rsidR="0014325E" w:rsidRPr="00EE535D" w:rsidRDefault="0014325E" w:rsidP="00EE535D">
            <w:pPr>
              <w:widowControl/>
              <w:autoSpaceDE/>
              <w:autoSpaceDN/>
              <w:ind w:right="147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EE535D">
              <w:rPr>
                <w:rFonts w:eastAsiaTheme="minorHAnsi"/>
                <w:sz w:val="24"/>
                <w:szCs w:val="24"/>
                <w:lang w:eastAsia="en-US" w:bidi="ar-SA"/>
              </w:rPr>
              <w:t>1.3 Мультимедийные технологии</w:t>
            </w:r>
            <w:r w:rsidR="001F0632">
              <w:rPr>
                <w:rFonts w:eastAsiaTheme="minorHAnsi"/>
                <w:sz w:val="24"/>
                <w:szCs w:val="24"/>
                <w:lang w:eastAsia="en-US" w:bidi="ar-SA"/>
              </w:rPr>
              <w:t xml:space="preserve"> в сфере туризма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3C09" w14:textId="77777777" w:rsidR="0014325E" w:rsidRPr="00EE535D" w:rsidRDefault="0049284C" w:rsidP="0049284C">
            <w:pPr>
              <w:jc w:val="center"/>
            </w:pPr>
            <w:r w:rsidRPr="00EE535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004F" w14:textId="77777777" w:rsidR="0014325E" w:rsidRPr="00EE535D" w:rsidRDefault="00EE535D" w:rsidP="0049284C">
            <w:pPr>
              <w:jc w:val="center"/>
            </w:pPr>
            <w:r w:rsidRPr="00EE535D">
              <w:t>6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A4C6" w14:textId="77777777" w:rsidR="0014325E" w:rsidRPr="00EE535D" w:rsidRDefault="0014325E" w:rsidP="00EE535D">
            <w:pPr>
              <w:pStyle w:val="TableParagraph"/>
              <w:tabs>
                <w:tab w:val="left" w:pos="2037"/>
              </w:tabs>
              <w:ind w:right="147"/>
              <w:jc w:val="both"/>
              <w:rPr>
                <w:sz w:val="24"/>
                <w:szCs w:val="24"/>
              </w:rPr>
            </w:pPr>
            <w:r w:rsidRPr="00EE535D">
              <w:rPr>
                <w:sz w:val="24"/>
                <w:szCs w:val="24"/>
              </w:rPr>
              <w:t>Выполнение практических и тестовых заданий</w:t>
            </w:r>
          </w:p>
        </w:tc>
      </w:tr>
      <w:tr w:rsidR="0014325E" w:rsidRPr="00EE535D" w14:paraId="6B628D78" w14:textId="77777777" w:rsidTr="0049284C">
        <w:trPr>
          <w:cantSplit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21A64" w14:textId="77777777" w:rsidR="0014325E" w:rsidRPr="00EE535D" w:rsidRDefault="0014325E" w:rsidP="00EE535D">
            <w:pPr>
              <w:widowControl/>
              <w:autoSpaceDE/>
              <w:autoSpaceDN/>
              <w:ind w:right="147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EE535D">
              <w:rPr>
                <w:rFonts w:eastAsiaTheme="minorHAnsi"/>
                <w:sz w:val="24"/>
                <w:szCs w:val="24"/>
                <w:lang w:eastAsia="en-US" w:bidi="ar-SA"/>
              </w:rPr>
              <w:t>1.4 Информационные технологии в туризме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B4E77" w14:textId="77777777" w:rsidR="0014325E" w:rsidRPr="00EE535D" w:rsidRDefault="0049284C" w:rsidP="0049284C">
            <w:pPr>
              <w:jc w:val="center"/>
            </w:pPr>
            <w:r w:rsidRPr="00EE535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DE06F" w14:textId="77777777" w:rsidR="0014325E" w:rsidRPr="00EE535D" w:rsidRDefault="00EE535D" w:rsidP="0049284C">
            <w:pPr>
              <w:jc w:val="center"/>
            </w:pPr>
            <w:r w:rsidRPr="00EE535D">
              <w:t>6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B474" w14:textId="77777777" w:rsidR="0014325E" w:rsidRPr="00EE535D" w:rsidRDefault="0014325E" w:rsidP="00EE535D">
            <w:pPr>
              <w:pStyle w:val="TableParagraph"/>
              <w:spacing w:line="264" w:lineRule="exact"/>
              <w:ind w:right="147"/>
              <w:jc w:val="both"/>
              <w:rPr>
                <w:sz w:val="24"/>
                <w:szCs w:val="24"/>
              </w:rPr>
            </w:pPr>
            <w:r w:rsidRPr="00EE535D">
              <w:rPr>
                <w:sz w:val="24"/>
                <w:szCs w:val="24"/>
              </w:rPr>
              <w:t>Подготовка к коллоквиуму</w:t>
            </w:r>
          </w:p>
        </w:tc>
      </w:tr>
      <w:tr w:rsidR="000B3524" w:rsidRPr="00EE535D" w14:paraId="556226C3" w14:textId="77777777" w:rsidTr="0049284C">
        <w:trPr>
          <w:cantSplit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A31CD" w14:textId="77777777" w:rsidR="000B3524" w:rsidRPr="00EE535D" w:rsidRDefault="000B3524" w:rsidP="00EE535D">
            <w:pPr>
              <w:widowControl/>
              <w:autoSpaceDE/>
              <w:autoSpaceDN/>
              <w:ind w:right="147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EE535D">
              <w:rPr>
                <w:rFonts w:eastAsiaTheme="minorHAnsi"/>
                <w:sz w:val="24"/>
                <w:szCs w:val="24"/>
                <w:lang w:eastAsia="en-US" w:bidi="ar-SA"/>
              </w:rPr>
              <w:t xml:space="preserve">1.5 VR-технологии в сфере туризма. Визуализация и </w:t>
            </w:r>
            <w:proofErr w:type="spellStart"/>
            <w:r w:rsidRPr="00EE535D">
              <w:rPr>
                <w:rFonts w:eastAsiaTheme="minorHAnsi"/>
                <w:sz w:val="24"/>
                <w:szCs w:val="24"/>
                <w:lang w:eastAsia="en-US" w:bidi="ar-SA"/>
              </w:rPr>
              <w:t>инфографика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54D07" w14:textId="77777777" w:rsidR="000B3524" w:rsidRPr="00EE535D" w:rsidRDefault="0049284C" w:rsidP="0049284C">
            <w:pPr>
              <w:jc w:val="center"/>
            </w:pPr>
            <w:r w:rsidRPr="00EE535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F14A" w14:textId="77777777" w:rsidR="000B3524" w:rsidRPr="00EE535D" w:rsidRDefault="00EE535D" w:rsidP="0049284C">
            <w:pPr>
              <w:jc w:val="center"/>
            </w:pPr>
            <w:r w:rsidRPr="00EE535D">
              <w:t>8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D855E" w14:textId="77777777" w:rsidR="000B3524" w:rsidRPr="00EE535D" w:rsidRDefault="0014325E" w:rsidP="00EE535D">
            <w:pPr>
              <w:pStyle w:val="TableParagraph"/>
              <w:tabs>
                <w:tab w:val="left" w:pos="2037"/>
              </w:tabs>
              <w:ind w:right="147"/>
              <w:jc w:val="both"/>
              <w:rPr>
                <w:sz w:val="24"/>
                <w:szCs w:val="24"/>
              </w:rPr>
            </w:pPr>
            <w:r w:rsidRPr="00EE535D">
              <w:rPr>
                <w:sz w:val="24"/>
                <w:szCs w:val="24"/>
              </w:rPr>
              <w:t>Выполнение практических и тестовых заданий</w:t>
            </w:r>
          </w:p>
        </w:tc>
      </w:tr>
      <w:tr w:rsidR="000B3524" w:rsidRPr="00EE535D" w14:paraId="137296CA" w14:textId="77777777" w:rsidTr="0049284C">
        <w:trPr>
          <w:cantSplit/>
          <w:jc w:val="center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E8D9" w14:textId="77777777" w:rsidR="000B3524" w:rsidRPr="00EE535D" w:rsidRDefault="000B3524" w:rsidP="00EE535D">
            <w:pPr>
              <w:ind w:firstLine="34"/>
              <w:jc w:val="center"/>
              <w:rPr>
                <w:color w:val="FF0000"/>
              </w:rPr>
            </w:pPr>
            <w:r w:rsidRPr="00EE535D">
              <w:rPr>
                <w:rFonts w:eastAsiaTheme="minorHAnsi"/>
                <w:b/>
                <w:i/>
                <w:sz w:val="24"/>
                <w:szCs w:val="24"/>
                <w:lang w:eastAsia="en-US" w:bidi="ar-SA"/>
              </w:rPr>
              <w:t>Раздел 2.</w:t>
            </w:r>
            <w:r w:rsidRPr="00EE535D">
              <w:rPr>
                <w:rFonts w:eastAsiaTheme="minorHAnsi"/>
                <w:b/>
                <w:sz w:val="24"/>
                <w:szCs w:val="24"/>
                <w:lang w:eastAsia="en-US" w:bidi="ar-SA"/>
              </w:rPr>
              <w:t xml:space="preserve"> Инструментальные средства информационных технологий.</w:t>
            </w:r>
          </w:p>
        </w:tc>
      </w:tr>
      <w:tr w:rsidR="0014325E" w:rsidRPr="00EE535D" w14:paraId="111F2A27" w14:textId="77777777" w:rsidTr="0049284C">
        <w:trPr>
          <w:cantSplit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F8193" w14:textId="77777777" w:rsidR="0014325E" w:rsidRPr="00EE535D" w:rsidRDefault="0014325E" w:rsidP="00EE535D">
            <w:pPr>
              <w:widowControl/>
              <w:autoSpaceDE/>
              <w:autoSpaceDN/>
              <w:ind w:right="147"/>
              <w:rPr>
                <w:sz w:val="24"/>
                <w:szCs w:val="24"/>
              </w:rPr>
            </w:pPr>
            <w:r w:rsidRPr="00EE535D">
              <w:rPr>
                <w:rFonts w:eastAsiaTheme="minorHAnsi"/>
                <w:sz w:val="24"/>
                <w:szCs w:val="24"/>
                <w:lang w:eastAsia="en-US" w:bidi="ar-SA"/>
              </w:rPr>
              <w:t>2.1 Текстовые, табличные и графические редакторы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AB51A" w14:textId="77777777" w:rsidR="0014325E" w:rsidRPr="00EE535D" w:rsidRDefault="0014325E" w:rsidP="0049284C">
            <w:pPr>
              <w:jc w:val="center"/>
            </w:pPr>
            <w:r w:rsidRPr="00EE535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71F8" w14:textId="77777777" w:rsidR="0014325E" w:rsidRPr="00EE535D" w:rsidRDefault="00EE535D" w:rsidP="0049284C">
            <w:pPr>
              <w:jc w:val="center"/>
            </w:pPr>
            <w:r w:rsidRPr="00EE535D">
              <w:t>6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B3AE4" w14:textId="77777777" w:rsidR="0014325E" w:rsidRPr="00EE535D" w:rsidRDefault="0014325E" w:rsidP="00EE535D">
            <w:pPr>
              <w:pStyle w:val="TableParagraph"/>
              <w:tabs>
                <w:tab w:val="left" w:pos="2037"/>
              </w:tabs>
              <w:ind w:right="147"/>
              <w:jc w:val="both"/>
              <w:rPr>
                <w:sz w:val="24"/>
                <w:szCs w:val="24"/>
              </w:rPr>
            </w:pPr>
            <w:r w:rsidRPr="00EE535D">
              <w:rPr>
                <w:sz w:val="24"/>
                <w:szCs w:val="24"/>
              </w:rPr>
              <w:t>Выполнение практических и тестовых заданий</w:t>
            </w:r>
          </w:p>
        </w:tc>
      </w:tr>
      <w:tr w:rsidR="0014325E" w:rsidRPr="00EE535D" w14:paraId="4A100415" w14:textId="77777777" w:rsidTr="0049284C">
        <w:trPr>
          <w:cantSplit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CE3E" w14:textId="77777777" w:rsidR="0014325E" w:rsidRPr="00EE535D" w:rsidRDefault="0014325E" w:rsidP="00EE535D">
            <w:pPr>
              <w:widowControl/>
              <w:autoSpaceDE/>
              <w:autoSpaceDN/>
              <w:ind w:right="147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EE535D">
              <w:rPr>
                <w:rFonts w:eastAsiaTheme="minorHAnsi"/>
                <w:sz w:val="24"/>
                <w:szCs w:val="24"/>
                <w:lang w:eastAsia="en-US" w:bidi="ar-SA"/>
              </w:rPr>
              <w:t>2.2 Средства компьютерной графики и анимации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0393" w14:textId="77777777" w:rsidR="0014325E" w:rsidRPr="00EE535D" w:rsidRDefault="0014325E" w:rsidP="0049284C">
            <w:pPr>
              <w:jc w:val="center"/>
            </w:pPr>
            <w:r w:rsidRPr="00EE535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23B2" w14:textId="77777777" w:rsidR="0014325E" w:rsidRPr="00EE535D" w:rsidRDefault="00EE535D" w:rsidP="0049284C">
            <w:pPr>
              <w:jc w:val="center"/>
            </w:pPr>
            <w:r w:rsidRPr="00EE535D">
              <w:t>6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16944" w14:textId="77777777" w:rsidR="0014325E" w:rsidRPr="00EE535D" w:rsidRDefault="0014325E" w:rsidP="00EE535D">
            <w:pPr>
              <w:pStyle w:val="TableParagraph"/>
              <w:spacing w:line="264" w:lineRule="exact"/>
              <w:ind w:right="147"/>
              <w:jc w:val="both"/>
              <w:rPr>
                <w:sz w:val="24"/>
                <w:szCs w:val="24"/>
              </w:rPr>
            </w:pPr>
            <w:r w:rsidRPr="00EE535D">
              <w:rPr>
                <w:sz w:val="24"/>
                <w:szCs w:val="24"/>
              </w:rPr>
              <w:t>Подготовка к коллоквиуму</w:t>
            </w:r>
          </w:p>
        </w:tc>
      </w:tr>
      <w:tr w:rsidR="000B3524" w:rsidRPr="00EE535D" w14:paraId="650C76F3" w14:textId="77777777" w:rsidTr="0049284C">
        <w:trPr>
          <w:cantSplit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842D" w14:textId="77777777" w:rsidR="000B3524" w:rsidRPr="00EE535D" w:rsidRDefault="000B3524" w:rsidP="00EE535D">
            <w:pPr>
              <w:widowControl/>
              <w:autoSpaceDE/>
              <w:autoSpaceDN/>
              <w:ind w:right="147"/>
              <w:rPr>
                <w:rFonts w:eastAsiaTheme="minorHAnsi"/>
                <w:sz w:val="24"/>
                <w:szCs w:val="24"/>
                <w:lang w:eastAsia="en-US" w:bidi="ar-SA"/>
              </w:rPr>
            </w:pPr>
            <w:r w:rsidRPr="00EE535D">
              <w:rPr>
                <w:rFonts w:eastAsiaTheme="minorHAnsi"/>
                <w:sz w:val="24"/>
                <w:szCs w:val="24"/>
                <w:lang w:eastAsia="en-US" w:bidi="ar-SA"/>
              </w:rPr>
              <w:t>2.3 Прикладные программные средства для создания интерактивных мультимедийных продуктов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0976D" w14:textId="77777777" w:rsidR="000B3524" w:rsidRPr="00EE535D" w:rsidRDefault="0049284C" w:rsidP="0049284C">
            <w:pPr>
              <w:jc w:val="center"/>
            </w:pPr>
            <w:r w:rsidRPr="00EE535D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E0BB6" w14:textId="77777777" w:rsidR="000B3524" w:rsidRPr="00EE535D" w:rsidRDefault="00EE535D" w:rsidP="0049284C">
            <w:pPr>
              <w:jc w:val="center"/>
            </w:pPr>
            <w:r w:rsidRPr="00EE535D">
              <w:t>8</w:t>
            </w:r>
          </w:p>
        </w:tc>
        <w:tc>
          <w:tcPr>
            <w:tcW w:w="3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1A29" w14:textId="77777777" w:rsidR="000B3524" w:rsidRPr="00EE535D" w:rsidRDefault="00EE535D" w:rsidP="00EE535D">
            <w:pPr>
              <w:pStyle w:val="TableParagraph"/>
              <w:spacing w:line="273" w:lineRule="exact"/>
              <w:ind w:right="14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выполнению</w:t>
            </w:r>
            <w:r w:rsidR="0014325E" w:rsidRPr="00EE535D">
              <w:rPr>
                <w:sz w:val="24"/>
                <w:szCs w:val="24"/>
              </w:rPr>
              <w:t xml:space="preserve"> практических и тестовых заданий</w:t>
            </w:r>
          </w:p>
        </w:tc>
      </w:tr>
    </w:tbl>
    <w:p w14:paraId="2A3C433C" w14:textId="77777777" w:rsidR="000B3524" w:rsidRPr="0014325E" w:rsidRDefault="000B3524" w:rsidP="00FA477B">
      <w:pPr>
        <w:pStyle w:val="a3"/>
        <w:spacing w:line="275" w:lineRule="exact"/>
        <w:jc w:val="both"/>
        <w:rPr>
          <w:b/>
        </w:rPr>
      </w:pPr>
    </w:p>
    <w:p w14:paraId="64EC3168" w14:textId="77777777" w:rsidR="000B3524" w:rsidRPr="0014325E" w:rsidRDefault="000B3524" w:rsidP="000B3524">
      <w:pPr>
        <w:rPr>
          <w:b/>
          <w:sz w:val="24"/>
          <w:szCs w:val="24"/>
        </w:rPr>
      </w:pPr>
      <w:r w:rsidRPr="0014325E">
        <w:rPr>
          <w:b/>
          <w:sz w:val="24"/>
          <w:szCs w:val="24"/>
        </w:rPr>
        <w:t>7. Фонд оценочных средств</w:t>
      </w:r>
      <w:r w:rsidR="001F0632">
        <w:rPr>
          <w:b/>
          <w:sz w:val="24"/>
          <w:szCs w:val="24"/>
        </w:rPr>
        <w:t>.</w:t>
      </w:r>
    </w:p>
    <w:p w14:paraId="5430501A" w14:textId="77777777" w:rsidR="001018D6" w:rsidRPr="0014325E" w:rsidRDefault="00A855FB" w:rsidP="00884A44">
      <w:pPr>
        <w:pStyle w:val="a3"/>
        <w:spacing w:line="275" w:lineRule="exact"/>
        <w:ind w:firstLine="709"/>
        <w:jc w:val="both"/>
      </w:pPr>
      <w:r w:rsidRPr="0014325E">
        <w:t>В</w:t>
      </w:r>
      <w:r w:rsidR="00995DA0" w:rsidRPr="0014325E">
        <w:t>ключает о</w:t>
      </w:r>
      <w:r w:rsidR="00300725" w:rsidRPr="0014325E">
        <w:t>ценочные средства для текущего контроля успеваемости</w:t>
      </w:r>
      <w:r w:rsidRPr="0014325E">
        <w:t xml:space="preserve"> и для промежуточной </w:t>
      </w:r>
      <w:r w:rsidR="00995DA0" w:rsidRPr="0014325E">
        <w:t>аттестации</w:t>
      </w:r>
      <w:r w:rsidR="00DC1745" w:rsidRPr="0014325E">
        <w:t xml:space="preserve"> </w:t>
      </w:r>
      <w:r w:rsidR="00995DA0" w:rsidRPr="0014325E">
        <w:t>по</w:t>
      </w:r>
      <w:r w:rsidR="00DC1745" w:rsidRPr="0014325E">
        <w:t xml:space="preserve"> </w:t>
      </w:r>
      <w:r w:rsidR="00995DA0" w:rsidRPr="0014325E">
        <w:t>итогам</w:t>
      </w:r>
      <w:r w:rsidR="00DC1745" w:rsidRPr="0014325E">
        <w:t xml:space="preserve"> </w:t>
      </w:r>
      <w:r w:rsidR="00995DA0" w:rsidRPr="0014325E">
        <w:t xml:space="preserve">освоения дисциплины. Структура и содержание фонда оценочных средств представлены в электронной информационно-образовательной среде </w:t>
      </w:r>
      <w:r w:rsidR="0039732A" w:rsidRPr="0014325E">
        <w:t>(</w:t>
      </w:r>
      <w:hyperlink r:id="rId14" w:history="1">
        <w:r w:rsidR="0039732A" w:rsidRPr="0014325E">
          <w:rPr>
            <w:rStyle w:val="a8"/>
            <w:color w:val="auto"/>
          </w:rPr>
          <w:t>https://edu2020.kemgik.ru</w:t>
        </w:r>
      </w:hyperlink>
      <w:r w:rsidR="0039732A" w:rsidRPr="0014325E">
        <w:t xml:space="preserve"> - </w:t>
      </w:r>
      <w:hyperlink r:id="rId15" w:history="1">
        <w:r w:rsidR="001018D6" w:rsidRPr="0014325E">
          <w:rPr>
            <w:rStyle w:val="a8"/>
            <w:color w:val="auto"/>
          </w:rPr>
          <w:t>https://edu2020.kemgik.ru/course/view.php?id=4485&amp;notifyeditingon=1</w:t>
        </w:r>
      </w:hyperlink>
    </w:p>
    <w:p w14:paraId="5C7DCFCF" w14:textId="77777777" w:rsidR="001018D6" w:rsidRPr="0014325E" w:rsidRDefault="001018D6" w:rsidP="00297493">
      <w:pPr>
        <w:pStyle w:val="a3"/>
        <w:spacing w:line="275" w:lineRule="exact"/>
        <w:jc w:val="both"/>
      </w:pPr>
    </w:p>
    <w:p w14:paraId="619A1449" w14:textId="77777777" w:rsidR="000B3524" w:rsidRPr="0014325E" w:rsidRDefault="000B3524" w:rsidP="000B3524">
      <w:pPr>
        <w:adjustRightInd w:val="0"/>
        <w:ind w:right="-285"/>
        <w:rPr>
          <w:b/>
          <w:bCs/>
          <w:sz w:val="24"/>
          <w:szCs w:val="24"/>
        </w:rPr>
      </w:pPr>
      <w:r w:rsidRPr="0014325E">
        <w:rPr>
          <w:b/>
          <w:bCs/>
          <w:sz w:val="24"/>
          <w:szCs w:val="24"/>
        </w:rPr>
        <w:t>8. Учебно-методическое и информационное обеспечение дисциплины</w:t>
      </w:r>
      <w:r w:rsidR="001F0632">
        <w:rPr>
          <w:b/>
          <w:bCs/>
          <w:sz w:val="24"/>
          <w:szCs w:val="24"/>
        </w:rPr>
        <w:t>:</w:t>
      </w:r>
    </w:p>
    <w:p w14:paraId="6F09176C" w14:textId="77777777" w:rsidR="000B3524" w:rsidRPr="0014325E" w:rsidRDefault="000B3524" w:rsidP="000B3524">
      <w:pPr>
        <w:jc w:val="center"/>
        <w:rPr>
          <w:b/>
          <w:sz w:val="24"/>
          <w:szCs w:val="24"/>
        </w:rPr>
      </w:pPr>
      <w:r w:rsidRPr="0014325E">
        <w:rPr>
          <w:b/>
          <w:sz w:val="24"/>
          <w:szCs w:val="24"/>
        </w:rPr>
        <w:t>8.1. Основная литература</w:t>
      </w:r>
    </w:p>
    <w:p w14:paraId="4AD48172" w14:textId="77777777" w:rsidR="001777A4" w:rsidRPr="0014325E" w:rsidRDefault="00AD6F14" w:rsidP="00AD6F14">
      <w:pPr>
        <w:pStyle w:val="4"/>
        <w:spacing w:line="275" w:lineRule="exact"/>
        <w:ind w:left="0" w:firstLine="709"/>
        <w:jc w:val="both"/>
        <w:rPr>
          <w:b w:val="0"/>
          <w:i w:val="0"/>
        </w:rPr>
      </w:pPr>
      <w:r w:rsidRPr="0014325E">
        <w:rPr>
          <w:b w:val="0"/>
          <w:i w:val="0"/>
        </w:rPr>
        <w:t xml:space="preserve">1. </w:t>
      </w:r>
      <w:r w:rsidR="001777A4" w:rsidRPr="0014325E">
        <w:rPr>
          <w:b w:val="0"/>
          <w:i w:val="0"/>
        </w:rPr>
        <w:t xml:space="preserve">Абдель </w:t>
      </w:r>
      <w:proofErr w:type="spellStart"/>
      <w:r w:rsidR="001777A4" w:rsidRPr="0014325E">
        <w:rPr>
          <w:b w:val="0"/>
          <w:i w:val="0"/>
        </w:rPr>
        <w:t>Вахед</w:t>
      </w:r>
      <w:proofErr w:type="spellEnd"/>
      <w:r w:rsidR="001777A4" w:rsidRPr="0014325E">
        <w:rPr>
          <w:b w:val="0"/>
          <w:i w:val="0"/>
        </w:rPr>
        <w:t xml:space="preserve"> Э. А. </w:t>
      </w:r>
      <w:proofErr w:type="gramStart"/>
      <w:r w:rsidR="001777A4" w:rsidRPr="0014325E">
        <w:rPr>
          <w:b w:val="0"/>
          <w:i w:val="0"/>
        </w:rPr>
        <w:t>М..</w:t>
      </w:r>
      <w:proofErr w:type="gramEnd"/>
      <w:r w:rsidR="001777A4" w:rsidRPr="0014325E">
        <w:rPr>
          <w:b w:val="0"/>
          <w:i w:val="0"/>
        </w:rPr>
        <w:t xml:space="preserve"> Современные технологии в индустрии туризма и гостиничном </w:t>
      </w:r>
      <w:proofErr w:type="gramStart"/>
      <w:r w:rsidR="001777A4" w:rsidRPr="0014325E">
        <w:rPr>
          <w:b w:val="0"/>
          <w:i w:val="0"/>
        </w:rPr>
        <w:t>сервисе :</w:t>
      </w:r>
      <w:proofErr w:type="gramEnd"/>
      <w:r w:rsidR="001777A4" w:rsidRPr="0014325E">
        <w:rPr>
          <w:b w:val="0"/>
          <w:i w:val="0"/>
        </w:rPr>
        <w:t xml:space="preserve"> учебник : [16+] / Абдель </w:t>
      </w:r>
      <w:proofErr w:type="spellStart"/>
      <w:r w:rsidR="001777A4" w:rsidRPr="0014325E">
        <w:rPr>
          <w:b w:val="0"/>
          <w:i w:val="0"/>
        </w:rPr>
        <w:t>Вахед</w:t>
      </w:r>
      <w:proofErr w:type="spellEnd"/>
      <w:r w:rsidR="001777A4" w:rsidRPr="0014325E">
        <w:rPr>
          <w:b w:val="0"/>
          <w:i w:val="0"/>
        </w:rPr>
        <w:t xml:space="preserve"> Э. А. М., В. А. Мендельсон, Л. Н. </w:t>
      </w:r>
      <w:proofErr w:type="spellStart"/>
      <w:r w:rsidR="001777A4" w:rsidRPr="0014325E">
        <w:rPr>
          <w:b w:val="0"/>
          <w:i w:val="0"/>
        </w:rPr>
        <w:t>Абуталипова</w:t>
      </w:r>
      <w:proofErr w:type="spellEnd"/>
      <w:r w:rsidR="001777A4" w:rsidRPr="0014325E">
        <w:rPr>
          <w:b w:val="0"/>
          <w:i w:val="0"/>
        </w:rPr>
        <w:t xml:space="preserve"> ; Казанский национальный исследовательский технологический университет. – </w:t>
      </w:r>
      <w:proofErr w:type="gramStart"/>
      <w:r w:rsidR="001777A4" w:rsidRPr="0014325E">
        <w:rPr>
          <w:b w:val="0"/>
          <w:i w:val="0"/>
        </w:rPr>
        <w:t>Казань :</w:t>
      </w:r>
      <w:proofErr w:type="gramEnd"/>
      <w:r w:rsidR="001777A4" w:rsidRPr="0014325E">
        <w:rPr>
          <w:b w:val="0"/>
          <w:i w:val="0"/>
        </w:rPr>
        <w:t xml:space="preserve"> Казанский национальный исследовательский технологический университет (КНИТУ), 2021. – 204 с. – Режим доступа: по подписке. </w:t>
      </w:r>
    </w:p>
    <w:p w14:paraId="5576CBF4" w14:textId="77777777" w:rsidR="001777A4" w:rsidRPr="0014325E" w:rsidRDefault="00AD6F14" w:rsidP="00AD6F14">
      <w:pPr>
        <w:pStyle w:val="4"/>
        <w:spacing w:line="275" w:lineRule="exact"/>
        <w:ind w:left="0" w:firstLine="709"/>
        <w:jc w:val="both"/>
        <w:rPr>
          <w:b w:val="0"/>
          <w:i w:val="0"/>
        </w:rPr>
      </w:pPr>
      <w:r w:rsidRPr="0014325E">
        <w:rPr>
          <w:b w:val="0"/>
          <w:i w:val="0"/>
        </w:rPr>
        <w:t xml:space="preserve">2. </w:t>
      </w:r>
      <w:proofErr w:type="spellStart"/>
      <w:r w:rsidR="001777A4" w:rsidRPr="0014325E">
        <w:rPr>
          <w:b w:val="0"/>
          <w:i w:val="0"/>
        </w:rPr>
        <w:t>Лежнин</w:t>
      </w:r>
      <w:proofErr w:type="spellEnd"/>
      <w:r w:rsidR="001777A4" w:rsidRPr="0014325E">
        <w:rPr>
          <w:b w:val="0"/>
          <w:i w:val="0"/>
        </w:rPr>
        <w:t xml:space="preserve">, В. В. Инновационная деятельность на предприятии </w:t>
      </w:r>
      <w:proofErr w:type="gramStart"/>
      <w:r w:rsidR="001777A4" w:rsidRPr="0014325E">
        <w:rPr>
          <w:b w:val="0"/>
          <w:i w:val="0"/>
        </w:rPr>
        <w:t>туризма :</w:t>
      </w:r>
      <w:proofErr w:type="gramEnd"/>
      <w:r w:rsidR="001777A4" w:rsidRPr="0014325E">
        <w:rPr>
          <w:b w:val="0"/>
          <w:i w:val="0"/>
        </w:rPr>
        <w:t xml:space="preserve"> учебное пособие : [16+] / В. В. </w:t>
      </w:r>
      <w:proofErr w:type="spellStart"/>
      <w:r w:rsidR="001777A4" w:rsidRPr="0014325E">
        <w:rPr>
          <w:b w:val="0"/>
          <w:i w:val="0"/>
        </w:rPr>
        <w:t>Лежнин</w:t>
      </w:r>
      <w:proofErr w:type="spellEnd"/>
      <w:r w:rsidR="001777A4" w:rsidRPr="0014325E">
        <w:rPr>
          <w:b w:val="0"/>
          <w:i w:val="0"/>
        </w:rPr>
        <w:t xml:space="preserve"> ; Поволжский государственный технологический университет. – Йошкар-</w:t>
      </w:r>
      <w:proofErr w:type="gramStart"/>
      <w:r w:rsidR="001777A4" w:rsidRPr="0014325E">
        <w:rPr>
          <w:b w:val="0"/>
          <w:i w:val="0"/>
        </w:rPr>
        <w:t>Ола :</w:t>
      </w:r>
      <w:proofErr w:type="gramEnd"/>
      <w:r w:rsidR="001777A4" w:rsidRPr="0014325E">
        <w:rPr>
          <w:b w:val="0"/>
          <w:i w:val="0"/>
        </w:rPr>
        <w:t xml:space="preserve"> Поволжский государственный технологический университет, 2022. – 104 с. – Режим доступа: по подписке. – URL: https://biblioclub.ru/index.php?page=book&amp;id=696357 (дата обращения: 27.08.2024). –. – </w:t>
      </w:r>
      <w:proofErr w:type="gramStart"/>
      <w:r w:rsidR="001777A4" w:rsidRPr="0014325E">
        <w:rPr>
          <w:b w:val="0"/>
          <w:i w:val="0"/>
        </w:rPr>
        <w:t>Текст :</w:t>
      </w:r>
      <w:proofErr w:type="gramEnd"/>
      <w:r w:rsidR="001777A4" w:rsidRPr="0014325E">
        <w:rPr>
          <w:b w:val="0"/>
          <w:i w:val="0"/>
        </w:rPr>
        <w:t xml:space="preserve"> электронный.</w:t>
      </w:r>
    </w:p>
    <w:p w14:paraId="497B2BCD" w14:textId="77777777" w:rsidR="00300725" w:rsidRPr="0014325E" w:rsidRDefault="000B3524" w:rsidP="00AD6F14">
      <w:pPr>
        <w:jc w:val="center"/>
        <w:rPr>
          <w:sz w:val="24"/>
          <w:szCs w:val="24"/>
        </w:rPr>
      </w:pPr>
      <w:r w:rsidRPr="0014325E">
        <w:rPr>
          <w:b/>
          <w:sz w:val="24"/>
          <w:szCs w:val="24"/>
        </w:rPr>
        <w:t>8</w:t>
      </w:r>
      <w:r w:rsidR="00AD6F14" w:rsidRPr="0014325E">
        <w:rPr>
          <w:b/>
          <w:sz w:val="24"/>
          <w:szCs w:val="24"/>
        </w:rPr>
        <w:t xml:space="preserve">.2. </w:t>
      </w:r>
      <w:r w:rsidR="00300725" w:rsidRPr="0014325E">
        <w:rPr>
          <w:b/>
          <w:sz w:val="24"/>
          <w:szCs w:val="24"/>
        </w:rPr>
        <w:t>Дополнительная литература</w:t>
      </w:r>
    </w:p>
    <w:p w14:paraId="154C4159" w14:textId="77777777" w:rsidR="001777A4" w:rsidRPr="0014325E" w:rsidRDefault="00AD6F14" w:rsidP="00AD6F14">
      <w:pPr>
        <w:ind w:firstLine="709"/>
        <w:jc w:val="both"/>
        <w:rPr>
          <w:sz w:val="24"/>
          <w:szCs w:val="24"/>
        </w:rPr>
      </w:pPr>
      <w:r w:rsidRPr="0014325E">
        <w:rPr>
          <w:sz w:val="24"/>
          <w:szCs w:val="24"/>
        </w:rPr>
        <w:t xml:space="preserve">1. </w:t>
      </w:r>
      <w:proofErr w:type="spellStart"/>
      <w:r w:rsidR="002654CC" w:rsidRPr="0014325E">
        <w:rPr>
          <w:sz w:val="24"/>
          <w:szCs w:val="24"/>
        </w:rPr>
        <w:t>Муминова</w:t>
      </w:r>
      <w:proofErr w:type="spellEnd"/>
      <w:r w:rsidR="002654CC" w:rsidRPr="0014325E">
        <w:rPr>
          <w:sz w:val="24"/>
          <w:szCs w:val="24"/>
        </w:rPr>
        <w:t>, С. Р., Феоктистова, В. М., Вагина, У. В. Инновации в туризме на основе информационных технологий // Сервис в России и за рубежом. 2018. №1 (79). URL: https://cyberleninka.ru/article/n/innovatsii-v-turizme-na-osnove-informatsionnyh-tehnologiy (дата обращения: 27.08.2024).</w:t>
      </w:r>
    </w:p>
    <w:p w14:paraId="2973C00F" w14:textId="77777777" w:rsidR="00B2420C" w:rsidRPr="0014325E" w:rsidRDefault="000B3524" w:rsidP="00AD6F14">
      <w:pPr>
        <w:pStyle w:val="3"/>
        <w:tabs>
          <w:tab w:val="left" w:pos="426"/>
        </w:tabs>
        <w:ind w:left="0"/>
        <w:jc w:val="center"/>
        <w:rPr>
          <w:i/>
        </w:rPr>
      </w:pPr>
      <w:r w:rsidRPr="0014325E">
        <w:t>8</w:t>
      </w:r>
      <w:r w:rsidR="00AD6F14" w:rsidRPr="0014325E">
        <w:t xml:space="preserve">.3. </w:t>
      </w:r>
      <w:r w:rsidR="00300725" w:rsidRPr="0014325E">
        <w:t>Ресурсы информационно-телекоммуникационной сети «Интернет»</w:t>
      </w:r>
    </w:p>
    <w:p w14:paraId="589BD949" w14:textId="77777777" w:rsidR="00523AED" w:rsidRPr="0014325E" w:rsidRDefault="00523AED" w:rsidP="00297493">
      <w:pPr>
        <w:pStyle w:val="a3"/>
        <w:jc w:val="both"/>
      </w:pPr>
      <w:r w:rsidRPr="0014325E">
        <w:t xml:space="preserve">Туризм. Министерство экономического развития Российской Федерации. – URL: https://www.economy.gov.ru/material/directions/turizm/(дата обращения: 27.08.2024). – </w:t>
      </w:r>
      <w:proofErr w:type="gramStart"/>
      <w:r w:rsidRPr="0014325E">
        <w:t>Текст :</w:t>
      </w:r>
      <w:proofErr w:type="gramEnd"/>
      <w:r w:rsidRPr="0014325E">
        <w:t xml:space="preserve"> электронный.</w:t>
      </w:r>
    </w:p>
    <w:p w14:paraId="6DEBBD8D" w14:textId="77777777" w:rsidR="00300725" w:rsidRPr="0014325E" w:rsidRDefault="0019203B" w:rsidP="00297493">
      <w:pPr>
        <w:pStyle w:val="a3"/>
        <w:jc w:val="both"/>
      </w:pPr>
      <w:r w:rsidRPr="0014325E">
        <w:lastRenderedPageBreak/>
        <w:t xml:space="preserve">Министерство туризма Кузбасса. – URL: https://mtmp42.ru/ (дата обращения: 27.08.2024). – </w:t>
      </w:r>
      <w:proofErr w:type="gramStart"/>
      <w:r w:rsidRPr="0014325E">
        <w:t>Текст :</w:t>
      </w:r>
      <w:proofErr w:type="gramEnd"/>
      <w:r w:rsidRPr="0014325E">
        <w:t xml:space="preserve"> электронный.</w:t>
      </w:r>
    </w:p>
    <w:p w14:paraId="07D3C9FB" w14:textId="77777777" w:rsidR="00300725" w:rsidRPr="0014325E" w:rsidRDefault="000B3524" w:rsidP="00AD6F14">
      <w:pPr>
        <w:pStyle w:val="3"/>
        <w:tabs>
          <w:tab w:val="left" w:pos="426"/>
        </w:tabs>
        <w:spacing w:line="275" w:lineRule="exact"/>
        <w:ind w:left="0"/>
        <w:jc w:val="center"/>
      </w:pPr>
      <w:r w:rsidRPr="0014325E">
        <w:t>8</w:t>
      </w:r>
      <w:r w:rsidR="00AD6F14" w:rsidRPr="0014325E">
        <w:t xml:space="preserve">.4. </w:t>
      </w:r>
      <w:r w:rsidR="00300725" w:rsidRPr="0014325E">
        <w:t>Программное обеспечение и информационные справочные</w:t>
      </w:r>
      <w:r w:rsidR="00300725" w:rsidRPr="0014325E">
        <w:rPr>
          <w:spacing w:val="-4"/>
        </w:rPr>
        <w:t xml:space="preserve"> </w:t>
      </w:r>
      <w:r w:rsidR="00300725" w:rsidRPr="0014325E">
        <w:t>системы</w:t>
      </w:r>
    </w:p>
    <w:p w14:paraId="62F84A1E" w14:textId="77777777" w:rsidR="00300725" w:rsidRPr="0014325E" w:rsidRDefault="00300725" w:rsidP="00297493">
      <w:pPr>
        <w:pStyle w:val="a3"/>
        <w:jc w:val="both"/>
        <w:rPr>
          <w:i/>
        </w:rPr>
      </w:pPr>
      <w:r w:rsidRPr="0014325E">
        <w:t xml:space="preserve">Вуз располагает необходимыми программным обеспечением: </w:t>
      </w:r>
    </w:p>
    <w:p w14:paraId="6A4059FB" w14:textId="77777777" w:rsidR="00300725" w:rsidRPr="0014325E" w:rsidRDefault="00300725" w:rsidP="00297493">
      <w:pPr>
        <w:pStyle w:val="a3"/>
        <w:jc w:val="both"/>
      </w:pPr>
      <w:r w:rsidRPr="0014325E">
        <w:rPr>
          <w:u w:val="single"/>
        </w:rPr>
        <w:t>Программное обеспечение</w:t>
      </w:r>
      <w:r w:rsidRPr="0014325E">
        <w:t>:</w:t>
      </w:r>
    </w:p>
    <w:p w14:paraId="41C8E067" w14:textId="77777777" w:rsidR="00300725" w:rsidRPr="0014325E" w:rsidRDefault="00300725" w:rsidP="00AD6F14">
      <w:pPr>
        <w:pStyle w:val="a5"/>
        <w:numPr>
          <w:ilvl w:val="0"/>
          <w:numId w:val="12"/>
        </w:numPr>
        <w:tabs>
          <w:tab w:val="left" w:pos="1022"/>
        </w:tabs>
        <w:spacing w:line="276" w:lineRule="exact"/>
        <w:ind w:left="0" w:firstLine="426"/>
        <w:jc w:val="both"/>
        <w:rPr>
          <w:i/>
          <w:sz w:val="24"/>
          <w:szCs w:val="24"/>
        </w:rPr>
      </w:pPr>
      <w:r w:rsidRPr="0014325E">
        <w:rPr>
          <w:i/>
          <w:sz w:val="24"/>
          <w:szCs w:val="24"/>
        </w:rPr>
        <w:t>лицензионное программное</w:t>
      </w:r>
      <w:r w:rsidRPr="0014325E">
        <w:rPr>
          <w:i/>
          <w:spacing w:val="-1"/>
          <w:sz w:val="24"/>
          <w:szCs w:val="24"/>
        </w:rPr>
        <w:t xml:space="preserve"> </w:t>
      </w:r>
      <w:r w:rsidRPr="0014325E">
        <w:rPr>
          <w:i/>
          <w:sz w:val="24"/>
          <w:szCs w:val="24"/>
        </w:rPr>
        <w:t>обеспечение:</w:t>
      </w:r>
    </w:p>
    <w:p w14:paraId="5255B0AD" w14:textId="77777777" w:rsidR="00300725" w:rsidRPr="0014325E" w:rsidRDefault="00300725" w:rsidP="00AD6F14">
      <w:pPr>
        <w:pStyle w:val="a5"/>
        <w:numPr>
          <w:ilvl w:val="1"/>
          <w:numId w:val="12"/>
        </w:numPr>
        <w:tabs>
          <w:tab w:val="left" w:pos="709"/>
        </w:tabs>
        <w:spacing w:line="294" w:lineRule="exact"/>
        <w:ind w:left="0" w:firstLine="426"/>
        <w:jc w:val="both"/>
        <w:rPr>
          <w:sz w:val="24"/>
          <w:szCs w:val="24"/>
        </w:rPr>
      </w:pPr>
      <w:r w:rsidRPr="0014325E">
        <w:rPr>
          <w:sz w:val="24"/>
          <w:szCs w:val="24"/>
        </w:rPr>
        <w:t xml:space="preserve">Операционная система – MS </w:t>
      </w:r>
      <w:proofErr w:type="spellStart"/>
      <w:r w:rsidRPr="0014325E">
        <w:rPr>
          <w:sz w:val="24"/>
          <w:szCs w:val="24"/>
        </w:rPr>
        <w:t>Windows</w:t>
      </w:r>
      <w:proofErr w:type="spellEnd"/>
      <w:r w:rsidRPr="0014325E">
        <w:rPr>
          <w:sz w:val="24"/>
          <w:szCs w:val="24"/>
        </w:rPr>
        <w:t xml:space="preserve"> (10, 8,7,</w:t>
      </w:r>
      <w:r w:rsidRPr="0014325E">
        <w:rPr>
          <w:spacing w:val="-3"/>
          <w:sz w:val="24"/>
          <w:szCs w:val="24"/>
        </w:rPr>
        <w:t xml:space="preserve"> </w:t>
      </w:r>
      <w:r w:rsidRPr="0014325E">
        <w:rPr>
          <w:sz w:val="24"/>
          <w:szCs w:val="24"/>
        </w:rPr>
        <w:t>XP)</w:t>
      </w:r>
    </w:p>
    <w:p w14:paraId="3C67ADD8" w14:textId="77777777" w:rsidR="00300725" w:rsidRPr="0014325E" w:rsidRDefault="00300725" w:rsidP="00AD6F14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426"/>
        <w:jc w:val="both"/>
        <w:rPr>
          <w:sz w:val="24"/>
          <w:szCs w:val="24"/>
          <w:lang w:val="en-US"/>
        </w:rPr>
      </w:pPr>
      <w:r w:rsidRPr="0014325E">
        <w:rPr>
          <w:sz w:val="24"/>
          <w:szCs w:val="24"/>
        </w:rPr>
        <w:t>Офисный</w:t>
      </w:r>
      <w:r w:rsidRPr="0014325E">
        <w:rPr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</w:rPr>
        <w:t>пакет</w:t>
      </w:r>
      <w:r w:rsidRPr="0014325E">
        <w:rPr>
          <w:sz w:val="24"/>
          <w:szCs w:val="24"/>
          <w:lang w:val="en-US"/>
        </w:rPr>
        <w:t xml:space="preserve"> – Microsoft Office (MS Word, MS Excel, MS Power Point, MS</w:t>
      </w:r>
      <w:r w:rsidRPr="0014325E">
        <w:rPr>
          <w:spacing w:val="-18"/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  <w:lang w:val="en-US"/>
        </w:rPr>
        <w:t>Access)</w:t>
      </w:r>
    </w:p>
    <w:p w14:paraId="70851EDE" w14:textId="77777777" w:rsidR="00300725" w:rsidRPr="0014325E" w:rsidRDefault="00300725" w:rsidP="00AD6F14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426"/>
        <w:jc w:val="both"/>
        <w:rPr>
          <w:sz w:val="24"/>
          <w:szCs w:val="24"/>
          <w:lang w:val="en-US"/>
        </w:rPr>
      </w:pPr>
      <w:r w:rsidRPr="0014325E">
        <w:rPr>
          <w:sz w:val="24"/>
          <w:szCs w:val="24"/>
        </w:rPr>
        <w:t>Антивирус</w:t>
      </w:r>
      <w:r w:rsidRPr="0014325E">
        <w:rPr>
          <w:sz w:val="24"/>
          <w:szCs w:val="24"/>
          <w:lang w:val="en-US"/>
        </w:rPr>
        <w:t xml:space="preserve"> - Kaspersky Endpoint Security </w:t>
      </w:r>
      <w:r w:rsidRPr="0014325E">
        <w:rPr>
          <w:sz w:val="24"/>
          <w:szCs w:val="24"/>
        </w:rPr>
        <w:t>для</w:t>
      </w:r>
      <w:r w:rsidRPr="0014325E">
        <w:rPr>
          <w:spacing w:val="-8"/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  <w:lang w:val="en-US"/>
        </w:rPr>
        <w:t>Windows</w:t>
      </w:r>
    </w:p>
    <w:p w14:paraId="3DFE1DF7" w14:textId="77777777" w:rsidR="00300725" w:rsidRPr="0014325E" w:rsidRDefault="00300725" w:rsidP="00AD6F14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426"/>
        <w:jc w:val="both"/>
        <w:rPr>
          <w:sz w:val="24"/>
          <w:szCs w:val="24"/>
          <w:lang w:val="en-US"/>
        </w:rPr>
      </w:pPr>
      <w:r w:rsidRPr="0014325E">
        <w:rPr>
          <w:sz w:val="24"/>
          <w:szCs w:val="24"/>
        </w:rPr>
        <w:t>Графические</w:t>
      </w:r>
      <w:r w:rsidRPr="0014325E">
        <w:rPr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</w:rPr>
        <w:t>редакторы</w:t>
      </w:r>
      <w:r w:rsidRPr="0014325E">
        <w:rPr>
          <w:sz w:val="24"/>
          <w:szCs w:val="24"/>
          <w:lang w:val="en-US"/>
        </w:rPr>
        <w:t xml:space="preserve"> - Adobe CS6 Master Collection, </w:t>
      </w:r>
      <w:proofErr w:type="spellStart"/>
      <w:r w:rsidRPr="0014325E">
        <w:rPr>
          <w:sz w:val="24"/>
          <w:szCs w:val="24"/>
          <w:lang w:val="en-US"/>
        </w:rPr>
        <w:t>CorelDRAW</w:t>
      </w:r>
      <w:proofErr w:type="spellEnd"/>
      <w:r w:rsidRPr="0014325E">
        <w:rPr>
          <w:sz w:val="24"/>
          <w:szCs w:val="24"/>
          <w:lang w:val="en-US"/>
        </w:rPr>
        <w:t xml:space="preserve"> Graphics Suite</w:t>
      </w:r>
      <w:r w:rsidRPr="0014325E">
        <w:rPr>
          <w:spacing w:val="-7"/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  <w:lang w:val="en-US"/>
        </w:rPr>
        <w:t>X6</w:t>
      </w:r>
    </w:p>
    <w:p w14:paraId="58D0552F" w14:textId="77777777" w:rsidR="00300725" w:rsidRPr="0014325E" w:rsidRDefault="00300725" w:rsidP="00AD6F14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426"/>
        <w:jc w:val="both"/>
        <w:rPr>
          <w:sz w:val="24"/>
          <w:szCs w:val="24"/>
          <w:lang w:val="en-US"/>
        </w:rPr>
      </w:pPr>
      <w:r w:rsidRPr="0014325E">
        <w:rPr>
          <w:sz w:val="24"/>
          <w:szCs w:val="24"/>
        </w:rPr>
        <w:t>Видео</w:t>
      </w:r>
      <w:r w:rsidRPr="0014325E">
        <w:rPr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</w:rPr>
        <w:t>редактор</w:t>
      </w:r>
      <w:r w:rsidRPr="0014325E">
        <w:rPr>
          <w:sz w:val="24"/>
          <w:szCs w:val="24"/>
          <w:lang w:val="en-US"/>
        </w:rPr>
        <w:t xml:space="preserve"> - Adobe CS6 Master</w:t>
      </w:r>
      <w:r w:rsidRPr="0014325E">
        <w:rPr>
          <w:spacing w:val="-6"/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  <w:lang w:val="en-US"/>
        </w:rPr>
        <w:t>Collection</w:t>
      </w:r>
    </w:p>
    <w:p w14:paraId="4B60DEB7" w14:textId="77777777" w:rsidR="00300725" w:rsidRPr="0014325E" w:rsidRDefault="00300725" w:rsidP="00AD6F14">
      <w:pPr>
        <w:pStyle w:val="a5"/>
        <w:numPr>
          <w:ilvl w:val="1"/>
          <w:numId w:val="12"/>
        </w:numPr>
        <w:tabs>
          <w:tab w:val="left" w:pos="709"/>
        </w:tabs>
        <w:spacing w:line="293" w:lineRule="exact"/>
        <w:ind w:left="0" w:firstLine="426"/>
        <w:jc w:val="both"/>
        <w:rPr>
          <w:sz w:val="24"/>
          <w:szCs w:val="24"/>
        </w:rPr>
      </w:pPr>
      <w:r w:rsidRPr="0014325E">
        <w:rPr>
          <w:sz w:val="24"/>
          <w:szCs w:val="24"/>
        </w:rPr>
        <w:t>Система оптического распознавания текста - ABBYY</w:t>
      </w:r>
      <w:r w:rsidRPr="0014325E">
        <w:rPr>
          <w:spacing w:val="-4"/>
          <w:sz w:val="24"/>
          <w:szCs w:val="24"/>
        </w:rPr>
        <w:t xml:space="preserve"> </w:t>
      </w:r>
      <w:proofErr w:type="spellStart"/>
      <w:r w:rsidRPr="0014325E">
        <w:rPr>
          <w:sz w:val="24"/>
          <w:szCs w:val="24"/>
        </w:rPr>
        <w:t>FineReader</w:t>
      </w:r>
      <w:proofErr w:type="spellEnd"/>
    </w:p>
    <w:p w14:paraId="5E4CE8DF" w14:textId="77777777" w:rsidR="00300725" w:rsidRPr="0014325E" w:rsidRDefault="00300725" w:rsidP="00AD6F14">
      <w:pPr>
        <w:pStyle w:val="a5"/>
        <w:numPr>
          <w:ilvl w:val="0"/>
          <w:numId w:val="12"/>
        </w:numPr>
        <w:tabs>
          <w:tab w:val="left" w:pos="1022"/>
        </w:tabs>
        <w:spacing w:line="276" w:lineRule="exact"/>
        <w:ind w:left="0" w:firstLine="426"/>
        <w:jc w:val="both"/>
        <w:rPr>
          <w:i/>
          <w:sz w:val="24"/>
          <w:szCs w:val="24"/>
        </w:rPr>
      </w:pPr>
      <w:r w:rsidRPr="0014325E">
        <w:rPr>
          <w:i/>
          <w:sz w:val="24"/>
          <w:szCs w:val="24"/>
        </w:rPr>
        <w:t>свободно распространяемое программное</w:t>
      </w:r>
      <w:r w:rsidRPr="0014325E">
        <w:rPr>
          <w:i/>
          <w:spacing w:val="-3"/>
          <w:sz w:val="24"/>
          <w:szCs w:val="24"/>
        </w:rPr>
        <w:t xml:space="preserve"> </w:t>
      </w:r>
      <w:r w:rsidRPr="0014325E">
        <w:rPr>
          <w:i/>
          <w:sz w:val="24"/>
          <w:szCs w:val="24"/>
        </w:rPr>
        <w:t>обеспечение:</w:t>
      </w:r>
    </w:p>
    <w:p w14:paraId="478E9D69" w14:textId="77777777" w:rsidR="00300725" w:rsidRPr="0014325E" w:rsidRDefault="00300725" w:rsidP="00AD6F14">
      <w:pPr>
        <w:pStyle w:val="a5"/>
        <w:numPr>
          <w:ilvl w:val="1"/>
          <w:numId w:val="12"/>
        </w:numPr>
        <w:spacing w:line="294" w:lineRule="exact"/>
        <w:ind w:left="0" w:firstLine="426"/>
        <w:jc w:val="both"/>
        <w:rPr>
          <w:sz w:val="24"/>
          <w:szCs w:val="24"/>
        </w:rPr>
      </w:pPr>
      <w:r w:rsidRPr="0014325E">
        <w:rPr>
          <w:sz w:val="24"/>
          <w:szCs w:val="24"/>
        </w:rPr>
        <w:t>Офисный пакет –</w:t>
      </w:r>
      <w:r w:rsidRPr="0014325E">
        <w:rPr>
          <w:spacing w:val="-3"/>
          <w:sz w:val="24"/>
          <w:szCs w:val="24"/>
        </w:rPr>
        <w:t xml:space="preserve"> </w:t>
      </w:r>
      <w:proofErr w:type="spellStart"/>
      <w:r w:rsidRPr="0014325E">
        <w:rPr>
          <w:sz w:val="24"/>
          <w:szCs w:val="24"/>
        </w:rPr>
        <w:t>LibreOffice</w:t>
      </w:r>
      <w:proofErr w:type="spellEnd"/>
    </w:p>
    <w:p w14:paraId="45399C49" w14:textId="77777777" w:rsidR="00300725" w:rsidRPr="0014325E" w:rsidRDefault="00300725" w:rsidP="00AD6F14">
      <w:pPr>
        <w:pStyle w:val="a5"/>
        <w:numPr>
          <w:ilvl w:val="1"/>
          <w:numId w:val="12"/>
        </w:numPr>
        <w:spacing w:line="293" w:lineRule="exact"/>
        <w:ind w:left="0" w:firstLine="426"/>
        <w:jc w:val="both"/>
        <w:rPr>
          <w:sz w:val="24"/>
          <w:szCs w:val="24"/>
        </w:rPr>
      </w:pPr>
      <w:r w:rsidRPr="0014325E">
        <w:rPr>
          <w:sz w:val="24"/>
          <w:szCs w:val="24"/>
        </w:rPr>
        <w:t xml:space="preserve">Графические редакторы - 3DS </w:t>
      </w:r>
      <w:proofErr w:type="spellStart"/>
      <w:r w:rsidRPr="0014325E">
        <w:rPr>
          <w:sz w:val="24"/>
          <w:szCs w:val="24"/>
        </w:rPr>
        <w:t>Max</w:t>
      </w:r>
      <w:proofErr w:type="spellEnd"/>
      <w:r w:rsidRPr="0014325E">
        <w:rPr>
          <w:sz w:val="24"/>
          <w:szCs w:val="24"/>
        </w:rPr>
        <w:t xml:space="preserve"> </w:t>
      </w:r>
      <w:proofErr w:type="spellStart"/>
      <w:r w:rsidRPr="0014325E">
        <w:rPr>
          <w:sz w:val="24"/>
          <w:szCs w:val="24"/>
        </w:rPr>
        <w:t>Autodesk</w:t>
      </w:r>
      <w:proofErr w:type="spellEnd"/>
      <w:r w:rsidRPr="0014325E">
        <w:rPr>
          <w:sz w:val="24"/>
          <w:szCs w:val="24"/>
        </w:rPr>
        <w:t xml:space="preserve"> (для образовательных</w:t>
      </w:r>
      <w:r w:rsidRPr="0014325E">
        <w:rPr>
          <w:spacing w:val="-12"/>
          <w:sz w:val="24"/>
          <w:szCs w:val="24"/>
        </w:rPr>
        <w:t xml:space="preserve"> </w:t>
      </w:r>
      <w:r w:rsidRPr="0014325E">
        <w:rPr>
          <w:sz w:val="24"/>
          <w:szCs w:val="24"/>
        </w:rPr>
        <w:t>учреждений)</w:t>
      </w:r>
    </w:p>
    <w:p w14:paraId="4E2D7FE0" w14:textId="77777777" w:rsidR="00300725" w:rsidRPr="0014325E" w:rsidRDefault="00B2420C" w:rsidP="00AD6F14">
      <w:pPr>
        <w:pStyle w:val="a5"/>
        <w:numPr>
          <w:ilvl w:val="0"/>
          <w:numId w:val="14"/>
        </w:numPr>
        <w:spacing w:line="276" w:lineRule="exact"/>
        <w:ind w:left="0" w:firstLine="426"/>
        <w:jc w:val="both"/>
        <w:rPr>
          <w:sz w:val="24"/>
          <w:szCs w:val="24"/>
          <w:lang w:val="en-US"/>
        </w:rPr>
      </w:pPr>
      <w:r w:rsidRPr="0014325E">
        <w:rPr>
          <w:sz w:val="24"/>
          <w:szCs w:val="24"/>
        </w:rPr>
        <w:t>Браузер</w:t>
      </w:r>
      <w:r w:rsidRPr="0014325E">
        <w:rPr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</w:rPr>
        <w:t>М</w:t>
      </w:r>
      <w:proofErr w:type="spellStart"/>
      <w:r w:rsidR="00300725" w:rsidRPr="0014325E">
        <w:rPr>
          <w:sz w:val="24"/>
          <w:szCs w:val="24"/>
          <w:lang w:val="en-US"/>
        </w:rPr>
        <w:t>ozzila</w:t>
      </w:r>
      <w:proofErr w:type="spellEnd"/>
      <w:r w:rsidR="00300725" w:rsidRPr="0014325E">
        <w:rPr>
          <w:sz w:val="24"/>
          <w:szCs w:val="24"/>
          <w:lang w:val="en-US"/>
        </w:rPr>
        <w:t xml:space="preserve"> Firefox (Internet</w:t>
      </w:r>
      <w:r w:rsidR="00300725" w:rsidRPr="0014325E">
        <w:rPr>
          <w:spacing w:val="-1"/>
          <w:sz w:val="24"/>
          <w:szCs w:val="24"/>
          <w:lang w:val="en-US"/>
        </w:rPr>
        <w:t xml:space="preserve"> </w:t>
      </w:r>
      <w:r w:rsidR="00300725" w:rsidRPr="0014325E">
        <w:rPr>
          <w:sz w:val="24"/>
          <w:szCs w:val="24"/>
          <w:lang w:val="en-US"/>
        </w:rPr>
        <w:t>Explorer)</w:t>
      </w:r>
    </w:p>
    <w:p w14:paraId="428F88AB" w14:textId="77777777" w:rsidR="00300725" w:rsidRPr="0014325E" w:rsidRDefault="00300725" w:rsidP="00AD6F14">
      <w:pPr>
        <w:pStyle w:val="a5"/>
        <w:numPr>
          <w:ilvl w:val="1"/>
          <w:numId w:val="2"/>
        </w:numPr>
        <w:ind w:left="0" w:firstLine="426"/>
        <w:jc w:val="both"/>
        <w:rPr>
          <w:sz w:val="24"/>
          <w:szCs w:val="24"/>
        </w:rPr>
      </w:pPr>
      <w:r w:rsidRPr="0014325E">
        <w:rPr>
          <w:sz w:val="24"/>
          <w:szCs w:val="24"/>
        </w:rPr>
        <w:t>Программа-архиватор -</w:t>
      </w:r>
      <w:r w:rsidRPr="0014325E">
        <w:rPr>
          <w:spacing w:val="-2"/>
          <w:sz w:val="24"/>
          <w:szCs w:val="24"/>
        </w:rPr>
        <w:t xml:space="preserve"> </w:t>
      </w:r>
      <w:r w:rsidRPr="0014325E">
        <w:rPr>
          <w:sz w:val="24"/>
          <w:szCs w:val="24"/>
        </w:rPr>
        <w:t>7-Zip</w:t>
      </w:r>
    </w:p>
    <w:p w14:paraId="177AEF3A" w14:textId="77777777" w:rsidR="00300725" w:rsidRPr="0014325E" w:rsidRDefault="00300725" w:rsidP="00AD6F14">
      <w:pPr>
        <w:pStyle w:val="a5"/>
        <w:numPr>
          <w:ilvl w:val="1"/>
          <w:numId w:val="2"/>
        </w:numPr>
        <w:ind w:left="0" w:firstLine="426"/>
        <w:jc w:val="both"/>
        <w:rPr>
          <w:sz w:val="24"/>
          <w:szCs w:val="24"/>
        </w:rPr>
      </w:pPr>
      <w:r w:rsidRPr="0014325E">
        <w:rPr>
          <w:sz w:val="24"/>
          <w:szCs w:val="24"/>
        </w:rPr>
        <w:t xml:space="preserve">Звуковой редактор – </w:t>
      </w:r>
      <w:proofErr w:type="spellStart"/>
      <w:r w:rsidRPr="0014325E">
        <w:rPr>
          <w:sz w:val="24"/>
          <w:szCs w:val="24"/>
        </w:rPr>
        <w:t>Audacity</w:t>
      </w:r>
      <w:proofErr w:type="spellEnd"/>
      <w:r w:rsidRPr="0014325E">
        <w:rPr>
          <w:sz w:val="24"/>
          <w:szCs w:val="24"/>
        </w:rPr>
        <w:t xml:space="preserve">, </w:t>
      </w:r>
      <w:proofErr w:type="spellStart"/>
      <w:r w:rsidRPr="0014325E">
        <w:rPr>
          <w:sz w:val="24"/>
          <w:szCs w:val="24"/>
        </w:rPr>
        <w:t>Cubase</w:t>
      </w:r>
      <w:proofErr w:type="spellEnd"/>
      <w:r w:rsidRPr="0014325E">
        <w:rPr>
          <w:spacing w:val="-4"/>
          <w:sz w:val="24"/>
          <w:szCs w:val="24"/>
        </w:rPr>
        <w:t xml:space="preserve"> </w:t>
      </w:r>
      <w:r w:rsidRPr="0014325E">
        <w:rPr>
          <w:sz w:val="24"/>
          <w:szCs w:val="24"/>
        </w:rPr>
        <w:t>5</w:t>
      </w:r>
    </w:p>
    <w:p w14:paraId="62383526" w14:textId="77777777" w:rsidR="00300725" w:rsidRPr="0014325E" w:rsidRDefault="00300725" w:rsidP="00AD6F14">
      <w:pPr>
        <w:pStyle w:val="a5"/>
        <w:numPr>
          <w:ilvl w:val="1"/>
          <w:numId w:val="2"/>
        </w:numPr>
        <w:spacing w:line="293" w:lineRule="exact"/>
        <w:ind w:left="0" w:firstLine="426"/>
        <w:jc w:val="both"/>
        <w:rPr>
          <w:sz w:val="24"/>
          <w:szCs w:val="24"/>
        </w:rPr>
      </w:pPr>
      <w:r w:rsidRPr="0014325E">
        <w:rPr>
          <w:sz w:val="24"/>
          <w:szCs w:val="24"/>
        </w:rPr>
        <w:t xml:space="preserve">Среда программирования – </w:t>
      </w:r>
      <w:proofErr w:type="spellStart"/>
      <w:r w:rsidRPr="0014325E">
        <w:rPr>
          <w:sz w:val="24"/>
          <w:szCs w:val="24"/>
        </w:rPr>
        <w:t>Lazarus</w:t>
      </w:r>
      <w:proofErr w:type="spellEnd"/>
      <w:r w:rsidRPr="0014325E">
        <w:rPr>
          <w:sz w:val="24"/>
          <w:szCs w:val="24"/>
        </w:rPr>
        <w:t xml:space="preserve">, </w:t>
      </w:r>
      <w:proofErr w:type="spellStart"/>
      <w:r w:rsidRPr="0014325E">
        <w:rPr>
          <w:sz w:val="24"/>
          <w:szCs w:val="24"/>
        </w:rPr>
        <w:t>Microsoft</w:t>
      </w:r>
      <w:proofErr w:type="spellEnd"/>
      <w:r w:rsidRPr="0014325E">
        <w:rPr>
          <w:sz w:val="24"/>
          <w:szCs w:val="24"/>
        </w:rPr>
        <w:t xml:space="preserve"> </w:t>
      </w:r>
      <w:proofErr w:type="spellStart"/>
      <w:r w:rsidRPr="0014325E">
        <w:rPr>
          <w:sz w:val="24"/>
          <w:szCs w:val="24"/>
        </w:rPr>
        <w:t>Visual</w:t>
      </w:r>
      <w:proofErr w:type="spellEnd"/>
      <w:r w:rsidRPr="0014325E">
        <w:rPr>
          <w:spacing w:val="-3"/>
          <w:sz w:val="24"/>
          <w:szCs w:val="24"/>
        </w:rPr>
        <w:t xml:space="preserve"> </w:t>
      </w:r>
      <w:proofErr w:type="spellStart"/>
      <w:r w:rsidRPr="0014325E">
        <w:rPr>
          <w:sz w:val="24"/>
          <w:szCs w:val="24"/>
        </w:rPr>
        <w:t>Studio</w:t>
      </w:r>
      <w:proofErr w:type="spellEnd"/>
    </w:p>
    <w:p w14:paraId="215BCBAC" w14:textId="77777777" w:rsidR="00300725" w:rsidRPr="0014325E" w:rsidRDefault="00300725" w:rsidP="00AD6F14">
      <w:pPr>
        <w:pStyle w:val="a5"/>
        <w:numPr>
          <w:ilvl w:val="1"/>
          <w:numId w:val="2"/>
        </w:numPr>
        <w:spacing w:line="292" w:lineRule="exact"/>
        <w:ind w:left="0" w:firstLine="426"/>
        <w:jc w:val="both"/>
        <w:rPr>
          <w:sz w:val="24"/>
          <w:szCs w:val="24"/>
          <w:lang w:val="en-US"/>
        </w:rPr>
      </w:pPr>
      <w:r w:rsidRPr="0014325E">
        <w:rPr>
          <w:sz w:val="24"/>
          <w:szCs w:val="24"/>
        </w:rPr>
        <w:t>Служебные</w:t>
      </w:r>
      <w:r w:rsidRPr="0014325E">
        <w:rPr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</w:rPr>
        <w:t>программы</w:t>
      </w:r>
      <w:r w:rsidRPr="0014325E">
        <w:rPr>
          <w:sz w:val="24"/>
          <w:szCs w:val="24"/>
          <w:lang w:val="en-US"/>
        </w:rPr>
        <w:t xml:space="preserve"> - Adobe Reader, Adobe Flash</w:t>
      </w:r>
      <w:r w:rsidRPr="0014325E">
        <w:rPr>
          <w:spacing w:val="-9"/>
          <w:sz w:val="24"/>
          <w:szCs w:val="24"/>
          <w:lang w:val="en-US"/>
        </w:rPr>
        <w:t xml:space="preserve"> </w:t>
      </w:r>
      <w:r w:rsidRPr="0014325E">
        <w:rPr>
          <w:sz w:val="24"/>
          <w:szCs w:val="24"/>
          <w:lang w:val="en-US"/>
        </w:rPr>
        <w:t>Player</w:t>
      </w:r>
    </w:p>
    <w:p w14:paraId="59A1494B" w14:textId="77777777" w:rsidR="00300725" w:rsidRPr="0014325E" w:rsidRDefault="00B2420C" w:rsidP="00AD6F14">
      <w:pPr>
        <w:pStyle w:val="a3"/>
        <w:spacing w:line="275" w:lineRule="exact"/>
        <w:ind w:firstLine="426"/>
        <w:jc w:val="both"/>
      </w:pPr>
      <w:r w:rsidRPr="0014325E">
        <w:t xml:space="preserve">- </w:t>
      </w:r>
      <w:r w:rsidR="00300725" w:rsidRPr="0014325E">
        <w:t>Базы данных, информационно-справочные и поисковые системы:</w:t>
      </w:r>
    </w:p>
    <w:p w14:paraId="1B85AAD9" w14:textId="77777777" w:rsidR="00300725" w:rsidRPr="0014325E" w:rsidRDefault="00300725" w:rsidP="00AD6F14">
      <w:pPr>
        <w:pStyle w:val="a5"/>
        <w:numPr>
          <w:ilvl w:val="1"/>
          <w:numId w:val="2"/>
        </w:numPr>
        <w:ind w:left="0" w:firstLine="426"/>
        <w:jc w:val="both"/>
        <w:rPr>
          <w:sz w:val="24"/>
          <w:szCs w:val="24"/>
        </w:rPr>
      </w:pPr>
      <w:r w:rsidRPr="0014325E">
        <w:rPr>
          <w:sz w:val="24"/>
          <w:szCs w:val="24"/>
        </w:rPr>
        <w:t>Консультант</w:t>
      </w:r>
      <w:r w:rsidRPr="0014325E">
        <w:rPr>
          <w:spacing w:val="-2"/>
          <w:sz w:val="24"/>
          <w:szCs w:val="24"/>
        </w:rPr>
        <w:t xml:space="preserve"> </w:t>
      </w:r>
      <w:r w:rsidRPr="0014325E">
        <w:rPr>
          <w:sz w:val="24"/>
          <w:szCs w:val="24"/>
        </w:rPr>
        <w:t>Плюс</w:t>
      </w:r>
    </w:p>
    <w:p w14:paraId="71F8102F" w14:textId="77777777" w:rsidR="00AD6F14" w:rsidRPr="0014325E" w:rsidRDefault="00AD6F14" w:rsidP="00297493">
      <w:pPr>
        <w:rPr>
          <w:b/>
          <w:sz w:val="24"/>
          <w:szCs w:val="24"/>
        </w:rPr>
      </w:pPr>
    </w:p>
    <w:p w14:paraId="5491D49B" w14:textId="77777777" w:rsidR="00300725" w:rsidRPr="0014325E" w:rsidRDefault="00AD6F14" w:rsidP="00AD6F14">
      <w:pPr>
        <w:pStyle w:val="3"/>
        <w:tabs>
          <w:tab w:val="left" w:pos="426"/>
        </w:tabs>
        <w:ind w:left="0"/>
        <w:jc w:val="both"/>
      </w:pPr>
      <w:r w:rsidRPr="0014325E">
        <w:t xml:space="preserve">9. </w:t>
      </w:r>
      <w:r w:rsidR="00300725" w:rsidRPr="0014325E">
        <w:t>Особенности реализации дисциплины для инвалидов и лиц с ограниченными</w:t>
      </w:r>
      <w:r w:rsidR="00300725" w:rsidRPr="0014325E">
        <w:rPr>
          <w:u w:val="thick" w:color="FDF47E"/>
        </w:rPr>
        <w:t xml:space="preserve"> </w:t>
      </w:r>
      <w:r w:rsidR="00300725" w:rsidRPr="0014325E">
        <w:t>возможностями здоровья.</w:t>
      </w:r>
    </w:p>
    <w:p w14:paraId="7996301F" w14:textId="77777777" w:rsidR="009A65FD" w:rsidRPr="0014325E" w:rsidRDefault="009A65FD" w:rsidP="00854F3C">
      <w:pPr>
        <w:ind w:firstLine="708"/>
        <w:jc w:val="both"/>
        <w:rPr>
          <w:sz w:val="24"/>
          <w:szCs w:val="24"/>
        </w:rPr>
      </w:pPr>
      <w:r w:rsidRPr="0014325E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применяется индивидуальный подход к освоению дисциплины, индивидуальные задания с учетом особенностей их психофизического развития и состояния здоровья.</w:t>
      </w:r>
    </w:p>
    <w:p w14:paraId="11C11218" w14:textId="77777777" w:rsidR="009A65FD" w:rsidRPr="0014325E" w:rsidRDefault="009A65FD" w:rsidP="00854F3C">
      <w:pPr>
        <w:pStyle w:val="s1"/>
        <w:widowControl w:val="0"/>
        <w:spacing w:before="0" w:beforeAutospacing="0" w:after="0" w:afterAutospacing="0"/>
        <w:ind w:firstLine="708"/>
        <w:jc w:val="both"/>
      </w:pPr>
      <w:r w:rsidRPr="0014325E">
        <w:t>При составлении индивидуального графика обучения предусмотрены различные варианты проведения занятий: в образовательной организации (в академической группе и индивидуально), на дому с использованием дистанционных образовательных технологий.</w:t>
      </w:r>
    </w:p>
    <w:p w14:paraId="36DFEDDF" w14:textId="77777777" w:rsidR="009A65FD" w:rsidRPr="0014325E" w:rsidRDefault="009A65FD" w:rsidP="00854F3C">
      <w:pPr>
        <w:ind w:firstLine="708"/>
        <w:jc w:val="both"/>
        <w:rPr>
          <w:i/>
          <w:sz w:val="24"/>
          <w:szCs w:val="24"/>
        </w:rPr>
      </w:pPr>
      <w:r w:rsidRPr="0014325E">
        <w:rPr>
          <w:sz w:val="24"/>
          <w:szCs w:val="24"/>
        </w:rPr>
        <w:t xml:space="preserve">Для осуществления </w:t>
      </w:r>
      <w:proofErr w:type="gramStart"/>
      <w:r w:rsidRPr="0014325E">
        <w:rPr>
          <w:sz w:val="24"/>
          <w:szCs w:val="24"/>
        </w:rPr>
        <w:t>процедур текущего контроля успеваемости и промежуточной аттестации</w:t>
      </w:r>
      <w:proofErr w:type="gramEnd"/>
      <w:r w:rsidRPr="0014325E">
        <w:rPr>
          <w:sz w:val="24"/>
          <w:szCs w:val="24"/>
        </w:rPr>
        <w:t xml:space="preserve"> обучающихся создаются фонды оценочных средств, адаптированные для инвалидов и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</w:t>
      </w:r>
      <w:proofErr w:type="spellStart"/>
      <w:r w:rsidRPr="0014325E">
        <w:rPr>
          <w:sz w:val="24"/>
          <w:szCs w:val="24"/>
        </w:rPr>
        <w:t>сформированности</w:t>
      </w:r>
      <w:proofErr w:type="spellEnd"/>
      <w:r w:rsidRPr="0014325E">
        <w:rPr>
          <w:sz w:val="24"/>
          <w:szCs w:val="24"/>
        </w:rPr>
        <w:t xml:space="preserve"> всех компетенций, заявленных в образовательной программе. С учетом индивидуальных психофизиологических особенностей обучающихся устанавливаются следующие адаптированные формы проведения текущего контроля успеваемости и промежуточной аттестации: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14325E">
        <w:rPr>
          <w:sz w:val="24"/>
          <w:szCs w:val="24"/>
        </w:rPr>
        <w:t>сформированности</w:t>
      </w:r>
      <w:proofErr w:type="spellEnd"/>
      <w:r w:rsidRPr="0014325E">
        <w:rPr>
          <w:sz w:val="24"/>
          <w:szCs w:val="24"/>
        </w:rPr>
        <w:t xml:space="preserve"> компетенций. Форма проведения текущей и промежуточной аттестации для студентов-инвалидов устанавливается с учетом индивидуальных психофизических особенностей (устно, письменно на бумаге, письменно на компьютере, в форме тестирования и т.п.).</w:t>
      </w:r>
    </w:p>
    <w:p w14:paraId="47B564F8" w14:textId="77777777" w:rsidR="009A65FD" w:rsidRPr="00297493" w:rsidRDefault="009A65FD" w:rsidP="00854F3C">
      <w:pPr>
        <w:ind w:firstLine="708"/>
        <w:jc w:val="both"/>
        <w:rPr>
          <w:sz w:val="24"/>
          <w:szCs w:val="24"/>
        </w:rPr>
      </w:pPr>
      <w:r w:rsidRPr="0014325E">
        <w:rPr>
          <w:sz w:val="24"/>
          <w:szCs w:val="24"/>
        </w:rPr>
        <w:t xml:space="preserve">Подбор и разработка учебных материалов осуществляется с учетом того, чтобы предоставлять этот материал в различных формах так, чтобы инвалиды с нарушениями слуха </w:t>
      </w:r>
      <w:r w:rsidRPr="0014325E">
        <w:rPr>
          <w:sz w:val="24"/>
          <w:szCs w:val="24"/>
        </w:rPr>
        <w:lastRenderedPageBreak/>
        <w:t xml:space="preserve">получали информацию визуально, с нарушениями зрения - аудиально. Обучающиеся инвалиды и лица с ограниченными возможностями здоровья обеспечены учебно-методическими ресурсами в формах, адаптированных к ограничениям их здоровья. Учебно-методические ресурсы по дисциплине размещены на сайте «Электронная образовательная среда </w:t>
      </w:r>
      <w:proofErr w:type="spellStart"/>
      <w:r w:rsidRPr="0014325E">
        <w:rPr>
          <w:sz w:val="24"/>
          <w:szCs w:val="24"/>
        </w:rPr>
        <w:t>КемГИК</w:t>
      </w:r>
      <w:proofErr w:type="spellEnd"/>
      <w:r w:rsidRPr="0014325E">
        <w:rPr>
          <w:sz w:val="24"/>
          <w:szCs w:val="24"/>
        </w:rPr>
        <w:t>»</w:t>
      </w:r>
      <w:r w:rsidRPr="00297493">
        <w:rPr>
          <w:sz w:val="24"/>
          <w:szCs w:val="24"/>
        </w:rPr>
        <w:t xml:space="preserve"> (https://edu2020.kemgik.ru), которая имеет версию для с</w:t>
      </w:r>
      <w:r w:rsidR="00854F3C">
        <w:rPr>
          <w:sz w:val="24"/>
          <w:szCs w:val="24"/>
        </w:rPr>
        <w:t>лабовидящих.</w:t>
      </w:r>
    </w:p>
    <w:p w14:paraId="14EF5996" w14:textId="77777777" w:rsidR="009A65FD" w:rsidRPr="00297493" w:rsidRDefault="009A65FD" w:rsidP="00297493">
      <w:pPr>
        <w:ind w:firstLine="708"/>
        <w:jc w:val="both"/>
        <w:rPr>
          <w:sz w:val="24"/>
          <w:szCs w:val="24"/>
        </w:rPr>
      </w:pPr>
    </w:p>
    <w:p w14:paraId="3D4C7AA7" w14:textId="77777777" w:rsidR="00884A44" w:rsidRPr="00297493" w:rsidRDefault="00854F3C" w:rsidP="00854F3C">
      <w:pPr>
        <w:pStyle w:val="a5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10. </w:t>
      </w:r>
      <w:r w:rsidR="002969F1" w:rsidRPr="00297493">
        <w:rPr>
          <w:b/>
          <w:sz w:val="24"/>
          <w:szCs w:val="24"/>
        </w:rPr>
        <w:t>Перечень ключевых слов</w:t>
      </w:r>
    </w:p>
    <w:p w14:paraId="3A0A241F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VR-технологии</w:t>
      </w:r>
    </w:p>
    <w:p w14:paraId="32188FBB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визуализация</w:t>
      </w:r>
    </w:p>
    <w:p w14:paraId="734EC3EF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proofErr w:type="spellStart"/>
      <w:r w:rsidRPr="00297493">
        <w:rPr>
          <w:sz w:val="24"/>
          <w:szCs w:val="24"/>
        </w:rPr>
        <w:t>инфографика</w:t>
      </w:r>
      <w:proofErr w:type="spellEnd"/>
    </w:p>
    <w:p w14:paraId="2FBFA136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продукты интерактивные</w:t>
      </w:r>
    </w:p>
    <w:p w14:paraId="659851FB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продукты мультимедийные</w:t>
      </w:r>
    </w:p>
    <w:p w14:paraId="1F8E0152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редакторы</w:t>
      </w:r>
    </w:p>
    <w:p w14:paraId="25D57949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текстовые,</w:t>
      </w:r>
    </w:p>
    <w:p w14:paraId="099ABED6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табличные</w:t>
      </w:r>
    </w:p>
    <w:p w14:paraId="1097DF01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 xml:space="preserve">графические </w:t>
      </w:r>
    </w:p>
    <w:p w14:paraId="2D52D2E0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средства компьютерной графики и анимации.</w:t>
      </w:r>
    </w:p>
    <w:p w14:paraId="5D70A6FA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средства прикладные программные</w:t>
      </w:r>
    </w:p>
    <w:p w14:paraId="45C2A939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сфера культуры и искусства.</w:t>
      </w:r>
    </w:p>
    <w:p w14:paraId="57E2D8D5" w14:textId="77777777" w:rsidR="003D6359" w:rsidRPr="00297493" w:rsidRDefault="00854F3C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технологии мультимедийные</w:t>
      </w:r>
    </w:p>
    <w:p w14:paraId="34A53726" w14:textId="77777777" w:rsidR="003D6359" w:rsidRPr="00297493" w:rsidRDefault="00854F3C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технология информационная</w:t>
      </w:r>
    </w:p>
    <w:p w14:paraId="4141897E" w14:textId="77777777" w:rsidR="003D6359" w:rsidRPr="00297493" w:rsidRDefault="00854F3C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структура компонентная</w:t>
      </w:r>
    </w:p>
    <w:p w14:paraId="0A4474B4" w14:textId="77777777" w:rsidR="003D6359" w:rsidRPr="00297493" w:rsidRDefault="00854F3C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классификация</w:t>
      </w:r>
    </w:p>
    <w:p w14:paraId="7F3DCD44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в туризме</w:t>
      </w:r>
    </w:p>
    <w:p w14:paraId="00F8AC88" w14:textId="77777777" w:rsidR="003D6359" w:rsidRPr="00297493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базовые,</w:t>
      </w:r>
    </w:p>
    <w:p w14:paraId="5EFF9693" w14:textId="77777777" w:rsidR="001F0632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297493">
        <w:rPr>
          <w:sz w:val="24"/>
          <w:szCs w:val="24"/>
        </w:rPr>
        <w:t>прикладные</w:t>
      </w:r>
    </w:p>
    <w:p w14:paraId="0E4075F3" w14:textId="77777777" w:rsidR="00854F3C" w:rsidRPr="001F0632" w:rsidRDefault="003D6359" w:rsidP="001F0632">
      <w:pPr>
        <w:pStyle w:val="a5"/>
        <w:numPr>
          <w:ilvl w:val="0"/>
          <w:numId w:val="22"/>
        </w:numPr>
        <w:tabs>
          <w:tab w:val="left" w:pos="993"/>
        </w:tabs>
        <w:ind w:left="142" w:firstLine="567"/>
        <w:jc w:val="both"/>
        <w:rPr>
          <w:sz w:val="24"/>
          <w:szCs w:val="24"/>
        </w:rPr>
      </w:pPr>
      <w:r w:rsidRPr="001F0632">
        <w:rPr>
          <w:sz w:val="24"/>
          <w:szCs w:val="24"/>
        </w:rPr>
        <w:t xml:space="preserve"> специальные</w:t>
      </w:r>
      <w:r w:rsidR="00854F3C" w:rsidRPr="001F0632">
        <w:rPr>
          <w:sz w:val="24"/>
          <w:szCs w:val="24"/>
        </w:rPr>
        <w:br w:type="page"/>
      </w:r>
    </w:p>
    <w:p w14:paraId="59F9A379" w14:textId="77777777" w:rsidR="00854F3C" w:rsidRPr="00854F3C" w:rsidRDefault="00854F3C" w:rsidP="008343AC">
      <w:pPr>
        <w:jc w:val="center"/>
        <w:rPr>
          <w:b/>
          <w:sz w:val="24"/>
          <w:szCs w:val="24"/>
        </w:rPr>
      </w:pPr>
      <w:r w:rsidRPr="00854F3C">
        <w:rPr>
          <w:b/>
          <w:sz w:val="24"/>
          <w:szCs w:val="24"/>
        </w:rPr>
        <w:lastRenderedPageBreak/>
        <w:t>Содержание рабочей программы дисциплины</w:t>
      </w:r>
    </w:p>
    <w:p w14:paraId="59013BA3" w14:textId="77777777" w:rsidR="003D6359" w:rsidRPr="00884A44" w:rsidRDefault="003D6359" w:rsidP="00884A44">
      <w:pPr>
        <w:pStyle w:val="a5"/>
        <w:ind w:left="720"/>
        <w:jc w:val="center"/>
        <w:rPr>
          <w:sz w:val="24"/>
          <w:szCs w:val="24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36"/>
      </w:tblGrid>
      <w:tr w:rsidR="001F0632" w:rsidRPr="0041645B" w14:paraId="76339182" w14:textId="77777777" w:rsidTr="00F26F5C">
        <w:tc>
          <w:tcPr>
            <w:tcW w:w="9606" w:type="dxa"/>
            <w:shd w:val="clear" w:color="auto" w:fill="auto"/>
          </w:tcPr>
          <w:p w14:paraId="1F59BE86" w14:textId="77777777" w:rsidR="001F0632" w:rsidRPr="0041645B" w:rsidRDefault="001F0632" w:rsidP="001F0632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Цели освоения</w:t>
            </w:r>
            <w:r w:rsidRPr="0041645B">
              <w:rPr>
                <w:rFonts w:eastAsia="Calibri"/>
                <w:spacing w:val="-2"/>
              </w:rPr>
              <w:t xml:space="preserve"> </w:t>
            </w:r>
            <w:r w:rsidRPr="0041645B">
              <w:rPr>
                <w:rFonts w:eastAsia="Calibri"/>
              </w:rPr>
              <w:t>дисциплины</w:t>
            </w:r>
          </w:p>
        </w:tc>
        <w:tc>
          <w:tcPr>
            <w:tcW w:w="425" w:type="dxa"/>
            <w:shd w:val="clear" w:color="auto" w:fill="auto"/>
          </w:tcPr>
          <w:p w14:paraId="50EEDA25" w14:textId="77777777" w:rsidR="001F0632" w:rsidRPr="0041645B" w:rsidRDefault="001F0632" w:rsidP="00F26F5C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3</w:t>
            </w:r>
          </w:p>
        </w:tc>
      </w:tr>
      <w:tr w:rsidR="001F0632" w:rsidRPr="0041645B" w14:paraId="05C63045" w14:textId="77777777" w:rsidTr="00F26F5C">
        <w:tc>
          <w:tcPr>
            <w:tcW w:w="9606" w:type="dxa"/>
            <w:shd w:val="clear" w:color="auto" w:fill="auto"/>
          </w:tcPr>
          <w:p w14:paraId="336220CA" w14:textId="3CD11AC4" w:rsidR="001F0632" w:rsidRPr="0041645B" w:rsidRDefault="0041645B" w:rsidP="001F0632">
            <w:pPr>
              <w:numPr>
                <w:ilvl w:val="0"/>
                <w:numId w:val="11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sz w:val="24"/>
                <w:szCs w:val="24"/>
              </w:rPr>
              <w:t>Место дисциплины в структуре ОПОП магистратуры</w:t>
            </w:r>
          </w:p>
        </w:tc>
        <w:tc>
          <w:tcPr>
            <w:tcW w:w="425" w:type="dxa"/>
            <w:shd w:val="clear" w:color="auto" w:fill="auto"/>
          </w:tcPr>
          <w:p w14:paraId="5690A2E6" w14:textId="77777777" w:rsidR="001F0632" w:rsidRPr="0041645B" w:rsidRDefault="001F0632" w:rsidP="00F26F5C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3</w:t>
            </w:r>
          </w:p>
        </w:tc>
      </w:tr>
      <w:tr w:rsidR="001F0632" w:rsidRPr="0041645B" w14:paraId="1B9259C1" w14:textId="77777777" w:rsidTr="00F26F5C">
        <w:tc>
          <w:tcPr>
            <w:tcW w:w="9606" w:type="dxa"/>
            <w:shd w:val="clear" w:color="auto" w:fill="auto"/>
          </w:tcPr>
          <w:p w14:paraId="1F366AF6" w14:textId="77777777" w:rsidR="001F0632" w:rsidRPr="0041645B" w:rsidRDefault="001F0632" w:rsidP="001F0632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Планируемые результаты обучения по дисциплине</w:t>
            </w:r>
          </w:p>
        </w:tc>
        <w:tc>
          <w:tcPr>
            <w:tcW w:w="425" w:type="dxa"/>
            <w:shd w:val="clear" w:color="auto" w:fill="auto"/>
          </w:tcPr>
          <w:p w14:paraId="05B21312" w14:textId="77777777" w:rsidR="001F0632" w:rsidRPr="0041645B" w:rsidRDefault="001F0632" w:rsidP="00F26F5C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3</w:t>
            </w:r>
          </w:p>
        </w:tc>
      </w:tr>
      <w:tr w:rsidR="001F0632" w:rsidRPr="0041645B" w14:paraId="2A8B67E5" w14:textId="77777777" w:rsidTr="00F26F5C">
        <w:tc>
          <w:tcPr>
            <w:tcW w:w="9606" w:type="dxa"/>
            <w:shd w:val="clear" w:color="auto" w:fill="auto"/>
          </w:tcPr>
          <w:p w14:paraId="588A0E23" w14:textId="77777777" w:rsidR="001F0632" w:rsidRPr="0041645B" w:rsidRDefault="001F0632" w:rsidP="001F0632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Объем, структура и содержание</w:t>
            </w:r>
            <w:r w:rsidRPr="0041645B">
              <w:rPr>
                <w:rFonts w:eastAsia="Calibri"/>
                <w:spacing w:val="-3"/>
              </w:rPr>
              <w:t xml:space="preserve"> </w:t>
            </w:r>
            <w:r w:rsidRPr="0041645B">
              <w:rPr>
                <w:rFonts w:eastAsia="Calibri"/>
              </w:rPr>
              <w:t>дисциплины</w:t>
            </w:r>
          </w:p>
          <w:p w14:paraId="434D4A6D" w14:textId="77777777" w:rsidR="001F0632" w:rsidRPr="0041645B" w:rsidRDefault="001F0632" w:rsidP="001F0632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Объем дисциплины</w:t>
            </w:r>
          </w:p>
          <w:p w14:paraId="072D1F27" w14:textId="77777777" w:rsidR="001F0632" w:rsidRPr="0041645B" w:rsidRDefault="001F0632" w:rsidP="001F0632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Структура</w:t>
            </w:r>
            <w:r w:rsidRPr="0041645B">
              <w:rPr>
                <w:rFonts w:eastAsia="Calibri"/>
                <w:spacing w:val="-2"/>
              </w:rPr>
              <w:t xml:space="preserve"> </w:t>
            </w:r>
            <w:r w:rsidRPr="0041645B">
              <w:rPr>
                <w:rFonts w:eastAsia="Calibri"/>
              </w:rPr>
              <w:t>дисциплины</w:t>
            </w:r>
          </w:p>
          <w:p w14:paraId="6910CFB1" w14:textId="77777777" w:rsidR="001F0632" w:rsidRPr="0041645B" w:rsidRDefault="001F0632" w:rsidP="001F0632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Содержание</w:t>
            </w:r>
            <w:r w:rsidRPr="0041645B">
              <w:rPr>
                <w:rFonts w:eastAsia="Calibri"/>
                <w:spacing w:val="-1"/>
              </w:rPr>
              <w:t xml:space="preserve"> </w:t>
            </w:r>
            <w:r w:rsidRPr="0041645B">
              <w:rPr>
                <w:rFonts w:eastAsia="Calibri"/>
              </w:rPr>
              <w:t>дисциплины</w:t>
            </w:r>
          </w:p>
        </w:tc>
        <w:tc>
          <w:tcPr>
            <w:tcW w:w="425" w:type="dxa"/>
            <w:shd w:val="clear" w:color="auto" w:fill="auto"/>
          </w:tcPr>
          <w:p w14:paraId="3D6C135B" w14:textId="77777777" w:rsidR="001F0632" w:rsidRDefault="001F0632" w:rsidP="00F26F5C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4</w:t>
            </w:r>
          </w:p>
          <w:p w14:paraId="10BC9B63" w14:textId="77777777" w:rsid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  <w:p w14:paraId="151E1484" w14:textId="77777777" w:rsid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  <w:p w14:paraId="44FC9FCD" w14:textId="3E05BBFC" w:rsidR="0041645B" w:rsidRP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</w:t>
            </w:r>
          </w:p>
        </w:tc>
      </w:tr>
      <w:tr w:rsidR="001F0632" w:rsidRPr="0041645B" w14:paraId="027180DE" w14:textId="77777777" w:rsidTr="00F26F5C">
        <w:tc>
          <w:tcPr>
            <w:tcW w:w="9606" w:type="dxa"/>
            <w:shd w:val="clear" w:color="auto" w:fill="auto"/>
          </w:tcPr>
          <w:p w14:paraId="411D8FA9" w14:textId="77777777" w:rsidR="001F0632" w:rsidRPr="0041645B" w:rsidRDefault="001F0632" w:rsidP="001F0632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Образовательные и информационно-коммуникационные</w:t>
            </w:r>
            <w:r w:rsidRPr="0041645B">
              <w:rPr>
                <w:rFonts w:eastAsia="Calibri"/>
                <w:spacing w:val="-4"/>
              </w:rPr>
              <w:t xml:space="preserve"> </w:t>
            </w:r>
            <w:r w:rsidRPr="0041645B">
              <w:rPr>
                <w:rFonts w:eastAsia="Calibri"/>
              </w:rPr>
              <w:t>технологии</w:t>
            </w:r>
          </w:p>
          <w:p w14:paraId="261D2D93" w14:textId="77777777" w:rsidR="001F0632" w:rsidRPr="0041645B" w:rsidRDefault="001F0632" w:rsidP="001F0632">
            <w:pPr>
              <w:numPr>
                <w:ilvl w:val="1"/>
                <w:numId w:val="10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Образовательные технологии</w:t>
            </w:r>
          </w:p>
          <w:p w14:paraId="486A1873" w14:textId="77777777" w:rsidR="001F0632" w:rsidRPr="0041645B" w:rsidRDefault="001F0632" w:rsidP="001F0632">
            <w:pPr>
              <w:numPr>
                <w:ilvl w:val="1"/>
                <w:numId w:val="10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Информационно-коммуникационные технологии</w:t>
            </w:r>
            <w:r w:rsidRPr="0041645B">
              <w:rPr>
                <w:rFonts w:eastAsia="Calibri"/>
                <w:spacing w:val="-29"/>
              </w:rPr>
              <w:t xml:space="preserve"> </w:t>
            </w:r>
            <w:r w:rsidRPr="0041645B">
              <w:rPr>
                <w:rFonts w:eastAsia="Calibri"/>
              </w:rPr>
              <w:t>обучения</w:t>
            </w:r>
          </w:p>
        </w:tc>
        <w:tc>
          <w:tcPr>
            <w:tcW w:w="425" w:type="dxa"/>
            <w:shd w:val="clear" w:color="auto" w:fill="auto"/>
          </w:tcPr>
          <w:p w14:paraId="7D097694" w14:textId="77777777" w:rsidR="001F0632" w:rsidRDefault="00A83B46" w:rsidP="00F26F5C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8</w:t>
            </w:r>
          </w:p>
          <w:p w14:paraId="6F170945" w14:textId="77777777" w:rsid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  <w:p w14:paraId="2938C886" w14:textId="56E70679" w:rsidR="0041645B" w:rsidRP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8</w:t>
            </w:r>
          </w:p>
        </w:tc>
      </w:tr>
      <w:tr w:rsidR="001F0632" w:rsidRPr="0041645B" w14:paraId="3275A09A" w14:textId="77777777" w:rsidTr="00F26F5C">
        <w:tc>
          <w:tcPr>
            <w:tcW w:w="9606" w:type="dxa"/>
            <w:shd w:val="clear" w:color="auto" w:fill="auto"/>
          </w:tcPr>
          <w:p w14:paraId="3CFCA19A" w14:textId="61CB7F7F" w:rsidR="001F0632" w:rsidRPr="0041645B" w:rsidRDefault="001F0632" w:rsidP="001F0632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Учебно-методическое обеспечение самостоятельной работы обучающихся</w:t>
            </w:r>
          </w:p>
          <w:p w14:paraId="4B0773FA" w14:textId="1CA56F04" w:rsidR="0041645B" w:rsidRPr="0041645B" w:rsidRDefault="0041645B" w:rsidP="0041645B">
            <w:pPr>
              <w:ind w:left="459"/>
            </w:pPr>
            <w:r w:rsidRPr="0041645B">
              <w:t>6.1. Перечень учебно-методического обеспечения для самостоятельной работы обучающихся</w:t>
            </w:r>
          </w:p>
          <w:p w14:paraId="77F918DB" w14:textId="77777777" w:rsidR="0041645B" w:rsidRPr="0041645B" w:rsidRDefault="0041645B" w:rsidP="0041645B">
            <w:pPr>
              <w:pStyle w:val="a5"/>
              <w:tabs>
                <w:tab w:val="left" w:pos="2115"/>
              </w:tabs>
              <w:adjustRightInd w:val="0"/>
              <w:ind w:left="459" w:firstLine="284"/>
              <w:jc w:val="both"/>
            </w:pPr>
            <w:r w:rsidRPr="0041645B">
              <w:t>6.1.1. Примерная тематика рефератов по курсу</w:t>
            </w:r>
          </w:p>
          <w:p w14:paraId="5769835D" w14:textId="1BCDAD44" w:rsidR="0041645B" w:rsidRPr="0041645B" w:rsidRDefault="0041645B" w:rsidP="0041645B">
            <w:pPr>
              <w:ind w:left="459"/>
            </w:pPr>
            <w:r w:rsidRPr="0041645B">
              <w:t>6.2. Методические указания для обучающихся по организации самостоятельной работы</w:t>
            </w:r>
          </w:p>
        </w:tc>
        <w:tc>
          <w:tcPr>
            <w:tcW w:w="425" w:type="dxa"/>
            <w:shd w:val="clear" w:color="auto" w:fill="auto"/>
          </w:tcPr>
          <w:p w14:paraId="77F039E7" w14:textId="77777777" w:rsidR="001F0632" w:rsidRDefault="00A83B46" w:rsidP="00F26F5C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9</w:t>
            </w:r>
          </w:p>
          <w:p w14:paraId="55EA4CFA" w14:textId="77777777" w:rsid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  <w:p w14:paraId="16C3A80E" w14:textId="77777777" w:rsid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  <w:p w14:paraId="05E161E7" w14:textId="4B3AF7F4" w:rsidR="0041645B" w:rsidRP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9</w:t>
            </w:r>
          </w:p>
        </w:tc>
      </w:tr>
      <w:tr w:rsidR="001F0632" w:rsidRPr="0041645B" w14:paraId="64670CD8" w14:textId="77777777" w:rsidTr="00F26F5C">
        <w:tc>
          <w:tcPr>
            <w:tcW w:w="9606" w:type="dxa"/>
            <w:shd w:val="clear" w:color="auto" w:fill="auto"/>
          </w:tcPr>
          <w:p w14:paraId="659F0AEF" w14:textId="6B12CC78" w:rsidR="001F0632" w:rsidRPr="0041645B" w:rsidRDefault="001F0632" w:rsidP="001F0632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Фонд оценочных средств</w:t>
            </w:r>
          </w:p>
        </w:tc>
        <w:tc>
          <w:tcPr>
            <w:tcW w:w="425" w:type="dxa"/>
            <w:shd w:val="clear" w:color="auto" w:fill="auto"/>
          </w:tcPr>
          <w:p w14:paraId="21736E9C" w14:textId="77777777" w:rsidR="001F0632" w:rsidRPr="0041645B" w:rsidRDefault="00A83B46" w:rsidP="00F26F5C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10</w:t>
            </w:r>
          </w:p>
        </w:tc>
      </w:tr>
      <w:tr w:rsidR="001F0632" w:rsidRPr="0041645B" w14:paraId="19BA0DC2" w14:textId="77777777" w:rsidTr="00F26F5C">
        <w:tc>
          <w:tcPr>
            <w:tcW w:w="9606" w:type="dxa"/>
            <w:shd w:val="clear" w:color="auto" w:fill="auto"/>
          </w:tcPr>
          <w:p w14:paraId="6064A0D2" w14:textId="77777777" w:rsidR="001F0632" w:rsidRPr="0041645B" w:rsidRDefault="001F0632" w:rsidP="001F0632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Учебно-методическое и информационное обеспечение</w:t>
            </w:r>
            <w:r w:rsidRPr="0041645B">
              <w:rPr>
                <w:rFonts w:eastAsia="Calibri"/>
                <w:spacing w:val="-7"/>
              </w:rPr>
              <w:t xml:space="preserve"> </w:t>
            </w:r>
            <w:r w:rsidRPr="0041645B">
              <w:rPr>
                <w:rFonts w:eastAsia="Calibri"/>
              </w:rPr>
              <w:t>дисциплины</w:t>
            </w:r>
          </w:p>
          <w:p w14:paraId="0F7A76C7" w14:textId="77777777" w:rsidR="001F0632" w:rsidRPr="0041645B" w:rsidRDefault="001F0632" w:rsidP="001F0632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Основная</w:t>
            </w:r>
            <w:r w:rsidRPr="0041645B">
              <w:rPr>
                <w:rFonts w:eastAsia="Calibri"/>
                <w:spacing w:val="-2"/>
              </w:rPr>
              <w:t xml:space="preserve"> </w:t>
            </w:r>
            <w:r w:rsidRPr="0041645B">
              <w:rPr>
                <w:rFonts w:eastAsia="Calibri"/>
              </w:rPr>
              <w:t>литература</w:t>
            </w:r>
          </w:p>
          <w:p w14:paraId="682B65A4" w14:textId="77777777" w:rsidR="001F0632" w:rsidRPr="0041645B" w:rsidRDefault="001F0632" w:rsidP="001F0632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Дополнительная</w:t>
            </w:r>
            <w:r w:rsidRPr="0041645B">
              <w:rPr>
                <w:rFonts w:eastAsia="Calibri"/>
                <w:spacing w:val="-1"/>
              </w:rPr>
              <w:t xml:space="preserve"> </w:t>
            </w:r>
            <w:r w:rsidRPr="0041645B">
              <w:rPr>
                <w:rFonts w:eastAsia="Calibri"/>
              </w:rPr>
              <w:t>литература</w:t>
            </w:r>
          </w:p>
          <w:p w14:paraId="63E72B01" w14:textId="77777777" w:rsidR="001F0632" w:rsidRPr="0041645B" w:rsidRDefault="001F0632" w:rsidP="001F0632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Ресурсы информационно-телекоммуникационной сети</w:t>
            </w:r>
            <w:r w:rsidRPr="0041645B">
              <w:rPr>
                <w:rFonts w:eastAsia="Calibri"/>
                <w:spacing w:val="-3"/>
              </w:rPr>
              <w:t xml:space="preserve"> </w:t>
            </w:r>
            <w:r w:rsidRPr="0041645B">
              <w:rPr>
                <w:rFonts w:eastAsia="Calibri"/>
              </w:rPr>
              <w:t>«Интернет»</w:t>
            </w:r>
          </w:p>
          <w:p w14:paraId="3669AAD1" w14:textId="684C8D17" w:rsidR="0041645B" w:rsidRPr="0041645B" w:rsidRDefault="0041645B" w:rsidP="0041645B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</w:pPr>
            <w:r w:rsidRPr="0041645B">
              <w:t>Программное обеспечение и информационные справочные</w:t>
            </w:r>
            <w:r w:rsidRPr="0041645B">
              <w:rPr>
                <w:spacing w:val="-4"/>
              </w:rPr>
              <w:t xml:space="preserve"> </w:t>
            </w:r>
            <w:r w:rsidRPr="0041645B">
              <w:t>системы</w:t>
            </w:r>
          </w:p>
        </w:tc>
        <w:tc>
          <w:tcPr>
            <w:tcW w:w="425" w:type="dxa"/>
            <w:shd w:val="clear" w:color="auto" w:fill="auto"/>
          </w:tcPr>
          <w:p w14:paraId="304715E5" w14:textId="77777777" w:rsidR="001F0632" w:rsidRDefault="00A83B46" w:rsidP="00F26F5C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10</w:t>
            </w:r>
          </w:p>
          <w:p w14:paraId="321FCC42" w14:textId="77777777" w:rsid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  <w:p w14:paraId="5738E4D3" w14:textId="77777777" w:rsid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  <w:p w14:paraId="30439F56" w14:textId="77777777" w:rsid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10</w:t>
            </w:r>
          </w:p>
          <w:p w14:paraId="0ECAEB85" w14:textId="381AB57E" w:rsidR="0041645B" w:rsidRPr="0041645B" w:rsidRDefault="0041645B" w:rsidP="00F26F5C">
            <w:pPr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11</w:t>
            </w:r>
          </w:p>
        </w:tc>
      </w:tr>
      <w:tr w:rsidR="001F0632" w:rsidRPr="0041645B" w14:paraId="0D510AA6" w14:textId="77777777" w:rsidTr="00F26F5C">
        <w:tc>
          <w:tcPr>
            <w:tcW w:w="9606" w:type="dxa"/>
            <w:shd w:val="clear" w:color="auto" w:fill="auto"/>
          </w:tcPr>
          <w:p w14:paraId="11AE870C" w14:textId="2D448122" w:rsidR="001F0632" w:rsidRPr="0041645B" w:rsidRDefault="001F0632" w:rsidP="001F0632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25" w:type="dxa"/>
            <w:shd w:val="clear" w:color="auto" w:fill="auto"/>
          </w:tcPr>
          <w:p w14:paraId="6F7F9A58" w14:textId="77777777" w:rsidR="001F0632" w:rsidRPr="0041645B" w:rsidRDefault="00A83B46" w:rsidP="00F26F5C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11</w:t>
            </w:r>
          </w:p>
        </w:tc>
      </w:tr>
      <w:tr w:rsidR="001F0632" w:rsidRPr="0041645B" w14:paraId="186550AF" w14:textId="77777777" w:rsidTr="00F26F5C">
        <w:tc>
          <w:tcPr>
            <w:tcW w:w="9606" w:type="dxa"/>
            <w:shd w:val="clear" w:color="auto" w:fill="auto"/>
          </w:tcPr>
          <w:p w14:paraId="79122C56" w14:textId="77777777" w:rsidR="001F0632" w:rsidRPr="0041645B" w:rsidRDefault="001F0632" w:rsidP="001F0632">
            <w:pPr>
              <w:numPr>
                <w:ilvl w:val="0"/>
                <w:numId w:val="11"/>
              </w:numPr>
              <w:tabs>
                <w:tab w:val="left" w:pos="426"/>
                <w:tab w:val="left" w:pos="1624"/>
              </w:tabs>
              <w:autoSpaceDE/>
              <w:autoSpaceDN/>
              <w:ind w:left="0" w:firstLine="0"/>
              <w:rPr>
                <w:rFonts w:eastAsia="Calibri"/>
              </w:rPr>
            </w:pPr>
            <w:r w:rsidRPr="0041645B">
              <w:rPr>
                <w:rFonts w:eastAsia="Calibri"/>
              </w:rPr>
              <w:t>Перечень ключевых слов</w:t>
            </w:r>
          </w:p>
        </w:tc>
        <w:tc>
          <w:tcPr>
            <w:tcW w:w="425" w:type="dxa"/>
            <w:shd w:val="clear" w:color="auto" w:fill="auto"/>
          </w:tcPr>
          <w:p w14:paraId="493BDB9F" w14:textId="77777777" w:rsidR="001F0632" w:rsidRPr="0041645B" w:rsidRDefault="001F0632" w:rsidP="00A83B46">
            <w:pPr>
              <w:rPr>
                <w:rFonts w:eastAsia="Calibri"/>
                <w:bCs/>
              </w:rPr>
            </w:pPr>
            <w:r w:rsidRPr="0041645B">
              <w:rPr>
                <w:rFonts w:eastAsia="Calibri"/>
                <w:bCs/>
              </w:rPr>
              <w:t>1</w:t>
            </w:r>
            <w:r w:rsidR="00A83B46" w:rsidRPr="0041645B">
              <w:rPr>
                <w:rFonts w:eastAsia="Calibri"/>
                <w:bCs/>
              </w:rPr>
              <w:t>2</w:t>
            </w:r>
          </w:p>
        </w:tc>
      </w:tr>
    </w:tbl>
    <w:p w14:paraId="2A5193F4" w14:textId="77777777" w:rsidR="0041645B" w:rsidRPr="008343AC" w:rsidRDefault="0041645B" w:rsidP="008343AC">
      <w:pPr>
        <w:jc w:val="both"/>
        <w:rPr>
          <w:sz w:val="24"/>
          <w:szCs w:val="24"/>
        </w:rPr>
      </w:pPr>
    </w:p>
    <w:sectPr w:rsidR="0041645B" w:rsidRPr="008343AC" w:rsidSect="008343AC">
      <w:footerReference w:type="default" r:id="rId1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0CD41" w14:textId="77777777" w:rsidR="00AD1250" w:rsidRDefault="00AD1250" w:rsidP="008343AC">
      <w:r>
        <w:separator/>
      </w:r>
    </w:p>
  </w:endnote>
  <w:endnote w:type="continuationSeparator" w:id="0">
    <w:p w14:paraId="35688381" w14:textId="77777777" w:rsidR="00AD1250" w:rsidRDefault="00AD1250" w:rsidP="0083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980663"/>
      <w:docPartObj>
        <w:docPartGallery w:val="Page Numbers (Bottom of Page)"/>
        <w:docPartUnique/>
      </w:docPartObj>
    </w:sdtPr>
    <w:sdtEndPr/>
    <w:sdtContent>
      <w:p w14:paraId="70A6E407" w14:textId="77777777" w:rsidR="0049284C" w:rsidRDefault="0049284C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7CC3">
          <w:rPr>
            <w:noProof/>
          </w:rPr>
          <w:t>12</w:t>
        </w:r>
        <w:r>
          <w:fldChar w:fldCharType="end"/>
        </w:r>
      </w:p>
    </w:sdtContent>
  </w:sdt>
  <w:p w14:paraId="4D86CBFD" w14:textId="77777777" w:rsidR="0049284C" w:rsidRDefault="0049284C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87D96F" w14:textId="77777777" w:rsidR="00AD1250" w:rsidRDefault="00AD1250" w:rsidP="008343AC">
      <w:r>
        <w:separator/>
      </w:r>
    </w:p>
  </w:footnote>
  <w:footnote w:type="continuationSeparator" w:id="0">
    <w:p w14:paraId="7AB6426D" w14:textId="77777777" w:rsidR="00AD1250" w:rsidRDefault="00AD1250" w:rsidP="008343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3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5">
    <w:nsid w:val="20244DB2"/>
    <w:multiLevelType w:val="hybridMultilevel"/>
    <w:tmpl w:val="C5BAFA5E"/>
    <w:lvl w:ilvl="0" w:tplc="BD308D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7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8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9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1">
    <w:nsid w:val="5B7031E3"/>
    <w:multiLevelType w:val="multilevel"/>
    <w:tmpl w:val="8E1A05A2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2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4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7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18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num w:numId="1">
    <w:abstractNumId w:val="4"/>
  </w:num>
  <w:num w:numId="2">
    <w:abstractNumId w:val="10"/>
  </w:num>
  <w:num w:numId="3">
    <w:abstractNumId w:val="2"/>
  </w:num>
  <w:num w:numId="4">
    <w:abstractNumId w:val="0"/>
  </w:num>
  <w:num w:numId="5">
    <w:abstractNumId w:val="7"/>
  </w:num>
  <w:num w:numId="6">
    <w:abstractNumId w:val="17"/>
  </w:num>
  <w:num w:numId="7">
    <w:abstractNumId w:val="20"/>
  </w:num>
  <w:num w:numId="8">
    <w:abstractNumId w:val="6"/>
  </w:num>
  <w:num w:numId="9">
    <w:abstractNumId w:val="8"/>
  </w:num>
  <w:num w:numId="10">
    <w:abstractNumId w:val="19"/>
  </w:num>
  <w:num w:numId="11">
    <w:abstractNumId w:val="11"/>
  </w:num>
  <w:num w:numId="12">
    <w:abstractNumId w:val="16"/>
  </w:num>
  <w:num w:numId="13">
    <w:abstractNumId w:val="9"/>
  </w:num>
  <w:num w:numId="14">
    <w:abstractNumId w:val="18"/>
  </w:num>
  <w:num w:numId="15">
    <w:abstractNumId w:val="12"/>
  </w:num>
  <w:num w:numId="16">
    <w:abstractNumId w:val="15"/>
  </w:num>
  <w:num w:numId="17">
    <w:abstractNumId w:val="3"/>
  </w:num>
  <w:num w:numId="18">
    <w:abstractNumId w:val="14"/>
  </w:num>
  <w:num w:numId="19">
    <w:abstractNumId w:val="13"/>
  </w:num>
  <w:num w:numId="20">
    <w:abstractNumId w:val="1"/>
  </w:num>
  <w:num w:numId="21">
    <w:abstractNumId w:val="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549C7"/>
    <w:rsid w:val="00054DC2"/>
    <w:rsid w:val="000959B5"/>
    <w:rsid w:val="000B3524"/>
    <w:rsid w:val="000F7EA4"/>
    <w:rsid w:val="001018D6"/>
    <w:rsid w:val="00124F8D"/>
    <w:rsid w:val="0014325E"/>
    <w:rsid w:val="00150969"/>
    <w:rsid w:val="001777A4"/>
    <w:rsid w:val="0019203B"/>
    <w:rsid w:val="001F0632"/>
    <w:rsid w:val="00214029"/>
    <w:rsid w:val="00221A25"/>
    <w:rsid w:val="00226FED"/>
    <w:rsid w:val="002654CC"/>
    <w:rsid w:val="002969F1"/>
    <w:rsid w:val="00297493"/>
    <w:rsid w:val="002F2B4F"/>
    <w:rsid w:val="00300725"/>
    <w:rsid w:val="0030575D"/>
    <w:rsid w:val="003210C3"/>
    <w:rsid w:val="00355E58"/>
    <w:rsid w:val="00360C33"/>
    <w:rsid w:val="0039732A"/>
    <w:rsid w:val="003C7BFB"/>
    <w:rsid w:val="003D6359"/>
    <w:rsid w:val="003F5439"/>
    <w:rsid w:val="00407D20"/>
    <w:rsid w:val="0041645B"/>
    <w:rsid w:val="004823D8"/>
    <w:rsid w:val="00484428"/>
    <w:rsid w:val="0048442A"/>
    <w:rsid w:val="0049284C"/>
    <w:rsid w:val="004A20DD"/>
    <w:rsid w:val="004D79C5"/>
    <w:rsid w:val="0051200B"/>
    <w:rsid w:val="00523AED"/>
    <w:rsid w:val="00557E91"/>
    <w:rsid w:val="00604107"/>
    <w:rsid w:val="00645C21"/>
    <w:rsid w:val="006828EC"/>
    <w:rsid w:val="00692AA5"/>
    <w:rsid w:val="00782211"/>
    <w:rsid w:val="007E0E6B"/>
    <w:rsid w:val="00815E16"/>
    <w:rsid w:val="008343AC"/>
    <w:rsid w:val="00854F3C"/>
    <w:rsid w:val="00855925"/>
    <w:rsid w:val="00866142"/>
    <w:rsid w:val="00884A44"/>
    <w:rsid w:val="008873D9"/>
    <w:rsid w:val="008B7312"/>
    <w:rsid w:val="0091526C"/>
    <w:rsid w:val="00936D39"/>
    <w:rsid w:val="009408B8"/>
    <w:rsid w:val="0096338B"/>
    <w:rsid w:val="00995DA0"/>
    <w:rsid w:val="009A65FD"/>
    <w:rsid w:val="00A36FF3"/>
    <w:rsid w:val="00A56EC1"/>
    <w:rsid w:val="00A83B46"/>
    <w:rsid w:val="00A855FB"/>
    <w:rsid w:val="00A908D9"/>
    <w:rsid w:val="00AD1250"/>
    <w:rsid w:val="00AD6F14"/>
    <w:rsid w:val="00AE24D1"/>
    <w:rsid w:val="00B15F70"/>
    <w:rsid w:val="00B2420C"/>
    <w:rsid w:val="00B90F40"/>
    <w:rsid w:val="00BB1CC1"/>
    <w:rsid w:val="00BB7CC3"/>
    <w:rsid w:val="00BD1021"/>
    <w:rsid w:val="00BD3DAE"/>
    <w:rsid w:val="00C25B92"/>
    <w:rsid w:val="00CA5530"/>
    <w:rsid w:val="00D00A01"/>
    <w:rsid w:val="00D23269"/>
    <w:rsid w:val="00DB7282"/>
    <w:rsid w:val="00DC1745"/>
    <w:rsid w:val="00DC7AC5"/>
    <w:rsid w:val="00E04FC6"/>
    <w:rsid w:val="00E57F00"/>
    <w:rsid w:val="00EB17F4"/>
    <w:rsid w:val="00EE535D"/>
    <w:rsid w:val="00F13314"/>
    <w:rsid w:val="00F633CB"/>
    <w:rsid w:val="00F664F6"/>
    <w:rsid w:val="00F72C73"/>
    <w:rsid w:val="00F81291"/>
    <w:rsid w:val="00FA477B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E3AD3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0072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6">
    <w:name w:val="Table Grid"/>
    <w:basedOn w:val="a1"/>
    <w:uiPriority w:val="39"/>
    <w:rsid w:val="00300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8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9">
    <w:name w:val="Body Text Indent"/>
    <w:basedOn w:val="a"/>
    <w:link w:val="aa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a">
    <w:name w:val="Основной текст с отступом Знак"/>
    <w:basedOn w:val="a0"/>
    <w:link w:val="a9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854F3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54F3C"/>
    <w:rPr>
      <w:rFonts w:ascii="Segoe UI" w:eastAsia="Times New Roman" w:hAnsi="Segoe UI" w:cs="Segoe UI"/>
      <w:sz w:val="18"/>
      <w:szCs w:val="18"/>
      <w:lang w:eastAsia="ru-RU" w:bidi="ru-RU"/>
    </w:rPr>
  </w:style>
  <w:style w:type="paragraph" w:styleId="ad">
    <w:name w:val="header"/>
    <w:basedOn w:val="a"/>
    <w:link w:val="ae"/>
    <w:uiPriority w:val="99"/>
    <w:unhideWhenUsed/>
    <w:rsid w:val="008343A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343AC"/>
    <w:rPr>
      <w:rFonts w:ascii="Times New Roman" w:eastAsia="Times New Roman" w:hAnsi="Times New Roman" w:cs="Times New Roman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8343A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343AC"/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0B3524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2020.kemguki.ru/" TargetMode="External"/><Relationship Id="rId13" Type="http://schemas.openxmlformats.org/officeDocument/2006/relationships/hyperlink" Target="http://edu.kemguki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du2020.kemgik.ru/course/view.php?id=4485&amp;notifyeditingon=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du.2020.kemguki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u2020.kemgik.ru/course/view.php?id=4485&amp;notifyeditingon=1" TargetMode="External"/><Relationship Id="rId10" Type="http://schemas.openxmlformats.org/officeDocument/2006/relationships/hyperlink" Target="http://edu.2020.kemguk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du.2020.kemguki.ru/" TargetMode="External"/><Relationship Id="rId14" Type="http://schemas.openxmlformats.org/officeDocument/2006/relationships/hyperlink" Target="https://edu2020.kemgi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8107AF-168F-4C27-8FA4-BC10342A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13</Pages>
  <Words>3602</Words>
  <Characters>20534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HDD</cp:lastModifiedBy>
  <cp:revision>8</cp:revision>
  <cp:lastPrinted>2024-10-01T09:33:00Z</cp:lastPrinted>
  <dcterms:created xsi:type="dcterms:W3CDTF">2024-10-18T13:49:00Z</dcterms:created>
  <dcterms:modified xsi:type="dcterms:W3CDTF">2024-11-05T04:59:00Z</dcterms:modified>
</cp:coreProperties>
</file>