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FC3" w:rsidRPr="003E1701" w:rsidRDefault="00B03FC3" w:rsidP="00B03FC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Министерство культуры Российской Федерации</w:t>
      </w:r>
    </w:p>
    <w:p w:rsidR="00B03FC3" w:rsidRPr="003E1701" w:rsidRDefault="00B03FC3" w:rsidP="00B03FC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ФГБОУ ВО «Кемеровский государственный институт культуры»</w:t>
      </w:r>
    </w:p>
    <w:p w:rsidR="00B03FC3" w:rsidRPr="003E1701" w:rsidRDefault="00B03FC3" w:rsidP="00B03FC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Факультет информационных, библиотечных и музейных технологий</w:t>
      </w:r>
    </w:p>
    <w:p w:rsidR="00B03FC3" w:rsidRPr="003E1701" w:rsidRDefault="00B03FC3" w:rsidP="00B03FC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Кафедра технологии документальных и медиакоммуникаций</w:t>
      </w:r>
    </w:p>
    <w:p w:rsidR="00B03FC3" w:rsidRPr="003E1701" w:rsidRDefault="00B03FC3" w:rsidP="00B03FC3">
      <w:pPr>
        <w:jc w:val="center"/>
        <w:rPr>
          <w:rFonts w:ascii="Times New Roman" w:eastAsia="Calibri" w:hAnsi="Times New Roman" w:cs="Times New Roman"/>
          <w:b/>
          <w:sz w:val="24"/>
          <w:szCs w:val="24"/>
          <w:vertAlign w:val="superscript"/>
        </w:rPr>
      </w:pPr>
    </w:p>
    <w:p w:rsidR="00B03FC3" w:rsidRPr="003E1701" w:rsidRDefault="00B03FC3" w:rsidP="00B03FC3">
      <w:pPr>
        <w:jc w:val="center"/>
        <w:rPr>
          <w:rFonts w:ascii="Times New Roman" w:eastAsia="Calibri" w:hAnsi="Times New Roman" w:cs="Times New Roman"/>
          <w:b/>
          <w:sz w:val="24"/>
          <w:szCs w:val="24"/>
          <w:vertAlign w:val="superscript"/>
        </w:rPr>
      </w:pPr>
    </w:p>
    <w:p w:rsidR="00B03FC3" w:rsidRPr="003E1701" w:rsidRDefault="00B03FC3" w:rsidP="00B03FC3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03FC3" w:rsidRPr="003E1701" w:rsidRDefault="00B03FC3" w:rsidP="00B03FC3">
      <w:pPr>
        <w:jc w:val="center"/>
        <w:rPr>
          <w:rFonts w:ascii="Times New Roman" w:eastAsia="Calibri" w:hAnsi="Times New Roman" w:cs="Times New Roman"/>
          <w:b/>
          <w:sz w:val="24"/>
          <w:szCs w:val="24"/>
          <w:vertAlign w:val="superscript"/>
        </w:rPr>
      </w:pPr>
    </w:p>
    <w:p w:rsidR="00B03FC3" w:rsidRPr="003E1701" w:rsidRDefault="00B03FC3" w:rsidP="00B03FC3">
      <w:pPr>
        <w:jc w:val="center"/>
        <w:rPr>
          <w:rFonts w:ascii="Times New Roman" w:eastAsia="Calibri" w:hAnsi="Times New Roman" w:cs="Times New Roman"/>
          <w:b/>
          <w:sz w:val="24"/>
          <w:szCs w:val="24"/>
          <w:vertAlign w:val="superscript"/>
        </w:rPr>
      </w:pPr>
    </w:p>
    <w:p w:rsidR="00B03FC3" w:rsidRPr="003E1701" w:rsidRDefault="00B03FC3" w:rsidP="00B03FC3">
      <w:pPr>
        <w:jc w:val="center"/>
        <w:rPr>
          <w:rFonts w:ascii="Times New Roman" w:eastAsia="Calibri" w:hAnsi="Times New Roman" w:cs="Times New Roman"/>
          <w:b/>
          <w:sz w:val="24"/>
          <w:szCs w:val="24"/>
          <w:vertAlign w:val="superscript"/>
        </w:rPr>
      </w:pPr>
    </w:p>
    <w:p w:rsidR="003F53A8" w:rsidRPr="003E1701" w:rsidRDefault="003F53A8" w:rsidP="003F53A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Рабочая программа дисциплины</w:t>
      </w:r>
    </w:p>
    <w:p w:rsidR="003F53A8" w:rsidRDefault="003F53A8" w:rsidP="00B03FC3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B03FC3" w:rsidRPr="003E1701" w:rsidRDefault="00B03FC3" w:rsidP="00B03FC3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3E1701"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ИНФОРМАЦИОННАЯ КУЛЬТУРА ЛИЧНОСТИ </w:t>
      </w:r>
    </w:p>
    <w:p w:rsidR="00B03FC3" w:rsidRPr="003E1701" w:rsidRDefault="00B03FC3" w:rsidP="00B03FC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03FC3" w:rsidRPr="003E1701" w:rsidRDefault="00B03FC3" w:rsidP="00B03FC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Направление подготовки</w:t>
      </w:r>
    </w:p>
    <w:p w:rsidR="00B03FC3" w:rsidRDefault="00B03FC3" w:rsidP="00B03FC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E1701">
        <w:rPr>
          <w:rFonts w:ascii="Times New Roman" w:eastAsia="Calibri" w:hAnsi="Times New Roman" w:cs="Times New Roman"/>
          <w:b/>
          <w:sz w:val="24"/>
          <w:szCs w:val="24"/>
        </w:rPr>
        <w:t>42.03.05 «Медиакоммуникации»</w:t>
      </w:r>
    </w:p>
    <w:p w:rsidR="003F53A8" w:rsidRPr="003E1701" w:rsidRDefault="003F53A8" w:rsidP="00B03FC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03FC3" w:rsidRPr="003E1701" w:rsidRDefault="00B03FC3" w:rsidP="00B03FC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 xml:space="preserve">Профиль подготовки </w:t>
      </w:r>
    </w:p>
    <w:p w:rsidR="00B03FC3" w:rsidRPr="003F53A8" w:rsidRDefault="00B03FC3" w:rsidP="00B03FC3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3F53A8">
        <w:rPr>
          <w:rFonts w:ascii="Times New Roman" w:eastAsia="Calibri" w:hAnsi="Times New Roman" w:cs="Times New Roman"/>
          <w:b/>
          <w:i/>
          <w:sz w:val="24"/>
          <w:szCs w:val="24"/>
        </w:rPr>
        <w:t>«Медиакоммуникации в коммерческой и социальной сферах»</w:t>
      </w:r>
    </w:p>
    <w:p w:rsidR="00B03FC3" w:rsidRPr="003E1701" w:rsidRDefault="00B03FC3" w:rsidP="00B03FC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03FC3" w:rsidRPr="003F53A8" w:rsidRDefault="00B03FC3" w:rsidP="00B03FC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F53A8">
        <w:rPr>
          <w:rFonts w:ascii="Times New Roman" w:eastAsia="Calibri" w:hAnsi="Times New Roman" w:cs="Times New Roman"/>
          <w:sz w:val="24"/>
          <w:szCs w:val="24"/>
        </w:rPr>
        <w:t>Квалификация (степень) выпускника</w:t>
      </w:r>
    </w:p>
    <w:p w:rsidR="00B03FC3" w:rsidRPr="003F53A8" w:rsidRDefault="00B03FC3" w:rsidP="00B03FC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F53A8">
        <w:rPr>
          <w:rFonts w:ascii="Times New Roman" w:eastAsia="Calibri" w:hAnsi="Times New Roman" w:cs="Times New Roman"/>
          <w:sz w:val="24"/>
          <w:szCs w:val="24"/>
        </w:rPr>
        <w:t xml:space="preserve">бакалавр </w:t>
      </w:r>
    </w:p>
    <w:p w:rsidR="00B03FC3" w:rsidRPr="003F53A8" w:rsidRDefault="00B03FC3" w:rsidP="00B03FC3">
      <w:pPr>
        <w:spacing w:after="0" w:line="240" w:lineRule="auto"/>
        <w:ind w:right="28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03FC3" w:rsidRPr="003F53A8" w:rsidRDefault="00B03FC3" w:rsidP="00B03FC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F53A8">
        <w:rPr>
          <w:rFonts w:ascii="Times New Roman" w:eastAsia="Calibri" w:hAnsi="Times New Roman" w:cs="Times New Roman"/>
          <w:sz w:val="24"/>
          <w:szCs w:val="24"/>
        </w:rPr>
        <w:t>Форма обучения</w:t>
      </w:r>
    </w:p>
    <w:p w:rsidR="00B03FC3" w:rsidRPr="003F53A8" w:rsidRDefault="00B03FC3" w:rsidP="00B03FC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F53A8">
        <w:rPr>
          <w:rFonts w:ascii="Times New Roman" w:eastAsia="Calibri" w:hAnsi="Times New Roman" w:cs="Times New Roman"/>
          <w:sz w:val="24"/>
          <w:szCs w:val="24"/>
        </w:rPr>
        <w:t>очная, заочная</w:t>
      </w:r>
    </w:p>
    <w:p w:rsidR="00B03FC3" w:rsidRPr="003E1701" w:rsidRDefault="00B03FC3" w:rsidP="00B03FC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vertAlign w:val="superscript"/>
        </w:rPr>
      </w:pPr>
    </w:p>
    <w:p w:rsidR="00B03FC3" w:rsidRPr="003E1701" w:rsidRDefault="00B03FC3" w:rsidP="00B03FC3">
      <w:pPr>
        <w:jc w:val="center"/>
        <w:rPr>
          <w:rFonts w:ascii="Times New Roman" w:eastAsia="Calibri" w:hAnsi="Times New Roman" w:cs="Times New Roman"/>
          <w:b/>
          <w:sz w:val="24"/>
          <w:szCs w:val="24"/>
          <w:vertAlign w:val="superscript"/>
        </w:rPr>
      </w:pPr>
    </w:p>
    <w:p w:rsidR="00B03FC3" w:rsidRPr="003E1701" w:rsidRDefault="00B03FC3" w:rsidP="00B03FC3">
      <w:pPr>
        <w:jc w:val="center"/>
        <w:rPr>
          <w:rFonts w:ascii="Times New Roman" w:eastAsia="Calibri" w:hAnsi="Times New Roman" w:cs="Times New Roman"/>
          <w:b/>
          <w:sz w:val="24"/>
          <w:szCs w:val="24"/>
          <w:vertAlign w:val="superscript"/>
        </w:rPr>
      </w:pPr>
    </w:p>
    <w:p w:rsidR="00B03FC3" w:rsidRPr="003E1701" w:rsidRDefault="00B03FC3" w:rsidP="00B03FC3">
      <w:pPr>
        <w:jc w:val="center"/>
        <w:rPr>
          <w:rFonts w:ascii="Times New Roman" w:eastAsia="Calibri" w:hAnsi="Times New Roman" w:cs="Times New Roman"/>
          <w:b/>
          <w:sz w:val="24"/>
          <w:szCs w:val="24"/>
          <w:vertAlign w:val="superscript"/>
        </w:rPr>
      </w:pPr>
    </w:p>
    <w:p w:rsidR="00B03FC3" w:rsidRPr="003E1701" w:rsidRDefault="00B03FC3" w:rsidP="00B03FC3">
      <w:pPr>
        <w:jc w:val="center"/>
        <w:rPr>
          <w:rFonts w:ascii="Times New Roman" w:eastAsia="Calibri" w:hAnsi="Times New Roman" w:cs="Times New Roman"/>
          <w:b/>
          <w:sz w:val="24"/>
          <w:szCs w:val="24"/>
          <w:vertAlign w:val="superscript"/>
        </w:rPr>
      </w:pPr>
    </w:p>
    <w:p w:rsidR="00B03FC3" w:rsidRPr="003E1701" w:rsidRDefault="00B03FC3" w:rsidP="00B03FC3">
      <w:pPr>
        <w:jc w:val="center"/>
        <w:rPr>
          <w:rFonts w:ascii="Times New Roman" w:eastAsia="Calibri" w:hAnsi="Times New Roman" w:cs="Times New Roman"/>
          <w:b/>
          <w:sz w:val="24"/>
          <w:szCs w:val="24"/>
          <w:vertAlign w:val="superscript"/>
        </w:rPr>
      </w:pPr>
    </w:p>
    <w:p w:rsidR="00B03FC3" w:rsidRPr="003E1701" w:rsidRDefault="00B03FC3" w:rsidP="00B03FC3">
      <w:pPr>
        <w:jc w:val="center"/>
        <w:rPr>
          <w:rFonts w:ascii="Times New Roman" w:eastAsia="Calibri" w:hAnsi="Times New Roman" w:cs="Times New Roman"/>
          <w:b/>
          <w:sz w:val="24"/>
          <w:szCs w:val="24"/>
          <w:vertAlign w:val="superscript"/>
        </w:rPr>
      </w:pPr>
    </w:p>
    <w:p w:rsidR="00B03FC3" w:rsidRPr="003E1701" w:rsidRDefault="00B03FC3" w:rsidP="00B03FC3">
      <w:pPr>
        <w:jc w:val="center"/>
        <w:rPr>
          <w:rFonts w:ascii="Times New Roman" w:eastAsia="Calibri" w:hAnsi="Times New Roman" w:cs="Times New Roman"/>
          <w:b/>
          <w:sz w:val="24"/>
          <w:szCs w:val="24"/>
          <w:vertAlign w:val="superscript"/>
        </w:rPr>
      </w:pPr>
    </w:p>
    <w:p w:rsidR="00B03FC3" w:rsidRPr="003E1701" w:rsidRDefault="00B03FC3" w:rsidP="00B03FC3">
      <w:pPr>
        <w:jc w:val="center"/>
        <w:rPr>
          <w:rFonts w:ascii="Times New Roman" w:eastAsia="Calibri" w:hAnsi="Times New Roman" w:cs="Times New Roman"/>
          <w:b/>
          <w:sz w:val="24"/>
          <w:szCs w:val="24"/>
          <w:vertAlign w:val="superscript"/>
        </w:rPr>
      </w:pPr>
    </w:p>
    <w:p w:rsidR="00B03FC3" w:rsidRPr="003E1701" w:rsidRDefault="00B03FC3" w:rsidP="00B03FC3">
      <w:pPr>
        <w:jc w:val="center"/>
        <w:rPr>
          <w:rFonts w:ascii="Times New Roman" w:eastAsia="Calibri" w:hAnsi="Times New Roman" w:cs="Times New Roman"/>
          <w:b/>
          <w:sz w:val="24"/>
          <w:szCs w:val="24"/>
          <w:vertAlign w:val="superscript"/>
        </w:rPr>
      </w:pPr>
    </w:p>
    <w:p w:rsidR="00B03FC3" w:rsidRPr="003E1701" w:rsidRDefault="003F53A8" w:rsidP="00B03FC3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Кемерово</w:t>
      </w:r>
    </w:p>
    <w:p w:rsidR="00B03FC3" w:rsidRPr="003E1701" w:rsidRDefault="00B03FC3" w:rsidP="009634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Программа составлена в соответствии с требованиями ФГОС ВО по направлению </w:t>
      </w:r>
      <w:r w:rsidR="00A4778E" w:rsidRPr="003E1701">
        <w:rPr>
          <w:rFonts w:ascii="Times New Roman" w:eastAsia="Calibri" w:hAnsi="Times New Roman" w:cs="Times New Roman"/>
          <w:sz w:val="24"/>
          <w:szCs w:val="24"/>
        </w:rPr>
        <w:t>42.03.05 «Медиакоммуникации» профиль подготовки «Медиакоммуникации в коммерческой и социальной сферах»</w:t>
      </w:r>
      <w:r w:rsidRPr="003E1701">
        <w:rPr>
          <w:rFonts w:ascii="Times New Roman" w:eastAsia="Calibri" w:hAnsi="Times New Roman" w:cs="Times New Roman"/>
          <w:bCs/>
          <w:sz w:val="24"/>
          <w:szCs w:val="24"/>
        </w:rPr>
        <w:t xml:space="preserve">, квалификация (степень) выпускника </w:t>
      </w:r>
      <w:r w:rsidR="00A4778E" w:rsidRPr="003E1701">
        <w:rPr>
          <w:rFonts w:ascii="Times New Roman" w:eastAsia="Calibri" w:hAnsi="Times New Roman" w:cs="Times New Roman"/>
          <w:bCs/>
          <w:sz w:val="24"/>
          <w:szCs w:val="24"/>
        </w:rPr>
        <w:t>«бакалавр»</w:t>
      </w:r>
      <w:r w:rsidRPr="003E1701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B03FC3" w:rsidRPr="003E1701" w:rsidRDefault="00B03FC3" w:rsidP="009634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5850E0" w:rsidRPr="005850E0" w:rsidRDefault="005850E0" w:rsidP="00963486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0E0">
        <w:rPr>
          <w:rFonts w:ascii="Times New Roman" w:eastAsia="Times New Roman" w:hAnsi="Times New Roman" w:cs="Times New Roman"/>
          <w:sz w:val="24"/>
          <w:szCs w:val="24"/>
        </w:rPr>
        <w:t xml:space="preserve">Утверждена на заседании кафедры Технологии документальных коммуникаций 24.05.2022 г., протокол № 10 и рекомендована к размещению на сайте Кемеровского государственного института культуры «Электронная информационно-образовательная среда КемГИК» по web-адресу </w:t>
      </w:r>
      <w:hyperlink r:id="rId8" w:history="1">
        <w:r w:rsidRPr="005850E0">
          <w:rPr>
            <w:rFonts w:ascii="Times New Roman" w:eastAsia="Times New Roman" w:hAnsi="Times New Roman" w:cs="Times New Roman"/>
            <w:sz w:val="24"/>
            <w:szCs w:val="24"/>
          </w:rPr>
          <w:t>http://edu.2020.kemguki.ru/</w:t>
        </w:r>
      </w:hyperlink>
      <w:r w:rsidRPr="005850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850E0" w:rsidRPr="005850E0" w:rsidRDefault="005850E0" w:rsidP="00963486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0E0">
        <w:rPr>
          <w:rFonts w:ascii="Times New Roman" w:eastAsia="Times New Roman" w:hAnsi="Times New Roman" w:cs="Times New Roman"/>
          <w:sz w:val="24"/>
          <w:szCs w:val="24"/>
        </w:rPr>
        <w:t xml:space="preserve">Переутверждена на заседании кафедры Технологии документальных и медиакоммуникаций 28.02.2023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web-адресу </w:t>
      </w:r>
      <w:hyperlink r:id="rId9" w:history="1">
        <w:r w:rsidRPr="005850E0">
          <w:rPr>
            <w:rFonts w:ascii="Times New Roman" w:eastAsia="Times New Roman" w:hAnsi="Times New Roman" w:cs="Times New Roman"/>
            <w:sz w:val="24"/>
            <w:szCs w:val="24"/>
          </w:rPr>
          <w:t>http://edu.2020.kemguki.ru/</w:t>
        </w:r>
      </w:hyperlink>
      <w:r w:rsidRPr="005850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850E0" w:rsidRPr="005850E0" w:rsidRDefault="005850E0" w:rsidP="00963486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0E0">
        <w:rPr>
          <w:rFonts w:ascii="Times New Roman" w:eastAsia="Times New Roman" w:hAnsi="Times New Roman" w:cs="Times New Roman"/>
          <w:sz w:val="24"/>
          <w:szCs w:val="24"/>
        </w:rPr>
        <w:t>Переутверждена на заседании кафедры Технологии документальных и медиакоммуникаций 24.05.2024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web-адресу http://edu.2020.kemguki.ru/</w:t>
      </w:r>
    </w:p>
    <w:p w:rsidR="00B03FC3" w:rsidRPr="003E1701" w:rsidRDefault="00B03FC3" w:rsidP="00963486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</w:p>
    <w:p w:rsidR="00B03FC3" w:rsidRPr="003E1701" w:rsidRDefault="00B03FC3" w:rsidP="00963486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B03FC3" w:rsidRPr="003E1701" w:rsidRDefault="003F53A8" w:rsidP="00963486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Боброва, Е. И. </w:t>
      </w:r>
      <w:r w:rsidR="00A4778E" w:rsidRPr="003E1701">
        <w:rPr>
          <w:rFonts w:ascii="Times New Roman" w:eastAsia="Calibri" w:hAnsi="Times New Roman" w:cs="Times New Roman"/>
          <w:bCs/>
          <w:sz w:val="24"/>
          <w:szCs w:val="24"/>
        </w:rPr>
        <w:t>Информационная культура личности</w:t>
      </w:r>
      <w:r w:rsidR="00B03FC3" w:rsidRPr="003E1701">
        <w:rPr>
          <w:rFonts w:ascii="Times New Roman" w:eastAsia="Calibri" w:hAnsi="Times New Roman" w:cs="Times New Roman"/>
          <w:bCs/>
          <w:sz w:val="24"/>
          <w:szCs w:val="24"/>
        </w:rPr>
        <w:t xml:space="preserve">: рабочая программа дисциплины </w:t>
      </w:r>
      <w:r w:rsidR="00B03FC3" w:rsidRPr="003E1701">
        <w:rPr>
          <w:rFonts w:ascii="Times New Roman" w:eastAsia="Calibri" w:hAnsi="Times New Roman" w:cs="Times New Roman"/>
          <w:sz w:val="24"/>
          <w:szCs w:val="24"/>
        </w:rPr>
        <w:t xml:space="preserve">для обучающихся </w:t>
      </w:r>
      <w:r w:rsidR="00B03FC3" w:rsidRPr="003E1701">
        <w:rPr>
          <w:rFonts w:ascii="Times New Roman" w:eastAsia="Calibri" w:hAnsi="Times New Roman" w:cs="Times New Roman"/>
          <w:bCs/>
          <w:sz w:val="24"/>
          <w:szCs w:val="24"/>
        </w:rPr>
        <w:t xml:space="preserve">по направлению подготовки </w:t>
      </w:r>
      <w:r w:rsidR="00A4778E" w:rsidRPr="003E1701">
        <w:rPr>
          <w:rFonts w:ascii="Times New Roman" w:eastAsia="Calibri" w:hAnsi="Times New Roman" w:cs="Times New Roman"/>
          <w:bCs/>
          <w:sz w:val="24"/>
          <w:szCs w:val="24"/>
        </w:rPr>
        <w:t xml:space="preserve">42.03.05 «Медиакоммуникации» профиль подготовки «Медиакоммуникации в коммерческой и социальной сферах», квалификация (степень) выпускника «бакалавр» </w:t>
      </w:r>
      <w:r w:rsidR="00B03FC3" w:rsidRPr="003E1701">
        <w:rPr>
          <w:rFonts w:ascii="Times New Roman" w:eastAsia="Calibri" w:hAnsi="Times New Roman" w:cs="Times New Roman"/>
          <w:bCs/>
          <w:sz w:val="24"/>
          <w:szCs w:val="24"/>
        </w:rPr>
        <w:t>/ Е. И. Боброва. – Кемерово: Кемеров. гос. ин-т культуры, 202</w:t>
      </w:r>
      <w:r w:rsidR="005850E0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B03FC3" w:rsidRPr="003E1701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="00B03FC3" w:rsidRPr="003E1701">
        <w:rPr>
          <w:rFonts w:ascii="Times New Roman" w:eastAsia="Calibri" w:hAnsi="Times New Roman" w:cs="Times New Roman"/>
          <w:bCs/>
          <w:color w:val="FF0000"/>
          <w:sz w:val="24"/>
          <w:szCs w:val="24"/>
        </w:rPr>
        <w:t xml:space="preserve"> </w:t>
      </w:r>
      <w:r w:rsidR="005850E0">
        <w:rPr>
          <w:rFonts w:ascii="Times New Roman" w:eastAsia="Calibri" w:hAnsi="Times New Roman" w:cs="Times New Roman"/>
          <w:bCs/>
          <w:sz w:val="24"/>
          <w:szCs w:val="24"/>
        </w:rPr>
        <w:t xml:space="preserve">– </w:t>
      </w:r>
      <w:r w:rsidR="00B04970">
        <w:rPr>
          <w:rFonts w:ascii="Times New Roman" w:eastAsia="Calibri" w:hAnsi="Times New Roman" w:cs="Times New Roman"/>
          <w:bCs/>
          <w:sz w:val="24"/>
          <w:szCs w:val="24"/>
        </w:rPr>
        <w:t>18</w:t>
      </w:r>
      <w:r w:rsidR="00B03FC3" w:rsidRPr="005850E0">
        <w:rPr>
          <w:rFonts w:ascii="Times New Roman" w:eastAsia="Calibri" w:hAnsi="Times New Roman" w:cs="Times New Roman"/>
          <w:bCs/>
          <w:sz w:val="24"/>
          <w:szCs w:val="24"/>
        </w:rPr>
        <w:t xml:space="preserve"> с.</w:t>
      </w:r>
      <w:r w:rsidR="00B03FC3" w:rsidRPr="005850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3FC3" w:rsidRPr="003E1701">
        <w:rPr>
          <w:rFonts w:ascii="Times New Roman" w:eastAsia="Calibri" w:hAnsi="Times New Roman" w:cs="Times New Roman"/>
          <w:sz w:val="24"/>
          <w:szCs w:val="24"/>
        </w:rPr>
        <w:t xml:space="preserve">– Текст: </w:t>
      </w:r>
      <w:r w:rsidR="00963486">
        <w:rPr>
          <w:rFonts w:ascii="Times New Roman" w:eastAsia="Calibri" w:hAnsi="Times New Roman" w:cs="Times New Roman"/>
          <w:sz w:val="24"/>
          <w:szCs w:val="24"/>
        </w:rPr>
        <w:t>непосредственный</w:t>
      </w:r>
      <w:r w:rsidR="00B03FC3" w:rsidRPr="003E170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03FC3" w:rsidRPr="003E1701" w:rsidRDefault="00B03FC3" w:rsidP="00B03FC3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03FC3" w:rsidRPr="003E1701" w:rsidRDefault="00B03FC3" w:rsidP="00B03FC3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3FC3" w:rsidRPr="003E1701" w:rsidRDefault="00B03FC3" w:rsidP="00B03FC3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03FC3" w:rsidRPr="003E1701" w:rsidRDefault="00B03FC3" w:rsidP="00B03FC3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03FC3" w:rsidRPr="003E1701" w:rsidRDefault="00B03FC3" w:rsidP="00B03FC3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03FC3" w:rsidRPr="003E1701" w:rsidRDefault="00B03FC3" w:rsidP="00B03FC3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03FC3" w:rsidRPr="003E1701" w:rsidRDefault="00B03FC3" w:rsidP="00B03FC3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03FC3" w:rsidRPr="003E1701" w:rsidRDefault="00B03FC3" w:rsidP="00B03FC3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03FC3" w:rsidRPr="003E1701" w:rsidRDefault="00B03FC3" w:rsidP="00B03FC3">
      <w:pPr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B03FC3" w:rsidRPr="003E1701" w:rsidRDefault="00B03FC3" w:rsidP="00B03FC3">
      <w:pPr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B03FC3" w:rsidRPr="003E1701" w:rsidRDefault="00B03FC3" w:rsidP="00B03FC3">
      <w:pPr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C70150" w:rsidRPr="00C70150" w:rsidRDefault="00B03FC3" w:rsidP="00C70150">
      <w:pPr>
        <w:pStyle w:val="3"/>
        <w:keepLines w:val="0"/>
        <w:numPr>
          <w:ilvl w:val="0"/>
          <w:numId w:val="30"/>
        </w:numPr>
        <w:spacing w:before="0" w:line="240" w:lineRule="auto"/>
        <w:ind w:left="644"/>
        <w:jc w:val="both"/>
        <w:rPr>
          <w:rFonts w:ascii="Times New Roman" w:eastAsia="Times New Roman" w:hAnsi="Times New Roman" w:cs="Times New Roman"/>
          <w:b/>
          <w:color w:val="auto"/>
          <w:lang w:eastAsia="ru-RU"/>
        </w:rPr>
      </w:pPr>
      <w:r w:rsidRPr="00C70150">
        <w:rPr>
          <w:rFonts w:ascii="Times New Roman" w:eastAsia="Calibri" w:hAnsi="Times New Roman" w:cs="Times New Roman"/>
          <w:b/>
          <w:bCs/>
          <w:color w:val="FF0000"/>
        </w:rPr>
        <w:br w:type="page"/>
      </w:r>
      <w:bookmarkStart w:id="0" w:name="_Toc190012356"/>
      <w:r w:rsidRPr="00C70150">
        <w:rPr>
          <w:rFonts w:ascii="Times New Roman" w:eastAsia="Times New Roman" w:hAnsi="Times New Roman" w:cs="Times New Roman"/>
          <w:b/>
          <w:color w:val="auto"/>
          <w:lang w:eastAsia="ru-RU"/>
        </w:rPr>
        <w:lastRenderedPageBreak/>
        <w:t>Цели освоения дисциплины</w:t>
      </w:r>
      <w:bookmarkEnd w:id="0"/>
      <w:r w:rsidRPr="00C70150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 </w:t>
      </w:r>
    </w:p>
    <w:p w:rsidR="00794C42" w:rsidRDefault="00963486" w:rsidP="009634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Ф</w:t>
      </w:r>
      <w:r w:rsidR="00794C42" w:rsidRPr="00C70150">
        <w:rPr>
          <w:rFonts w:ascii="Times New Roman" w:eastAsia="Calibri" w:hAnsi="Times New Roman" w:cs="Times New Roman"/>
          <w:bCs/>
          <w:sz w:val="24"/>
          <w:szCs w:val="24"/>
        </w:rPr>
        <w:t xml:space="preserve">ормирование у студентов целостного представления о феномене информационной культуры личности, ее месте и роли в жизни современного общества, развитие навыков поиска, отбора, анализа, критической оценки различных видов информации и создания информационных продуктов. </w:t>
      </w:r>
    </w:p>
    <w:p w:rsidR="00963486" w:rsidRPr="00C70150" w:rsidRDefault="00963486" w:rsidP="00963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F53A8" w:rsidRPr="00C70150" w:rsidRDefault="003F53A8" w:rsidP="00C70150">
      <w:pPr>
        <w:pStyle w:val="3"/>
        <w:keepLines w:val="0"/>
        <w:numPr>
          <w:ilvl w:val="0"/>
          <w:numId w:val="30"/>
        </w:numPr>
        <w:spacing w:before="0" w:line="240" w:lineRule="auto"/>
        <w:ind w:left="644"/>
        <w:jc w:val="both"/>
        <w:rPr>
          <w:rFonts w:ascii="Times New Roman" w:eastAsia="Times New Roman" w:hAnsi="Times New Roman" w:cs="Times New Roman"/>
          <w:b/>
          <w:color w:val="auto"/>
          <w:lang w:eastAsia="ru-RU"/>
        </w:rPr>
      </w:pPr>
      <w:bookmarkStart w:id="1" w:name="_Toc190012357"/>
      <w:r w:rsidRPr="00C70150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Место дисциплины в структуре </w:t>
      </w:r>
      <w:r w:rsidR="00B03FC3" w:rsidRPr="00C70150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ОП </w:t>
      </w:r>
      <w:r w:rsidRPr="00C70150">
        <w:rPr>
          <w:rFonts w:ascii="Times New Roman" w:eastAsia="Times New Roman" w:hAnsi="Times New Roman" w:cs="Times New Roman"/>
          <w:b/>
          <w:color w:val="auto"/>
          <w:lang w:eastAsia="ru-RU"/>
        </w:rPr>
        <w:t>бакалавриата</w:t>
      </w:r>
      <w:bookmarkEnd w:id="1"/>
    </w:p>
    <w:p w:rsidR="00B03FC3" w:rsidRDefault="003F53A8" w:rsidP="009634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Дисциплина </w:t>
      </w:r>
      <w:r w:rsidR="00B03FC3" w:rsidRPr="003E1701">
        <w:rPr>
          <w:rFonts w:ascii="Times New Roman" w:eastAsia="Calibri" w:hAnsi="Times New Roman" w:cs="Times New Roman"/>
          <w:sz w:val="24"/>
          <w:szCs w:val="24"/>
        </w:rPr>
        <w:t>«</w:t>
      </w:r>
      <w:r w:rsidR="00794C42" w:rsidRPr="003E1701">
        <w:rPr>
          <w:rFonts w:ascii="Times New Roman" w:eastAsia="Calibri" w:hAnsi="Times New Roman" w:cs="Times New Roman"/>
          <w:sz w:val="24"/>
          <w:szCs w:val="24"/>
        </w:rPr>
        <w:t>Информационная культура личности</w:t>
      </w:r>
      <w:r w:rsidR="00B03FC3" w:rsidRPr="003E1701">
        <w:rPr>
          <w:rFonts w:ascii="Times New Roman" w:eastAsia="Calibri" w:hAnsi="Times New Roman" w:cs="Times New Roman"/>
          <w:sz w:val="24"/>
          <w:szCs w:val="24"/>
        </w:rPr>
        <w:t xml:space="preserve">» входит в обязательную часть дисциплин учебного плана, изучается на </w:t>
      </w:r>
      <w:r w:rsidR="00794C42" w:rsidRPr="003E1701">
        <w:rPr>
          <w:rFonts w:ascii="Times New Roman" w:eastAsia="Calibri" w:hAnsi="Times New Roman" w:cs="Times New Roman"/>
          <w:sz w:val="24"/>
          <w:szCs w:val="24"/>
        </w:rPr>
        <w:t>1</w:t>
      </w:r>
      <w:r w:rsidR="00B03FC3" w:rsidRPr="003E1701">
        <w:rPr>
          <w:rFonts w:ascii="Times New Roman" w:eastAsia="Calibri" w:hAnsi="Times New Roman" w:cs="Times New Roman"/>
          <w:sz w:val="24"/>
          <w:szCs w:val="24"/>
        </w:rPr>
        <w:t xml:space="preserve"> курсе обучения.</w:t>
      </w:r>
    </w:p>
    <w:p w:rsidR="00963486" w:rsidRPr="003E1701" w:rsidRDefault="00963486" w:rsidP="009634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F53A8" w:rsidRDefault="003F53A8" w:rsidP="00C70150">
      <w:pPr>
        <w:pStyle w:val="3"/>
        <w:keepLines w:val="0"/>
        <w:numPr>
          <w:ilvl w:val="0"/>
          <w:numId w:val="30"/>
        </w:numPr>
        <w:spacing w:before="0" w:line="240" w:lineRule="auto"/>
        <w:ind w:left="567"/>
        <w:jc w:val="both"/>
        <w:rPr>
          <w:rFonts w:ascii="Times New Roman" w:hAnsi="Times New Roman" w:cs="Times New Roman"/>
          <w:b/>
          <w:color w:val="auto"/>
        </w:rPr>
      </w:pPr>
      <w:bookmarkStart w:id="2" w:name="_Toc484603732"/>
      <w:bookmarkStart w:id="3" w:name="_Toc4695144"/>
      <w:bookmarkStart w:id="4" w:name="_Toc184922261"/>
      <w:bookmarkStart w:id="5" w:name="_Toc190012358"/>
      <w:r w:rsidRPr="003F53A8">
        <w:rPr>
          <w:rFonts w:ascii="Times New Roman" w:hAnsi="Times New Roman" w:cs="Times New Roman"/>
          <w:b/>
          <w:color w:val="auto"/>
        </w:rPr>
        <w:t>Планируемые результаты обучения по дисциплине, соотнесенные с планируемыми результатами освоения образовательной программы</w:t>
      </w:r>
      <w:bookmarkEnd w:id="2"/>
      <w:bookmarkEnd w:id="3"/>
      <w:bookmarkEnd w:id="4"/>
      <w:bookmarkEnd w:id="5"/>
    </w:p>
    <w:p w:rsidR="003F53A8" w:rsidRPr="003F53A8" w:rsidRDefault="003F53A8" w:rsidP="00963486">
      <w:pPr>
        <w:pStyle w:val="a8"/>
        <w:tabs>
          <w:tab w:val="left" w:pos="284"/>
          <w:tab w:val="left" w:pos="709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966D5C">
        <w:rPr>
          <w:sz w:val="24"/>
          <w:szCs w:val="24"/>
        </w:rPr>
        <w:t>Изучение дисциплины направлено на формирование следующих компетенций (УК, ОПК, ПК) и индикаторов их достижения.</w:t>
      </w: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410"/>
        <w:gridCol w:w="2410"/>
        <w:gridCol w:w="2410"/>
      </w:tblGrid>
      <w:tr w:rsidR="00B03FC3" w:rsidRPr="003E1701" w:rsidTr="00DF7531">
        <w:tc>
          <w:tcPr>
            <w:tcW w:w="2410" w:type="dxa"/>
            <w:vMerge w:val="restart"/>
            <w:shd w:val="clear" w:color="auto" w:fill="auto"/>
          </w:tcPr>
          <w:p w:rsidR="00B03FC3" w:rsidRPr="003E1701" w:rsidRDefault="00B03FC3" w:rsidP="009634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7230" w:type="dxa"/>
            <w:gridSpan w:val="3"/>
            <w:shd w:val="clear" w:color="auto" w:fill="auto"/>
          </w:tcPr>
          <w:p w:rsidR="00B03FC3" w:rsidRPr="003E1701" w:rsidRDefault="00B03FC3" w:rsidP="00963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Индикаторы достижения компетенций</w:t>
            </w:r>
          </w:p>
        </w:tc>
      </w:tr>
      <w:tr w:rsidR="00B03FC3" w:rsidRPr="003E1701" w:rsidTr="00DF7531">
        <w:tc>
          <w:tcPr>
            <w:tcW w:w="2410" w:type="dxa"/>
            <w:vMerge/>
            <w:shd w:val="clear" w:color="auto" w:fill="auto"/>
          </w:tcPr>
          <w:p w:rsidR="00B03FC3" w:rsidRPr="003E1701" w:rsidRDefault="00B03FC3" w:rsidP="009634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B03FC3" w:rsidRPr="003E1701" w:rsidRDefault="00B03FC3" w:rsidP="00963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2410" w:type="dxa"/>
            <w:shd w:val="clear" w:color="auto" w:fill="auto"/>
          </w:tcPr>
          <w:p w:rsidR="00B03FC3" w:rsidRPr="003E1701" w:rsidRDefault="00B03FC3" w:rsidP="00963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2410" w:type="dxa"/>
            <w:shd w:val="clear" w:color="auto" w:fill="auto"/>
          </w:tcPr>
          <w:p w:rsidR="00B03FC3" w:rsidRPr="003E1701" w:rsidRDefault="00B03FC3" w:rsidP="009634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</w:t>
            </w:r>
          </w:p>
        </w:tc>
      </w:tr>
      <w:tr w:rsidR="00B03FC3" w:rsidRPr="003E1701" w:rsidTr="00DF7531">
        <w:tc>
          <w:tcPr>
            <w:tcW w:w="2410" w:type="dxa"/>
            <w:shd w:val="clear" w:color="auto" w:fill="auto"/>
          </w:tcPr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УК-1. Способен осуществлять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поиск, критический анализ и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синтез информации,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системный подход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для решения поставленных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задач</w:t>
            </w:r>
          </w:p>
          <w:p w:rsidR="00B03FC3" w:rsidRPr="003E1701" w:rsidRDefault="00B03FC3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основы системного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подхода, методов поиска, анализа и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синтеза информации. основные виды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источников информации; основные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теоретико-методологические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положения философии, социологии,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культурологи, экономики;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методологии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концептуальных подходов к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пониманию природы информации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как научной и философской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категории; основные методы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научного исследования.</w:t>
            </w:r>
          </w:p>
          <w:p w:rsidR="00B03FC3" w:rsidRPr="003E1701" w:rsidRDefault="00B03FC3" w:rsidP="00963486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2410" w:type="dxa"/>
            <w:shd w:val="clear" w:color="auto" w:fill="auto"/>
          </w:tcPr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поиск,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анализ, синтез информации для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решения поставленных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экономических задач в сфере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культуры; использовать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философский понятийнокатегориальный аппарат, основные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философские принципы в ходе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анализа и оценки социальных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проблем и процессов, тенденций,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фактов, явлений; анализировать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мировоззренческие, социально и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личностно значимые философские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проблемы; формировать и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аргументировано отстаивать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собственную позицию по различным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социальным и философским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проблемам; обосновывать и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адекватно оценивать современные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явления и процессы в общественной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жизни на основе системного подхода;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 анализировать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общенаучные тенденции и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направления развития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социогуманитарных наук в условиях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информационного общества;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 анализировать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культурологическую,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естественнонаучную, историческую,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психолого-педагогическую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информацию; определять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ценностные свойства различных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видов источников информации;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и прогнозировать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последствия своей научной и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профессиональной деятельности;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сопоставлять различные точки зрения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на многообразие явлений и событий,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аргументировано обосновывать своё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мнение.</w:t>
            </w:r>
          </w:p>
          <w:p w:rsidR="00B03FC3" w:rsidRPr="003E1701" w:rsidRDefault="00B03FC3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2410" w:type="dxa"/>
            <w:shd w:val="clear" w:color="auto" w:fill="auto"/>
          </w:tcPr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навыками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системного применения методов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поиска, сбора, анализа и синтеза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информации; навыками внутренней и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внешней критики различных видов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источников информации;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способностью анализировать и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синтезировать информацию,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связанную с проблемами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современного общества, а также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природой и технологиями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формирования основ личностного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мировоззрения; методологией и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методикой проведения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социологического исследования;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методологией и методикой изучения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наиболее значимых </w:t>
            </w: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фактов, явлений,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процессов в социогуманитарной</w:t>
            </w:r>
          </w:p>
          <w:p w:rsidR="00B03FC3" w:rsidRPr="003E1701" w:rsidRDefault="00794C42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x-none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сфере</w:t>
            </w:r>
          </w:p>
        </w:tc>
      </w:tr>
      <w:tr w:rsidR="00B03FC3" w:rsidRPr="003E1701" w:rsidTr="00DF7531">
        <w:tc>
          <w:tcPr>
            <w:tcW w:w="2410" w:type="dxa"/>
            <w:shd w:val="clear" w:color="auto" w:fill="auto"/>
          </w:tcPr>
          <w:p w:rsidR="005340F8" w:rsidRPr="003E1701" w:rsidRDefault="005340F8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ОПК-4 – Способен </w:t>
            </w: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отвечать на запросы и потребности общества и аудитории в профессиональной деятельности.</w:t>
            </w:r>
          </w:p>
          <w:p w:rsidR="00B03FC3" w:rsidRPr="003E1701" w:rsidRDefault="00B03FC3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5340F8" w:rsidRPr="003E1701" w:rsidRDefault="005340F8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запросы и </w:t>
            </w: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потребности</w:t>
            </w:r>
          </w:p>
          <w:p w:rsidR="005340F8" w:rsidRPr="003E1701" w:rsidRDefault="005340F8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общества и аудитории в</w:t>
            </w:r>
          </w:p>
          <w:p w:rsidR="005340F8" w:rsidRPr="003E1701" w:rsidRDefault="005340F8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профессиональной деятельности;</w:t>
            </w:r>
          </w:p>
          <w:p w:rsidR="005340F8" w:rsidRPr="003E1701" w:rsidRDefault="005340F8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методы исследования и выявления</w:t>
            </w:r>
          </w:p>
          <w:p w:rsidR="005340F8" w:rsidRPr="003E1701" w:rsidRDefault="005340F8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потребностей общества и</w:t>
            </w:r>
          </w:p>
          <w:p w:rsidR="005340F8" w:rsidRPr="003E1701" w:rsidRDefault="005340F8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аудитории в профессиональной</w:t>
            </w:r>
          </w:p>
          <w:p w:rsidR="005340F8" w:rsidRPr="003E1701" w:rsidRDefault="005340F8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деятельности;</w:t>
            </w:r>
          </w:p>
          <w:p w:rsidR="00B03FC3" w:rsidRPr="003E1701" w:rsidRDefault="00B03FC3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2410" w:type="dxa"/>
            <w:shd w:val="clear" w:color="auto" w:fill="auto"/>
          </w:tcPr>
          <w:p w:rsidR="005340F8" w:rsidRPr="003E1701" w:rsidRDefault="005340F8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Уметь: соотносить</w:t>
            </w:r>
          </w:p>
          <w:p w:rsidR="005340F8" w:rsidRPr="003E1701" w:rsidRDefault="005340F8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социологические данные с</w:t>
            </w:r>
          </w:p>
          <w:p w:rsidR="005340F8" w:rsidRPr="003E1701" w:rsidRDefault="005340F8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запросами и потребностями</w:t>
            </w:r>
          </w:p>
          <w:p w:rsidR="005340F8" w:rsidRPr="003E1701" w:rsidRDefault="005340F8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общества и отдельных аудиторных</w:t>
            </w:r>
          </w:p>
          <w:p w:rsidR="005340F8" w:rsidRPr="003E1701" w:rsidRDefault="005340F8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групп; учитывать основные</w:t>
            </w:r>
          </w:p>
          <w:p w:rsidR="005340F8" w:rsidRPr="003E1701" w:rsidRDefault="005340F8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характеристики целевой аудитории</w:t>
            </w:r>
          </w:p>
          <w:p w:rsidR="005340F8" w:rsidRPr="003E1701" w:rsidRDefault="005340F8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при создании медиапроектах и</w:t>
            </w:r>
          </w:p>
          <w:p w:rsidR="005340F8" w:rsidRPr="003E1701" w:rsidRDefault="005340F8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(или) медиапродуктов;</w:t>
            </w:r>
          </w:p>
          <w:p w:rsidR="00B03FC3" w:rsidRPr="003E1701" w:rsidRDefault="00B03FC3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2410" w:type="dxa"/>
            <w:shd w:val="clear" w:color="auto" w:fill="auto"/>
          </w:tcPr>
          <w:p w:rsidR="005340F8" w:rsidRPr="003E1701" w:rsidRDefault="005340F8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методами </w:t>
            </w: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исследования и</w:t>
            </w:r>
          </w:p>
          <w:p w:rsidR="005340F8" w:rsidRPr="003E1701" w:rsidRDefault="005340F8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выявления потребностей общества</w:t>
            </w:r>
          </w:p>
          <w:p w:rsidR="005340F8" w:rsidRPr="003E1701" w:rsidRDefault="005340F8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и аудитории в профессиональной</w:t>
            </w:r>
          </w:p>
          <w:p w:rsidR="00B03FC3" w:rsidRPr="003E1701" w:rsidRDefault="005340F8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x-none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деятельности</w:t>
            </w:r>
          </w:p>
        </w:tc>
      </w:tr>
    </w:tbl>
    <w:p w:rsidR="003F53A8" w:rsidRPr="003F53A8" w:rsidRDefault="003F53A8" w:rsidP="007733CD">
      <w:pPr>
        <w:spacing w:after="0" w:line="240" w:lineRule="auto"/>
        <w:ind w:firstLine="567"/>
        <w:jc w:val="both"/>
        <w:rPr>
          <w:rFonts w:ascii="TimesNewRomanPS-BoldMT" w:eastAsia="Calibri" w:hAnsi="TimesNewRomanPS-BoldMT" w:cs="Times New Roman"/>
          <w:color w:val="000000"/>
          <w:sz w:val="24"/>
          <w:szCs w:val="28"/>
        </w:rPr>
      </w:pPr>
      <w:r w:rsidRPr="003F53A8">
        <w:rPr>
          <w:rFonts w:ascii="TimesNewRomanPS-BoldMT" w:eastAsia="Calibri" w:hAnsi="TimesNewRomanPS-BoldMT" w:cs="Times New Roman"/>
          <w:color w:val="000000"/>
          <w:sz w:val="24"/>
          <w:szCs w:val="28"/>
        </w:rPr>
        <w:lastRenderedPageBreak/>
        <w:t xml:space="preserve">Перечень обобщённых трудовых функций и трудовых функций, имеющих отношение к профессиональной деятельности выпускника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972"/>
        <w:gridCol w:w="2268"/>
        <w:gridCol w:w="4248"/>
      </w:tblGrid>
      <w:tr w:rsidR="003F53A8" w:rsidRPr="003F53A8" w:rsidTr="003F53A8">
        <w:tc>
          <w:tcPr>
            <w:tcW w:w="2972" w:type="dxa"/>
          </w:tcPr>
          <w:p w:rsidR="003F53A8" w:rsidRPr="003F53A8" w:rsidRDefault="003F53A8" w:rsidP="003F53A8">
            <w:pPr>
              <w:jc w:val="both"/>
              <w:rPr>
                <w:rFonts w:ascii="TimesNewRomanPS-BoldMT" w:eastAsia="Calibri" w:hAnsi="TimesNewRomanPS-BoldMT" w:cs="Times New Roman"/>
                <w:b/>
                <w:color w:val="000000"/>
                <w:sz w:val="24"/>
                <w:szCs w:val="28"/>
              </w:rPr>
            </w:pPr>
            <w:r w:rsidRPr="003F53A8">
              <w:rPr>
                <w:rFonts w:ascii="TimesNewRomanPS-BoldMT" w:eastAsia="Calibri" w:hAnsi="TimesNewRomanPS-BoldMT" w:cs="Times New Roman"/>
                <w:b/>
                <w:color w:val="000000"/>
                <w:sz w:val="24"/>
                <w:szCs w:val="28"/>
              </w:rPr>
              <w:t>Профессиональные стандарты</w:t>
            </w:r>
          </w:p>
        </w:tc>
        <w:tc>
          <w:tcPr>
            <w:tcW w:w="2268" w:type="dxa"/>
          </w:tcPr>
          <w:p w:rsidR="003F53A8" w:rsidRPr="003F53A8" w:rsidRDefault="003F53A8" w:rsidP="003F53A8">
            <w:pPr>
              <w:jc w:val="both"/>
              <w:rPr>
                <w:rFonts w:ascii="TimesNewRomanPS-BoldMT" w:eastAsia="Calibri" w:hAnsi="TimesNewRomanPS-BoldMT" w:cs="Times New Roman"/>
                <w:b/>
                <w:color w:val="000000"/>
                <w:sz w:val="24"/>
                <w:szCs w:val="28"/>
              </w:rPr>
            </w:pPr>
            <w:r w:rsidRPr="003F53A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8"/>
              </w:rPr>
              <w:t>О</w:t>
            </w:r>
            <w:r w:rsidRPr="003F53A8">
              <w:rPr>
                <w:rFonts w:ascii="TimesNewRomanPS-BoldMT" w:eastAsia="Calibri" w:hAnsi="TimesNewRomanPS-BoldMT" w:cs="Times New Roman"/>
                <w:b/>
                <w:color w:val="000000"/>
                <w:sz w:val="24"/>
                <w:szCs w:val="28"/>
              </w:rPr>
              <w:t>бобщенные трудовые функции</w:t>
            </w:r>
          </w:p>
        </w:tc>
        <w:tc>
          <w:tcPr>
            <w:tcW w:w="4248" w:type="dxa"/>
          </w:tcPr>
          <w:p w:rsidR="003F53A8" w:rsidRPr="003F53A8" w:rsidRDefault="003F53A8" w:rsidP="003F53A8">
            <w:pPr>
              <w:jc w:val="both"/>
              <w:rPr>
                <w:rFonts w:ascii="TimesNewRomanPS-BoldMT" w:eastAsia="Calibri" w:hAnsi="TimesNewRomanPS-BoldMT" w:cs="Times New Roman"/>
                <w:b/>
                <w:color w:val="000000"/>
                <w:sz w:val="24"/>
                <w:szCs w:val="28"/>
              </w:rPr>
            </w:pPr>
            <w:r w:rsidRPr="003F53A8">
              <w:rPr>
                <w:rFonts w:ascii="TimesNewRomanPS-BoldMT" w:eastAsia="Calibri" w:hAnsi="TimesNewRomanPS-BoldMT" w:cs="Times New Roman"/>
                <w:b/>
                <w:color w:val="000000"/>
                <w:sz w:val="24"/>
                <w:szCs w:val="28"/>
              </w:rPr>
              <w:t>Трудовые функции</w:t>
            </w:r>
          </w:p>
        </w:tc>
      </w:tr>
      <w:tr w:rsidR="003F53A8" w:rsidRPr="003F53A8" w:rsidTr="003F53A8">
        <w:trPr>
          <w:trHeight w:val="558"/>
        </w:trPr>
        <w:tc>
          <w:tcPr>
            <w:tcW w:w="2972" w:type="dxa"/>
          </w:tcPr>
          <w:p w:rsidR="003F53A8" w:rsidRPr="003F53A8" w:rsidRDefault="003F53A8" w:rsidP="003F53A8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F53A8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06.013 Профессиональный стандарт «Специалист по информационным ресурсам» </w:t>
            </w:r>
          </w:p>
          <w:p w:rsidR="003F53A8" w:rsidRPr="003F53A8" w:rsidRDefault="003F53A8" w:rsidP="003F53A8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3F53A8" w:rsidRPr="003F53A8" w:rsidRDefault="003F53A8" w:rsidP="003F53A8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F53A8">
              <w:rPr>
                <w:rFonts w:ascii="Times New Roman" w:eastAsia="Calibri" w:hAnsi="Times New Roman" w:cs="Times New Roman"/>
                <w:sz w:val="24"/>
                <w:szCs w:val="28"/>
              </w:rPr>
              <w:t>Создание и редактирование информационных ресурсов</w:t>
            </w:r>
          </w:p>
          <w:p w:rsidR="003F53A8" w:rsidRPr="003F53A8" w:rsidRDefault="003F53A8" w:rsidP="003F53A8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F53A8">
              <w:rPr>
                <w:rFonts w:ascii="Times New Roman" w:eastAsia="Calibri" w:hAnsi="Times New Roman" w:cs="Times New Roman"/>
                <w:sz w:val="24"/>
                <w:szCs w:val="28"/>
              </w:rPr>
              <w:t>Управление информационными ресурсами</w:t>
            </w:r>
          </w:p>
        </w:tc>
        <w:tc>
          <w:tcPr>
            <w:tcW w:w="4248" w:type="dxa"/>
          </w:tcPr>
          <w:p w:rsidR="003F53A8" w:rsidRPr="003F53A8" w:rsidRDefault="003F53A8" w:rsidP="003F53A8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F53A8">
              <w:rPr>
                <w:rFonts w:ascii="Times New Roman" w:eastAsia="Calibri" w:hAnsi="Times New Roman" w:cs="Times New Roman"/>
                <w:sz w:val="24"/>
                <w:szCs w:val="28"/>
              </w:rPr>
              <w:t>Подбор информации по тематике сайта</w:t>
            </w:r>
          </w:p>
          <w:p w:rsidR="003F53A8" w:rsidRPr="003F53A8" w:rsidRDefault="003F53A8" w:rsidP="003F53A8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F53A8">
              <w:rPr>
                <w:rFonts w:ascii="Times New Roman" w:eastAsia="Calibri" w:hAnsi="Times New Roman" w:cs="Times New Roman"/>
                <w:sz w:val="24"/>
                <w:szCs w:val="28"/>
              </w:rPr>
              <w:t>Создание информационных материалов для сайта</w:t>
            </w:r>
          </w:p>
          <w:p w:rsidR="003F53A8" w:rsidRPr="003F53A8" w:rsidRDefault="003F53A8" w:rsidP="003F53A8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F53A8">
              <w:rPr>
                <w:rFonts w:ascii="Times New Roman" w:eastAsia="Calibri" w:hAnsi="Times New Roman" w:cs="Times New Roman"/>
                <w:sz w:val="24"/>
                <w:szCs w:val="28"/>
              </w:rPr>
              <w:t>Редактирование информации на сайте</w:t>
            </w:r>
          </w:p>
          <w:p w:rsidR="003F53A8" w:rsidRPr="003F53A8" w:rsidRDefault="003F53A8" w:rsidP="003F53A8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F53A8">
              <w:rPr>
                <w:rFonts w:ascii="Times New Roman" w:eastAsia="Calibri" w:hAnsi="Times New Roman" w:cs="Times New Roman"/>
                <w:sz w:val="24"/>
                <w:szCs w:val="28"/>
              </w:rPr>
              <w:t>Ведение новостных лент и представительств в социальных сетях</w:t>
            </w:r>
          </w:p>
          <w:p w:rsidR="003F53A8" w:rsidRPr="003F53A8" w:rsidRDefault="003F53A8" w:rsidP="003F53A8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F53A8">
              <w:rPr>
                <w:rFonts w:ascii="Times New Roman" w:eastAsia="Calibri" w:hAnsi="Times New Roman" w:cs="Times New Roman"/>
                <w:sz w:val="24"/>
                <w:szCs w:val="28"/>
              </w:rPr>
              <w:t>Модерирование обсуждений на сайте, форуме и в социальных сетях</w:t>
            </w:r>
          </w:p>
          <w:p w:rsidR="003F53A8" w:rsidRPr="003F53A8" w:rsidRDefault="003F53A8" w:rsidP="003F53A8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F53A8">
              <w:rPr>
                <w:rFonts w:ascii="Times New Roman" w:eastAsia="Calibri" w:hAnsi="Times New Roman" w:cs="Times New Roman"/>
                <w:sz w:val="24"/>
                <w:szCs w:val="28"/>
              </w:rPr>
              <w:t>Управление информацией из различных источников</w:t>
            </w:r>
          </w:p>
          <w:p w:rsidR="003F53A8" w:rsidRPr="003F53A8" w:rsidRDefault="003F53A8" w:rsidP="003F53A8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F53A8">
              <w:rPr>
                <w:rFonts w:ascii="Times New Roman" w:eastAsia="Calibri" w:hAnsi="Times New Roman" w:cs="Times New Roman"/>
                <w:sz w:val="24"/>
                <w:szCs w:val="28"/>
              </w:rPr>
              <w:t>Контроль за наполнением сайта</w:t>
            </w:r>
          </w:p>
          <w:p w:rsidR="003F53A8" w:rsidRPr="003F53A8" w:rsidRDefault="003F53A8" w:rsidP="003F53A8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F53A8">
              <w:rPr>
                <w:rFonts w:ascii="Times New Roman" w:eastAsia="Calibri" w:hAnsi="Times New Roman" w:cs="Times New Roman"/>
                <w:sz w:val="24"/>
                <w:szCs w:val="28"/>
              </w:rPr>
              <w:t>Анализ информационных потребностей посетителей сайта</w:t>
            </w:r>
          </w:p>
        </w:tc>
      </w:tr>
      <w:tr w:rsidR="003F53A8" w:rsidRPr="003F53A8" w:rsidTr="003F53A8">
        <w:trPr>
          <w:trHeight w:val="558"/>
        </w:trPr>
        <w:tc>
          <w:tcPr>
            <w:tcW w:w="2972" w:type="dxa"/>
          </w:tcPr>
          <w:p w:rsidR="003F53A8" w:rsidRPr="003F53A8" w:rsidRDefault="003F53A8" w:rsidP="003F53A8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F53A8">
              <w:rPr>
                <w:rFonts w:ascii="Times New Roman" w:eastAsia="Calibri" w:hAnsi="Times New Roman" w:cs="Times New Roman"/>
                <w:sz w:val="24"/>
                <w:szCs w:val="28"/>
              </w:rPr>
              <w:t>11.006</w:t>
            </w:r>
          </w:p>
          <w:p w:rsidR="003F53A8" w:rsidRPr="003F53A8" w:rsidRDefault="003F53A8" w:rsidP="003F53A8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F53A8">
              <w:rPr>
                <w:rFonts w:ascii="Times New Roman" w:eastAsia="Calibri" w:hAnsi="Times New Roman" w:cs="Times New Roman"/>
                <w:sz w:val="24"/>
                <w:szCs w:val="28"/>
              </w:rPr>
              <w:t>Профессиональный</w:t>
            </w:r>
          </w:p>
          <w:p w:rsidR="003F53A8" w:rsidRPr="003F53A8" w:rsidRDefault="003F53A8" w:rsidP="003F53A8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F53A8">
              <w:rPr>
                <w:rFonts w:ascii="Times New Roman" w:eastAsia="Calibri" w:hAnsi="Times New Roman" w:cs="Times New Roman"/>
                <w:sz w:val="24"/>
                <w:szCs w:val="28"/>
              </w:rPr>
              <w:t>стандарт «Редактор</w:t>
            </w:r>
          </w:p>
          <w:p w:rsidR="003F53A8" w:rsidRPr="003F53A8" w:rsidRDefault="003F53A8" w:rsidP="003F53A8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F53A8">
              <w:rPr>
                <w:rFonts w:ascii="Times New Roman" w:eastAsia="Calibri" w:hAnsi="Times New Roman" w:cs="Times New Roman"/>
                <w:sz w:val="24"/>
                <w:szCs w:val="28"/>
              </w:rPr>
              <w:t>средств массовой</w:t>
            </w:r>
          </w:p>
          <w:p w:rsidR="003F53A8" w:rsidRPr="003F53A8" w:rsidRDefault="003F53A8" w:rsidP="003F53A8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F53A8">
              <w:rPr>
                <w:rFonts w:ascii="Times New Roman" w:eastAsia="Calibri" w:hAnsi="Times New Roman" w:cs="Times New Roman"/>
                <w:sz w:val="24"/>
                <w:szCs w:val="28"/>
              </w:rPr>
              <w:t>информации»</w:t>
            </w:r>
          </w:p>
        </w:tc>
        <w:tc>
          <w:tcPr>
            <w:tcW w:w="2268" w:type="dxa"/>
          </w:tcPr>
          <w:p w:rsidR="003F53A8" w:rsidRPr="003F53A8" w:rsidRDefault="003F53A8" w:rsidP="003F53A8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F53A8">
              <w:rPr>
                <w:rFonts w:ascii="Times New Roman" w:eastAsia="Calibri" w:hAnsi="Times New Roman" w:cs="Times New Roman"/>
                <w:sz w:val="24"/>
                <w:szCs w:val="28"/>
              </w:rPr>
              <w:t>Работа над содержанием</w:t>
            </w:r>
          </w:p>
          <w:p w:rsidR="003F53A8" w:rsidRPr="003F53A8" w:rsidRDefault="003F53A8" w:rsidP="003F53A8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F53A8">
              <w:rPr>
                <w:rFonts w:ascii="Times New Roman" w:eastAsia="Calibri" w:hAnsi="Times New Roman" w:cs="Times New Roman"/>
                <w:sz w:val="24"/>
                <w:szCs w:val="28"/>
              </w:rPr>
              <w:t>публикаций СМИ</w:t>
            </w:r>
          </w:p>
        </w:tc>
        <w:tc>
          <w:tcPr>
            <w:tcW w:w="4248" w:type="dxa"/>
          </w:tcPr>
          <w:p w:rsidR="003F53A8" w:rsidRPr="003F53A8" w:rsidRDefault="003F53A8" w:rsidP="003F53A8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F53A8">
              <w:rPr>
                <w:rFonts w:ascii="Times New Roman" w:eastAsia="Calibri" w:hAnsi="Times New Roman" w:cs="Times New Roman"/>
                <w:sz w:val="24"/>
                <w:szCs w:val="28"/>
              </w:rPr>
              <w:t>Отбор авторских материалов</w:t>
            </w:r>
          </w:p>
          <w:p w:rsidR="003F53A8" w:rsidRPr="003F53A8" w:rsidRDefault="003F53A8" w:rsidP="003F53A8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F53A8">
              <w:rPr>
                <w:rFonts w:ascii="Times New Roman" w:eastAsia="Calibri" w:hAnsi="Times New Roman" w:cs="Times New Roman"/>
                <w:sz w:val="24"/>
                <w:szCs w:val="28"/>
              </w:rPr>
              <w:t>для публикации</w:t>
            </w:r>
          </w:p>
          <w:p w:rsidR="003F53A8" w:rsidRPr="003F53A8" w:rsidRDefault="003F53A8" w:rsidP="003F53A8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F53A8">
              <w:rPr>
                <w:rFonts w:ascii="Times New Roman" w:eastAsia="Calibri" w:hAnsi="Times New Roman" w:cs="Times New Roman"/>
                <w:sz w:val="24"/>
                <w:szCs w:val="28"/>
              </w:rPr>
              <w:t>Редактирование материалов</w:t>
            </w:r>
          </w:p>
        </w:tc>
      </w:tr>
    </w:tbl>
    <w:p w:rsidR="00B03FC3" w:rsidRPr="003E1701" w:rsidRDefault="00B03FC3" w:rsidP="00B03FC3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70150" w:rsidRDefault="00B03FC3" w:rsidP="00C70150">
      <w:pPr>
        <w:pStyle w:val="3"/>
        <w:keepLines w:val="0"/>
        <w:numPr>
          <w:ilvl w:val="0"/>
          <w:numId w:val="30"/>
        </w:numPr>
        <w:spacing w:before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color w:val="auto"/>
          <w:lang w:eastAsia="ru-RU"/>
        </w:rPr>
      </w:pPr>
      <w:r w:rsidRPr="00C70150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 </w:t>
      </w:r>
      <w:bookmarkStart w:id="6" w:name="_Toc190012359"/>
      <w:r w:rsidRPr="00C70150">
        <w:rPr>
          <w:rFonts w:ascii="Times New Roman" w:eastAsia="Times New Roman" w:hAnsi="Times New Roman" w:cs="Times New Roman"/>
          <w:b/>
          <w:color w:val="auto"/>
          <w:lang w:eastAsia="ru-RU"/>
        </w:rPr>
        <w:t>Объем, структура и содержание дисциплины</w:t>
      </w:r>
      <w:bookmarkEnd w:id="6"/>
    </w:p>
    <w:p w:rsidR="00B03FC3" w:rsidRPr="00C70150" w:rsidRDefault="00B03FC3" w:rsidP="00C70150">
      <w:pPr>
        <w:pStyle w:val="3"/>
        <w:keepLines w:val="0"/>
        <w:spacing w:before="0"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ru-RU"/>
        </w:rPr>
      </w:pPr>
      <w:bookmarkStart w:id="7" w:name="_Toc190012360"/>
      <w:r w:rsidRPr="00C70150">
        <w:rPr>
          <w:rFonts w:ascii="Times New Roman" w:eastAsia="Times New Roman" w:hAnsi="Times New Roman" w:cs="Times New Roman"/>
          <w:b/>
          <w:color w:val="auto"/>
          <w:lang w:eastAsia="ru-RU"/>
        </w:rPr>
        <w:t>4.1. Объем дисциплины</w:t>
      </w:r>
      <w:bookmarkEnd w:id="7"/>
      <w:r w:rsidRPr="00C70150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 </w:t>
      </w:r>
    </w:p>
    <w:p w:rsidR="00B03FC3" w:rsidRDefault="00B03FC3" w:rsidP="00963486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 xml:space="preserve">Общая трудоемкость дисциплины составляет </w:t>
      </w:r>
      <w:r w:rsidR="00DF7531" w:rsidRPr="003E1701">
        <w:rPr>
          <w:rFonts w:ascii="Times New Roman" w:eastAsia="Calibri" w:hAnsi="Times New Roman" w:cs="Times New Roman"/>
          <w:sz w:val="24"/>
          <w:szCs w:val="24"/>
        </w:rPr>
        <w:t>5</w:t>
      </w:r>
      <w:r w:rsidRPr="003E1701">
        <w:rPr>
          <w:rFonts w:ascii="Times New Roman" w:eastAsia="Calibri" w:hAnsi="Times New Roman" w:cs="Times New Roman"/>
          <w:sz w:val="24"/>
          <w:szCs w:val="24"/>
        </w:rPr>
        <w:t xml:space="preserve"> зачетных единицы, 1</w:t>
      </w:r>
      <w:r w:rsidR="003F53A8">
        <w:rPr>
          <w:rFonts w:ascii="Times New Roman" w:eastAsia="Calibri" w:hAnsi="Times New Roman" w:cs="Times New Roman"/>
          <w:sz w:val="24"/>
          <w:szCs w:val="24"/>
        </w:rPr>
        <w:t xml:space="preserve">80 </w:t>
      </w:r>
      <w:r w:rsidRPr="003E1701">
        <w:rPr>
          <w:rFonts w:ascii="Times New Roman" w:eastAsia="Calibri" w:hAnsi="Times New Roman" w:cs="Times New Roman"/>
          <w:sz w:val="24"/>
          <w:szCs w:val="24"/>
        </w:rPr>
        <w:t>час</w:t>
      </w:r>
      <w:r w:rsidR="003F53A8">
        <w:rPr>
          <w:rFonts w:ascii="Times New Roman" w:eastAsia="Calibri" w:hAnsi="Times New Roman" w:cs="Times New Roman"/>
          <w:sz w:val="24"/>
          <w:szCs w:val="24"/>
        </w:rPr>
        <w:t>ов.</w:t>
      </w:r>
    </w:p>
    <w:p w:rsidR="003F53A8" w:rsidRPr="003F53A8" w:rsidRDefault="003F53A8" w:rsidP="009634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 w:cs="Times New Roman"/>
          <w:sz w:val="24"/>
          <w:szCs w:val="24"/>
          <w:lang w:eastAsia="zh-CN"/>
        </w:rPr>
      </w:pPr>
      <w:r w:rsidRPr="003F53A8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По очной форме обучения предусмотрено </w:t>
      </w:r>
      <w:r>
        <w:rPr>
          <w:rFonts w:ascii="Times New Roman" w:eastAsia="TimesNewRoman" w:hAnsi="Times New Roman" w:cs="Times New Roman"/>
          <w:sz w:val="24"/>
          <w:szCs w:val="24"/>
          <w:lang w:eastAsia="zh-CN"/>
        </w:rPr>
        <w:t>64</w:t>
      </w:r>
      <w:r w:rsidRPr="003F53A8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часа контактной (аудиторной) работы с обучающимися (</w:t>
      </w:r>
      <w:r>
        <w:rPr>
          <w:rFonts w:ascii="Times New Roman" w:eastAsia="TimesNewRoman" w:hAnsi="Times New Roman" w:cs="Times New Roman"/>
          <w:sz w:val="24"/>
          <w:szCs w:val="24"/>
          <w:lang w:eastAsia="zh-CN"/>
        </w:rPr>
        <w:t>32 часа</w:t>
      </w:r>
      <w:r w:rsidRPr="003F53A8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лекций, </w:t>
      </w:r>
      <w:r>
        <w:rPr>
          <w:rFonts w:ascii="Times New Roman" w:eastAsia="TimesNewRoman" w:hAnsi="Times New Roman" w:cs="Times New Roman"/>
          <w:sz w:val="24"/>
          <w:szCs w:val="24"/>
          <w:lang w:eastAsia="zh-CN"/>
        </w:rPr>
        <w:t>32 часа</w:t>
      </w:r>
      <w:r w:rsidRPr="003F53A8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практических работ) и </w:t>
      </w:r>
      <w:r w:rsidR="00067FF0">
        <w:rPr>
          <w:rFonts w:ascii="Times New Roman" w:eastAsia="TimesNewRoman" w:hAnsi="Times New Roman" w:cs="Times New Roman"/>
          <w:sz w:val="24"/>
          <w:szCs w:val="24"/>
          <w:lang w:eastAsia="zh-CN"/>
        </w:rPr>
        <w:t>62</w:t>
      </w:r>
      <w:r w:rsidRPr="003F53A8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часов самостоятельной работы. 12 часов (37 %) аудиторной работы проводится в интерактивных формах.  </w:t>
      </w:r>
    </w:p>
    <w:p w:rsidR="003F53A8" w:rsidRPr="003F53A8" w:rsidRDefault="003F53A8" w:rsidP="009634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 w:cs="Times New Roman"/>
          <w:sz w:val="24"/>
          <w:szCs w:val="24"/>
          <w:lang w:eastAsia="zh-CN"/>
        </w:rPr>
      </w:pPr>
      <w:r w:rsidRPr="003F53A8">
        <w:rPr>
          <w:rFonts w:ascii="Times New Roman" w:eastAsia="TimesNewRoman" w:hAnsi="Times New Roman" w:cs="Times New Roman"/>
          <w:sz w:val="24"/>
          <w:szCs w:val="24"/>
          <w:lang w:eastAsia="zh-CN"/>
        </w:rPr>
        <w:lastRenderedPageBreak/>
        <w:t>По заочной форме обучения предусмотрено 1</w:t>
      </w:r>
      <w:r w:rsidR="001900D6">
        <w:rPr>
          <w:rFonts w:ascii="Times New Roman" w:eastAsia="TimesNewRoman" w:hAnsi="Times New Roman" w:cs="Times New Roman"/>
          <w:sz w:val="24"/>
          <w:szCs w:val="24"/>
          <w:lang w:eastAsia="zh-CN"/>
        </w:rPr>
        <w:t>8</w:t>
      </w:r>
      <w:r w:rsidRPr="003F53A8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часов контактной (аудиторной) работы с обучающимися (</w:t>
      </w:r>
      <w:r w:rsidR="001900D6">
        <w:rPr>
          <w:rFonts w:ascii="Times New Roman" w:eastAsia="TimesNewRoman" w:hAnsi="Times New Roman" w:cs="Times New Roman"/>
          <w:sz w:val="24"/>
          <w:szCs w:val="24"/>
          <w:lang w:eastAsia="zh-CN"/>
        </w:rPr>
        <w:t>8</w:t>
      </w:r>
      <w:r w:rsidRPr="003F53A8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часов лекций, </w:t>
      </w:r>
      <w:r w:rsidR="001900D6">
        <w:rPr>
          <w:rFonts w:ascii="Times New Roman" w:eastAsia="TimesNewRoman" w:hAnsi="Times New Roman" w:cs="Times New Roman"/>
          <w:sz w:val="24"/>
          <w:szCs w:val="24"/>
          <w:lang w:eastAsia="zh-CN"/>
        </w:rPr>
        <w:t>10</w:t>
      </w:r>
      <w:r w:rsidRPr="003F53A8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часов практических работ) и 123 часа самостоятельной работы. </w:t>
      </w:r>
      <w:r w:rsidR="001900D6">
        <w:rPr>
          <w:rFonts w:ascii="Times New Roman" w:eastAsia="TimesNewRoman" w:hAnsi="Times New Roman" w:cs="Times New Roman"/>
          <w:sz w:val="24"/>
          <w:szCs w:val="24"/>
          <w:lang w:eastAsia="zh-CN"/>
        </w:rPr>
        <w:t>12</w:t>
      </w:r>
      <w:r w:rsidRPr="003F53A8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часов (</w:t>
      </w:r>
      <w:r w:rsidR="001900D6">
        <w:rPr>
          <w:rFonts w:ascii="Times New Roman" w:eastAsia="TimesNewRoman" w:hAnsi="Times New Roman" w:cs="Times New Roman"/>
          <w:sz w:val="24"/>
          <w:szCs w:val="24"/>
          <w:lang w:eastAsia="zh-CN"/>
        </w:rPr>
        <w:t>67</w:t>
      </w:r>
      <w:r w:rsidRPr="003F53A8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%) аудиторной работы проводится в интерактивных формах.  </w:t>
      </w:r>
    </w:p>
    <w:p w:rsidR="003F53A8" w:rsidRPr="00395C6F" w:rsidRDefault="003F53A8" w:rsidP="00963486">
      <w:pPr>
        <w:pStyle w:val="a8"/>
        <w:spacing w:after="0" w:line="240" w:lineRule="auto"/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t>Практическая подготовка при реализации учебной дисциплины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3F53A8" w:rsidRPr="00395C6F" w:rsidRDefault="003F53A8" w:rsidP="00963486">
      <w:pPr>
        <w:pStyle w:val="a8"/>
        <w:spacing w:after="0" w:line="240" w:lineRule="auto"/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:rsidR="003F53A8" w:rsidRDefault="003F53A8" w:rsidP="00B66CF5">
      <w:pPr>
        <w:pStyle w:val="a8"/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2644D6">
        <w:rPr>
          <w:sz w:val="24"/>
          <w:szCs w:val="24"/>
        </w:rPr>
        <w:t>ромежуточна</w:t>
      </w:r>
      <w:r>
        <w:rPr>
          <w:sz w:val="24"/>
          <w:szCs w:val="24"/>
        </w:rPr>
        <w:t>я аттестация – экзамен</w:t>
      </w:r>
      <w:r w:rsidRPr="002644D6">
        <w:rPr>
          <w:sz w:val="24"/>
          <w:szCs w:val="24"/>
        </w:rPr>
        <w:t>.</w:t>
      </w:r>
    </w:p>
    <w:p w:rsidR="003F53A8" w:rsidRPr="00C70150" w:rsidRDefault="00067FF0" w:rsidP="00C70150">
      <w:pPr>
        <w:pStyle w:val="3"/>
        <w:keepLines w:val="0"/>
        <w:spacing w:before="0"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ru-RU"/>
        </w:rPr>
      </w:pPr>
      <w:bookmarkStart w:id="8" w:name="_Toc190012361"/>
      <w:r w:rsidRPr="00C70150">
        <w:rPr>
          <w:rFonts w:ascii="Times New Roman" w:eastAsia="Times New Roman" w:hAnsi="Times New Roman" w:cs="Times New Roman"/>
          <w:b/>
          <w:color w:val="auto"/>
          <w:lang w:eastAsia="ru-RU"/>
        </w:rPr>
        <w:t>4.2. Структура дисциплины</w:t>
      </w:r>
      <w:bookmarkEnd w:id="8"/>
    </w:p>
    <w:p w:rsidR="00B03FC3" w:rsidRPr="00C70150" w:rsidRDefault="00067FF0" w:rsidP="00C70150">
      <w:pPr>
        <w:pStyle w:val="3"/>
        <w:keepLines w:val="0"/>
        <w:spacing w:before="0"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ru-RU"/>
        </w:rPr>
      </w:pPr>
      <w:bookmarkStart w:id="9" w:name="_Toc190012362"/>
      <w:r w:rsidRPr="00C70150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4.2.1. </w:t>
      </w:r>
      <w:r w:rsidR="00B03FC3" w:rsidRPr="00C70150">
        <w:rPr>
          <w:rFonts w:ascii="Times New Roman" w:eastAsia="Times New Roman" w:hAnsi="Times New Roman" w:cs="Times New Roman"/>
          <w:b/>
          <w:color w:val="auto"/>
          <w:lang w:eastAsia="ru-RU"/>
        </w:rPr>
        <w:t>Структура дисциплины очной формы обучения</w:t>
      </w:r>
      <w:bookmarkEnd w:id="9"/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2783"/>
        <w:gridCol w:w="819"/>
        <w:gridCol w:w="1055"/>
        <w:gridCol w:w="1766"/>
        <w:gridCol w:w="1892"/>
        <w:gridCol w:w="731"/>
      </w:tblGrid>
      <w:tr w:rsidR="00690B6A" w:rsidRPr="003E1701" w:rsidTr="007733CD">
        <w:trPr>
          <w:trHeight w:val="545"/>
        </w:trPr>
        <w:tc>
          <w:tcPr>
            <w:tcW w:w="560" w:type="dxa"/>
            <w:vMerge w:val="restart"/>
            <w:tcBorders>
              <w:bottom w:val="single" w:sz="4" w:space="0" w:color="auto"/>
            </w:tcBorders>
          </w:tcPr>
          <w:p w:rsidR="00B03FC3" w:rsidRPr="003E1701" w:rsidRDefault="00B03FC3" w:rsidP="007733C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B03FC3" w:rsidRPr="003E1701" w:rsidRDefault="00B03FC3" w:rsidP="007733C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783" w:type="dxa"/>
            <w:vMerge w:val="restart"/>
            <w:tcBorders>
              <w:bottom w:val="single" w:sz="4" w:space="0" w:color="auto"/>
            </w:tcBorders>
          </w:tcPr>
          <w:p w:rsidR="00B03FC3" w:rsidRPr="003E1701" w:rsidRDefault="00B03FC3" w:rsidP="007733C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Разделы/темы</w:t>
            </w:r>
          </w:p>
          <w:p w:rsidR="00B03FC3" w:rsidRPr="003E1701" w:rsidRDefault="00B03FC3" w:rsidP="007733C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дисциплины</w:t>
            </w:r>
          </w:p>
        </w:tc>
        <w:tc>
          <w:tcPr>
            <w:tcW w:w="6263" w:type="dxa"/>
            <w:gridSpan w:val="5"/>
            <w:tcBorders>
              <w:bottom w:val="single" w:sz="4" w:space="0" w:color="auto"/>
            </w:tcBorders>
          </w:tcPr>
          <w:p w:rsidR="00B03FC3" w:rsidRPr="003E1701" w:rsidRDefault="00B03FC3" w:rsidP="007733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Виды учебной работы, включая самостоятельную работу студентов и трудоемкость (в часах)</w:t>
            </w:r>
          </w:p>
        </w:tc>
      </w:tr>
      <w:tr w:rsidR="00690B6A" w:rsidRPr="003E1701" w:rsidTr="00F83861">
        <w:tc>
          <w:tcPr>
            <w:tcW w:w="560" w:type="dxa"/>
            <w:vMerge/>
          </w:tcPr>
          <w:p w:rsidR="00B03FC3" w:rsidRPr="003E1701" w:rsidRDefault="00B03FC3" w:rsidP="007733C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B03FC3" w:rsidRPr="003E1701" w:rsidRDefault="00B03FC3" w:rsidP="007733C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9" w:type="dxa"/>
          </w:tcPr>
          <w:p w:rsidR="00B03FC3" w:rsidRPr="003E1701" w:rsidRDefault="00B03FC3" w:rsidP="007733C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055" w:type="dxa"/>
          </w:tcPr>
          <w:p w:rsidR="00B03FC3" w:rsidRPr="003E1701" w:rsidRDefault="00B03FC3" w:rsidP="007733C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Лекции</w:t>
            </w:r>
          </w:p>
        </w:tc>
        <w:tc>
          <w:tcPr>
            <w:tcW w:w="1766" w:type="dxa"/>
          </w:tcPr>
          <w:p w:rsidR="00B03FC3" w:rsidRPr="003E1701" w:rsidRDefault="00B03FC3" w:rsidP="007733C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Семинарские/ практические</w:t>
            </w:r>
          </w:p>
          <w:p w:rsidR="00B03FC3" w:rsidRPr="003E1701" w:rsidRDefault="00B03FC3" w:rsidP="007733C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1892" w:type="dxa"/>
          </w:tcPr>
          <w:p w:rsidR="00B03FC3" w:rsidRPr="003E1701" w:rsidRDefault="00B03FC3" w:rsidP="007733C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7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т.ч. ауд. занятия в интерактивной форме*</w:t>
            </w:r>
          </w:p>
        </w:tc>
        <w:tc>
          <w:tcPr>
            <w:tcW w:w="731" w:type="dxa"/>
          </w:tcPr>
          <w:p w:rsidR="00B03FC3" w:rsidRPr="003E1701" w:rsidRDefault="00B03FC3" w:rsidP="007733C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</w:t>
            </w:r>
          </w:p>
        </w:tc>
      </w:tr>
      <w:tr w:rsidR="00690B6A" w:rsidRPr="003E1701" w:rsidTr="00DF7531">
        <w:tc>
          <w:tcPr>
            <w:tcW w:w="9606" w:type="dxa"/>
            <w:gridSpan w:val="7"/>
          </w:tcPr>
          <w:p w:rsidR="00545804" w:rsidRPr="003E1701" w:rsidRDefault="00D54A43" w:rsidP="00D54A43">
            <w:pPr>
              <w:tabs>
                <w:tab w:val="left" w:pos="426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1. Информационные ресурсы общества и информационная культура</w:t>
            </w:r>
          </w:p>
        </w:tc>
      </w:tr>
      <w:tr w:rsidR="004342A1" w:rsidRPr="003E1701" w:rsidTr="003F53A8">
        <w:tc>
          <w:tcPr>
            <w:tcW w:w="560" w:type="dxa"/>
          </w:tcPr>
          <w:p w:rsidR="004342A1" w:rsidRPr="003E1701" w:rsidRDefault="004342A1" w:rsidP="00434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83" w:type="dxa"/>
          </w:tcPr>
          <w:p w:rsidR="004342A1" w:rsidRPr="003E1701" w:rsidRDefault="004342A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Информационная культура в контексте глобальных изменений современного общества.</w:t>
            </w:r>
          </w:p>
        </w:tc>
        <w:tc>
          <w:tcPr>
            <w:tcW w:w="819" w:type="dxa"/>
          </w:tcPr>
          <w:p w:rsidR="004342A1" w:rsidRPr="003E1701" w:rsidRDefault="00F042B2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5" w:type="dxa"/>
          </w:tcPr>
          <w:p w:rsidR="004342A1" w:rsidRPr="003E1701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6" w:type="dxa"/>
          </w:tcPr>
          <w:p w:rsidR="004342A1" w:rsidRPr="003E1701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2A1" w:rsidRPr="003E1701" w:rsidRDefault="004342A1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hAnsi="Times New Roman" w:cs="Times New Roman"/>
                <w:sz w:val="24"/>
                <w:szCs w:val="24"/>
              </w:rPr>
              <w:t xml:space="preserve">Лекция погружение </w:t>
            </w:r>
          </w:p>
          <w:p w:rsidR="004342A1" w:rsidRPr="003E1701" w:rsidRDefault="00067FF0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342A1" w:rsidRPr="003E17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1" w:type="dxa"/>
          </w:tcPr>
          <w:p w:rsidR="004342A1" w:rsidRPr="003E1701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4342A1" w:rsidRPr="003E1701" w:rsidTr="003F53A8">
        <w:tc>
          <w:tcPr>
            <w:tcW w:w="560" w:type="dxa"/>
          </w:tcPr>
          <w:p w:rsidR="004342A1" w:rsidRPr="003E1701" w:rsidRDefault="004342A1" w:rsidP="00434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83" w:type="dxa"/>
          </w:tcPr>
          <w:p w:rsidR="004342A1" w:rsidRPr="003E1701" w:rsidRDefault="004342A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Информационная культура как междисциплинарное научное направление. </w:t>
            </w:r>
          </w:p>
        </w:tc>
        <w:tc>
          <w:tcPr>
            <w:tcW w:w="819" w:type="dxa"/>
          </w:tcPr>
          <w:p w:rsidR="004342A1" w:rsidRPr="003E1701" w:rsidRDefault="00F042B2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55" w:type="dxa"/>
          </w:tcPr>
          <w:p w:rsidR="004342A1" w:rsidRPr="003E1701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6" w:type="dxa"/>
          </w:tcPr>
          <w:p w:rsidR="004342A1" w:rsidRPr="003E1701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2A1" w:rsidRDefault="004342A1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hAnsi="Times New Roman" w:cs="Times New Roman"/>
                <w:sz w:val="24"/>
                <w:szCs w:val="24"/>
              </w:rPr>
              <w:t xml:space="preserve"> Коллоквиум</w:t>
            </w:r>
          </w:p>
          <w:p w:rsidR="00067FF0" w:rsidRPr="003E1701" w:rsidRDefault="00067FF0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</w:tcPr>
          <w:p w:rsidR="004342A1" w:rsidRPr="003E1701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4342A1" w:rsidRPr="003E1701" w:rsidTr="003F53A8">
        <w:tc>
          <w:tcPr>
            <w:tcW w:w="560" w:type="dxa"/>
          </w:tcPr>
          <w:p w:rsidR="004342A1" w:rsidRPr="003E1701" w:rsidRDefault="004342A1" w:rsidP="00434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83" w:type="dxa"/>
          </w:tcPr>
          <w:p w:rsidR="004342A1" w:rsidRPr="003E1701" w:rsidRDefault="004342A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Деятельность</w:t>
            </w:r>
          </w:p>
          <w:p w:rsidR="004342A1" w:rsidRPr="003E1701" w:rsidRDefault="004342A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международных и российских организаций по информационной подготовке граждан.</w:t>
            </w:r>
          </w:p>
        </w:tc>
        <w:tc>
          <w:tcPr>
            <w:tcW w:w="819" w:type="dxa"/>
          </w:tcPr>
          <w:p w:rsidR="004342A1" w:rsidRPr="003E1701" w:rsidRDefault="00F042B2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55" w:type="dxa"/>
          </w:tcPr>
          <w:p w:rsidR="004342A1" w:rsidRPr="003E1701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6" w:type="dxa"/>
          </w:tcPr>
          <w:p w:rsidR="004342A1" w:rsidRPr="003E1701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2" w:type="dxa"/>
            <w:vAlign w:val="center"/>
          </w:tcPr>
          <w:p w:rsidR="004342A1" w:rsidRPr="003E1701" w:rsidRDefault="004342A1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hAnsi="Times New Roman" w:cs="Times New Roman"/>
                <w:sz w:val="24"/>
                <w:szCs w:val="24"/>
              </w:rPr>
              <w:t xml:space="preserve">Лекция погружение </w:t>
            </w:r>
          </w:p>
          <w:p w:rsidR="004342A1" w:rsidRPr="003E1701" w:rsidRDefault="004342A1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7F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</w:tcPr>
          <w:p w:rsidR="004342A1" w:rsidRPr="003E1701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4342A1" w:rsidRPr="003E1701" w:rsidTr="003F53A8">
        <w:tc>
          <w:tcPr>
            <w:tcW w:w="560" w:type="dxa"/>
          </w:tcPr>
          <w:p w:rsidR="004342A1" w:rsidRPr="003E1701" w:rsidRDefault="004342A1" w:rsidP="00434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83" w:type="dxa"/>
          </w:tcPr>
          <w:p w:rsidR="004342A1" w:rsidRPr="003E1701" w:rsidRDefault="004342A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Первичные документы как составная часть информационных ресурсов общества.</w:t>
            </w:r>
          </w:p>
        </w:tc>
        <w:tc>
          <w:tcPr>
            <w:tcW w:w="819" w:type="dxa"/>
          </w:tcPr>
          <w:p w:rsidR="004342A1" w:rsidRPr="003E1701" w:rsidRDefault="00F042B2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55" w:type="dxa"/>
          </w:tcPr>
          <w:p w:rsidR="004342A1" w:rsidRPr="003E1701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6" w:type="dxa"/>
          </w:tcPr>
          <w:p w:rsidR="004342A1" w:rsidRPr="003E1701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2" w:type="dxa"/>
            <w:vAlign w:val="center"/>
          </w:tcPr>
          <w:p w:rsidR="004342A1" w:rsidRDefault="004342A1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hAnsi="Times New Roman" w:cs="Times New Roman"/>
                <w:sz w:val="24"/>
                <w:szCs w:val="24"/>
              </w:rPr>
              <w:t xml:space="preserve"> Коллоквиум</w:t>
            </w:r>
          </w:p>
          <w:p w:rsidR="00067FF0" w:rsidRPr="003E1701" w:rsidRDefault="00067FF0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</w:tcPr>
          <w:p w:rsidR="004342A1" w:rsidRPr="00D320C1" w:rsidRDefault="00D320C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4342A1" w:rsidRPr="003E1701" w:rsidTr="003F53A8">
        <w:tc>
          <w:tcPr>
            <w:tcW w:w="560" w:type="dxa"/>
          </w:tcPr>
          <w:p w:rsidR="004342A1" w:rsidRPr="003E1701" w:rsidRDefault="004342A1" w:rsidP="00434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83" w:type="dxa"/>
          </w:tcPr>
          <w:p w:rsidR="004342A1" w:rsidRPr="003E1701" w:rsidRDefault="004342A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Вторичные документы и информационные издания как средства преодоления</w:t>
            </w:r>
          </w:p>
          <w:p w:rsidR="004342A1" w:rsidRPr="003E1701" w:rsidRDefault="004342A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информационного кризиса. </w:t>
            </w:r>
          </w:p>
        </w:tc>
        <w:tc>
          <w:tcPr>
            <w:tcW w:w="819" w:type="dxa"/>
          </w:tcPr>
          <w:p w:rsidR="004342A1" w:rsidRPr="003E1701" w:rsidRDefault="00F042B2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55" w:type="dxa"/>
          </w:tcPr>
          <w:p w:rsidR="004342A1" w:rsidRPr="003E1701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6" w:type="dxa"/>
          </w:tcPr>
          <w:p w:rsidR="004342A1" w:rsidRPr="003E1701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2" w:type="dxa"/>
            <w:vAlign w:val="center"/>
          </w:tcPr>
          <w:p w:rsidR="004342A1" w:rsidRPr="003E1701" w:rsidRDefault="004342A1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hAnsi="Times New Roman" w:cs="Times New Roman"/>
                <w:sz w:val="24"/>
                <w:szCs w:val="24"/>
              </w:rPr>
              <w:t xml:space="preserve">Лекция погружение </w:t>
            </w:r>
          </w:p>
          <w:p w:rsidR="004342A1" w:rsidRPr="003E1701" w:rsidRDefault="004342A1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7F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</w:tcPr>
          <w:p w:rsidR="004342A1" w:rsidRPr="003E1701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4342A1" w:rsidRPr="003E1701" w:rsidTr="003F53A8">
        <w:tc>
          <w:tcPr>
            <w:tcW w:w="560" w:type="dxa"/>
          </w:tcPr>
          <w:p w:rsidR="004342A1" w:rsidRPr="003E1701" w:rsidRDefault="004342A1" w:rsidP="00434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83" w:type="dxa"/>
          </w:tcPr>
          <w:p w:rsidR="004342A1" w:rsidRPr="003E1701" w:rsidRDefault="004342A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Интернет как источник информационных и медиаресурсов.</w:t>
            </w:r>
          </w:p>
        </w:tc>
        <w:tc>
          <w:tcPr>
            <w:tcW w:w="819" w:type="dxa"/>
          </w:tcPr>
          <w:p w:rsidR="004342A1" w:rsidRPr="003E1701" w:rsidRDefault="00F042B2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55" w:type="dxa"/>
          </w:tcPr>
          <w:p w:rsidR="004342A1" w:rsidRPr="003E1701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6" w:type="dxa"/>
          </w:tcPr>
          <w:p w:rsidR="004342A1" w:rsidRPr="003E1701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2" w:type="dxa"/>
            <w:vAlign w:val="center"/>
          </w:tcPr>
          <w:p w:rsidR="004342A1" w:rsidRDefault="004342A1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hAnsi="Times New Roman" w:cs="Times New Roman"/>
                <w:sz w:val="24"/>
                <w:szCs w:val="24"/>
              </w:rPr>
              <w:t xml:space="preserve"> Коллоквиум</w:t>
            </w:r>
          </w:p>
          <w:p w:rsidR="00067FF0" w:rsidRPr="003E1701" w:rsidRDefault="00067FF0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</w:tcPr>
          <w:p w:rsidR="004342A1" w:rsidRPr="003E1701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4342A1" w:rsidRPr="003E1701" w:rsidTr="00DF7531">
        <w:tc>
          <w:tcPr>
            <w:tcW w:w="9606" w:type="dxa"/>
            <w:gridSpan w:val="7"/>
          </w:tcPr>
          <w:p w:rsidR="004342A1" w:rsidRPr="003E1701" w:rsidRDefault="004342A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2. Основные типы информационно-поисковых задач и алгоритмы их решения</w:t>
            </w:r>
          </w:p>
        </w:tc>
      </w:tr>
      <w:tr w:rsidR="004342A1" w:rsidRPr="003E1701" w:rsidTr="003F53A8">
        <w:tc>
          <w:tcPr>
            <w:tcW w:w="560" w:type="dxa"/>
          </w:tcPr>
          <w:p w:rsidR="004342A1" w:rsidRPr="003E1701" w:rsidRDefault="004342A1" w:rsidP="00434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783" w:type="dxa"/>
          </w:tcPr>
          <w:p w:rsidR="004342A1" w:rsidRPr="003E1701" w:rsidRDefault="004342A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Информационные потребности и информационные запросы. </w:t>
            </w:r>
          </w:p>
        </w:tc>
        <w:tc>
          <w:tcPr>
            <w:tcW w:w="819" w:type="dxa"/>
          </w:tcPr>
          <w:p w:rsidR="004342A1" w:rsidRPr="003E1701" w:rsidRDefault="00F042B2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55" w:type="dxa"/>
          </w:tcPr>
          <w:p w:rsidR="004342A1" w:rsidRPr="003E1701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6" w:type="dxa"/>
          </w:tcPr>
          <w:p w:rsidR="004342A1" w:rsidRPr="003E1701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2" w:type="dxa"/>
            <w:vAlign w:val="center"/>
          </w:tcPr>
          <w:p w:rsidR="004342A1" w:rsidRPr="003E1701" w:rsidRDefault="004342A1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hAnsi="Times New Roman" w:cs="Times New Roman"/>
                <w:sz w:val="24"/>
                <w:szCs w:val="24"/>
              </w:rPr>
              <w:t xml:space="preserve">Лекция погружение </w:t>
            </w:r>
          </w:p>
          <w:p w:rsidR="004342A1" w:rsidRPr="003E1701" w:rsidRDefault="004342A1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7F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</w:tcPr>
          <w:p w:rsidR="004342A1" w:rsidRPr="003E1701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4E1075" w:rsidRPr="004E1075" w:rsidTr="003F53A8">
        <w:tc>
          <w:tcPr>
            <w:tcW w:w="560" w:type="dxa"/>
          </w:tcPr>
          <w:p w:rsidR="004342A1" w:rsidRPr="00246700" w:rsidRDefault="004342A1" w:rsidP="00434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83" w:type="dxa"/>
          </w:tcPr>
          <w:p w:rsidR="004342A1" w:rsidRPr="00246700" w:rsidRDefault="004342A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</w:rPr>
              <w:t>Адресный,</w:t>
            </w:r>
          </w:p>
          <w:p w:rsidR="004342A1" w:rsidRPr="00246700" w:rsidRDefault="004342A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фактографический, тематический поиск информации и алгоритм их выполнения. </w:t>
            </w:r>
          </w:p>
        </w:tc>
        <w:tc>
          <w:tcPr>
            <w:tcW w:w="819" w:type="dxa"/>
          </w:tcPr>
          <w:p w:rsidR="004342A1" w:rsidRPr="00246700" w:rsidRDefault="00E61BA4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5" w:type="dxa"/>
          </w:tcPr>
          <w:p w:rsidR="004342A1" w:rsidRPr="00246700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1766" w:type="dxa"/>
          </w:tcPr>
          <w:p w:rsidR="004342A1" w:rsidRPr="00246700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2" w:type="dxa"/>
            <w:vAlign w:val="center"/>
          </w:tcPr>
          <w:p w:rsidR="004342A1" w:rsidRPr="00246700" w:rsidRDefault="004342A1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hAnsi="Times New Roman" w:cs="Times New Roman"/>
                <w:sz w:val="24"/>
                <w:szCs w:val="24"/>
              </w:rPr>
              <w:t xml:space="preserve"> Коллоквиум</w:t>
            </w:r>
          </w:p>
          <w:p w:rsidR="00067FF0" w:rsidRPr="00246700" w:rsidRDefault="00067FF0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</w:tcPr>
          <w:p w:rsidR="004342A1" w:rsidRPr="00246700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1075" w:rsidRPr="004E1075" w:rsidTr="003F53A8">
        <w:tc>
          <w:tcPr>
            <w:tcW w:w="560" w:type="dxa"/>
          </w:tcPr>
          <w:p w:rsidR="004342A1" w:rsidRPr="00246700" w:rsidRDefault="004342A1" w:rsidP="00434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83" w:type="dxa"/>
          </w:tcPr>
          <w:p w:rsidR="004342A1" w:rsidRPr="00246700" w:rsidRDefault="004342A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Средства навигации и поиска в Интернете. </w:t>
            </w:r>
          </w:p>
        </w:tc>
        <w:tc>
          <w:tcPr>
            <w:tcW w:w="819" w:type="dxa"/>
          </w:tcPr>
          <w:p w:rsidR="004342A1" w:rsidRPr="00246700" w:rsidRDefault="00E61BA4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5" w:type="dxa"/>
          </w:tcPr>
          <w:p w:rsidR="004342A1" w:rsidRPr="00246700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6" w:type="dxa"/>
          </w:tcPr>
          <w:p w:rsidR="004342A1" w:rsidRPr="00246700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2" w:type="dxa"/>
            <w:vAlign w:val="center"/>
          </w:tcPr>
          <w:p w:rsidR="004342A1" w:rsidRPr="00246700" w:rsidRDefault="004342A1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hAnsi="Times New Roman" w:cs="Times New Roman"/>
                <w:sz w:val="24"/>
                <w:szCs w:val="24"/>
              </w:rPr>
              <w:t xml:space="preserve">Лекция погружение </w:t>
            </w:r>
          </w:p>
          <w:p w:rsidR="004342A1" w:rsidRPr="00246700" w:rsidRDefault="004342A1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7FF0" w:rsidRPr="002467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</w:tcPr>
          <w:p w:rsidR="004342A1" w:rsidRPr="00246700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342A1" w:rsidRPr="003E1701" w:rsidTr="00F83861">
        <w:tc>
          <w:tcPr>
            <w:tcW w:w="560" w:type="dxa"/>
          </w:tcPr>
          <w:p w:rsidR="004342A1" w:rsidRPr="003E1701" w:rsidRDefault="004342A1" w:rsidP="00434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83" w:type="dxa"/>
          </w:tcPr>
          <w:p w:rsidR="004342A1" w:rsidRPr="003E1701" w:rsidRDefault="004342A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Поиск информации в электронных научных библиотеках.</w:t>
            </w:r>
          </w:p>
        </w:tc>
        <w:tc>
          <w:tcPr>
            <w:tcW w:w="819" w:type="dxa"/>
          </w:tcPr>
          <w:p w:rsidR="004342A1" w:rsidRPr="003E1701" w:rsidRDefault="00F042B2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55" w:type="dxa"/>
          </w:tcPr>
          <w:p w:rsidR="004342A1" w:rsidRPr="003E1701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6" w:type="dxa"/>
          </w:tcPr>
          <w:p w:rsidR="004342A1" w:rsidRPr="003E1701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2" w:type="dxa"/>
          </w:tcPr>
          <w:p w:rsidR="004342A1" w:rsidRDefault="004342A1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hAnsi="Times New Roman" w:cs="Times New Roman"/>
                <w:sz w:val="24"/>
                <w:szCs w:val="24"/>
              </w:rPr>
              <w:t>Коллоквиум</w:t>
            </w:r>
          </w:p>
          <w:p w:rsidR="00067FF0" w:rsidRPr="003E1701" w:rsidRDefault="00067FF0" w:rsidP="00963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</w:tcPr>
          <w:p w:rsidR="004342A1" w:rsidRPr="00D320C1" w:rsidRDefault="00D320C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4342A1" w:rsidRPr="003E1701" w:rsidTr="00F83861">
        <w:tc>
          <w:tcPr>
            <w:tcW w:w="560" w:type="dxa"/>
          </w:tcPr>
          <w:p w:rsidR="004342A1" w:rsidRPr="003E1701" w:rsidRDefault="004342A1" w:rsidP="00434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</w:tcPr>
          <w:p w:rsidR="004342A1" w:rsidRPr="003E1701" w:rsidRDefault="004342A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819" w:type="dxa"/>
          </w:tcPr>
          <w:p w:rsidR="004342A1" w:rsidRPr="003E1701" w:rsidRDefault="00F042B2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55" w:type="dxa"/>
          </w:tcPr>
          <w:p w:rsidR="004342A1" w:rsidRPr="003E1701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6" w:type="dxa"/>
          </w:tcPr>
          <w:p w:rsidR="004342A1" w:rsidRPr="003E1701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</w:tcPr>
          <w:p w:rsidR="004342A1" w:rsidRPr="003E1701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</w:tcPr>
          <w:p w:rsidR="004342A1" w:rsidRPr="003E1701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342A1" w:rsidRPr="003E1701" w:rsidTr="00F83861">
        <w:tc>
          <w:tcPr>
            <w:tcW w:w="560" w:type="dxa"/>
          </w:tcPr>
          <w:p w:rsidR="004342A1" w:rsidRPr="003E1701" w:rsidRDefault="004342A1" w:rsidP="00434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</w:tcPr>
          <w:p w:rsidR="004342A1" w:rsidRPr="003E1701" w:rsidRDefault="004342A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Итого 1 семестр</w:t>
            </w:r>
          </w:p>
        </w:tc>
        <w:tc>
          <w:tcPr>
            <w:tcW w:w="819" w:type="dxa"/>
          </w:tcPr>
          <w:p w:rsidR="004342A1" w:rsidRPr="003E1701" w:rsidRDefault="00E61BA4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055" w:type="dxa"/>
          </w:tcPr>
          <w:p w:rsidR="004342A1" w:rsidRPr="003E1701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66" w:type="dxa"/>
          </w:tcPr>
          <w:p w:rsidR="004342A1" w:rsidRPr="003E1701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92" w:type="dxa"/>
          </w:tcPr>
          <w:p w:rsidR="004342A1" w:rsidRPr="003E1701" w:rsidRDefault="00067FF0" w:rsidP="00963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31" w:type="dxa"/>
          </w:tcPr>
          <w:p w:rsidR="004342A1" w:rsidRPr="00586115" w:rsidRDefault="00586115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27</w:t>
            </w:r>
          </w:p>
        </w:tc>
      </w:tr>
      <w:tr w:rsidR="004342A1" w:rsidRPr="003E1701" w:rsidTr="00DF7531">
        <w:tc>
          <w:tcPr>
            <w:tcW w:w="9606" w:type="dxa"/>
            <w:gridSpan w:val="7"/>
          </w:tcPr>
          <w:p w:rsidR="004342A1" w:rsidRPr="003E1701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3. Аналитико-синтетическая переработка источников информации в условиях Интернет-среды.</w:t>
            </w:r>
          </w:p>
        </w:tc>
      </w:tr>
      <w:tr w:rsidR="004E1075" w:rsidRPr="00246700" w:rsidTr="003F53A8">
        <w:tc>
          <w:tcPr>
            <w:tcW w:w="560" w:type="dxa"/>
          </w:tcPr>
          <w:p w:rsidR="004342A1" w:rsidRPr="00246700" w:rsidRDefault="004342A1" w:rsidP="00434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83" w:type="dxa"/>
          </w:tcPr>
          <w:p w:rsidR="004342A1" w:rsidRPr="00246700" w:rsidRDefault="004342A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</w:rPr>
              <w:t>Текст как объект аналитико-синтетической переработки.</w:t>
            </w:r>
          </w:p>
        </w:tc>
        <w:tc>
          <w:tcPr>
            <w:tcW w:w="819" w:type="dxa"/>
          </w:tcPr>
          <w:p w:rsidR="004342A1" w:rsidRPr="00246700" w:rsidRDefault="00E61BA4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5" w:type="dxa"/>
          </w:tcPr>
          <w:p w:rsidR="004342A1" w:rsidRPr="00246700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6" w:type="dxa"/>
          </w:tcPr>
          <w:p w:rsidR="004342A1" w:rsidRPr="00246700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vAlign w:val="center"/>
          </w:tcPr>
          <w:p w:rsidR="004342A1" w:rsidRPr="00246700" w:rsidRDefault="004342A1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hAnsi="Times New Roman" w:cs="Times New Roman"/>
                <w:sz w:val="24"/>
                <w:szCs w:val="24"/>
              </w:rPr>
              <w:t xml:space="preserve">Лекция погружение </w:t>
            </w:r>
          </w:p>
          <w:p w:rsidR="004342A1" w:rsidRPr="00246700" w:rsidRDefault="004342A1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7FF0" w:rsidRPr="002467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</w:tcPr>
          <w:p w:rsidR="004342A1" w:rsidRPr="00246700" w:rsidRDefault="00D320C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4E1075" w:rsidRPr="00246700" w:rsidTr="003F53A8">
        <w:tc>
          <w:tcPr>
            <w:tcW w:w="560" w:type="dxa"/>
          </w:tcPr>
          <w:p w:rsidR="004342A1" w:rsidRPr="00246700" w:rsidRDefault="002A7611" w:rsidP="00434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2783" w:type="dxa"/>
          </w:tcPr>
          <w:p w:rsidR="004342A1" w:rsidRPr="00246700" w:rsidRDefault="004342A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Определение как основа понимания текста. </w:t>
            </w:r>
          </w:p>
        </w:tc>
        <w:tc>
          <w:tcPr>
            <w:tcW w:w="819" w:type="dxa"/>
          </w:tcPr>
          <w:p w:rsidR="004342A1" w:rsidRPr="00246700" w:rsidRDefault="00E61BA4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55" w:type="dxa"/>
          </w:tcPr>
          <w:p w:rsidR="004342A1" w:rsidRPr="00246700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6" w:type="dxa"/>
          </w:tcPr>
          <w:p w:rsidR="004342A1" w:rsidRPr="00246700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2" w:type="dxa"/>
            <w:vAlign w:val="center"/>
          </w:tcPr>
          <w:p w:rsidR="004342A1" w:rsidRPr="00246700" w:rsidRDefault="004342A1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hAnsi="Times New Roman" w:cs="Times New Roman"/>
                <w:sz w:val="24"/>
                <w:szCs w:val="24"/>
              </w:rPr>
              <w:t xml:space="preserve"> Коллоквиум</w:t>
            </w:r>
          </w:p>
          <w:p w:rsidR="00067FF0" w:rsidRPr="00246700" w:rsidRDefault="00067FF0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</w:tcPr>
          <w:p w:rsidR="004342A1" w:rsidRPr="00246700" w:rsidRDefault="00D320C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4E1075" w:rsidRPr="00246700" w:rsidTr="003F53A8">
        <w:tc>
          <w:tcPr>
            <w:tcW w:w="560" w:type="dxa"/>
          </w:tcPr>
          <w:p w:rsidR="004342A1" w:rsidRPr="00246700" w:rsidRDefault="002A7611" w:rsidP="00434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2783" w:type="dxa"/>
          </w:tcPr>
          <w:p w:rsidR="004342A1" w:rsidRPr="00246700" w:rsidRDefault="004342A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</w:rPr>
              <w:t>Интеллектуальные приемы работы с текстом</w:t>
            </w:r>
          </w:p>
        </w:tc>
        <w:tc>
          <w:tcPr>
            <w:tcW w:w="819" w:type="dxa"/>
          </w:tcPr>
          <w:p w:rsidR="004342A1" w:rsidRPr="00246700" w:rsidRDefault="00E61BA4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55" w:type="dxa"/>
          </w:tcPr>
          <w:p w:rsidR="004342A1" w:rsidRPr="00246700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6" w:type="dxa"/>
          </w:tcPr>
          <w:p w:rsidR="004342A1" w:rsidRPr="00246700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2" w:type="dxa"/>
            <w:vAlign w:val="center"/>
          </w:tcPr>
          <w:p w:rsidR="004342A1" w:rsidRPr="00246700" w:rsidRDefault="004342A1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hAnsi="Times New Roman" w:cs="Times New Roman"/>
                <w:sz w:val="24"/>
                <w:szCs w:val="24"/>
              </w:rPr>
              <w:t xml:space="preserve">Лекция погружение </w:t>
            </w:r>
          </w:p>
          <w:p w:rsidR="004342A1" w:rsidRPr="00246700" w:rsidRDefault="00067FF0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342A1" w:rsidRPr="00246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1" w:type="dxa"/>
          </w:tcPr>
          <w:p w:rsidR="004342A1" w:rsidRPr="00246700" w:rsidRDefault="00D320C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4E1075" w:rsidRPr="00246700" w:rsidTr="003F53A8">
        <w:tc>
          <w:tcPr>
            <w:tcW w:w="560" w:type="dxa"/>
          </w:tcPr>
          <w:p w:rsidR="004342A1" w:rsidRPr="00246700" w:rsidRDefault="002A7611" w:rsidP="00434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2783" w:type="dxa"/>
          </w:tcPr>
          <w:p w:rsidR="004342A1" w:rsidRPr="00246700" w:rsidRDefault="004342A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Алгоритм критического анализа текста. </w:t>
            </w:r>
          </w:p>
        </w:tc>
        <w:tc>
          <w:tcPr>
            <w:tcW w:w="819" w:type="dxa"/>
          </w:tcPr>
          <w:p w:rsidR="004342A1" w:rsidRPr="00246700" w:rsidRDefault="00E61BA4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55" w:type="dxa"/>
          </w:tcPr>
          <w:p w:rsidR="004342A1" w:rsidRPr="00246700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6" w:type="dxa"/>
          </w:tcPr>
          <w:p w:rsidR="004342A1" w:rsidRPr="00246700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2" w:type="dxa"/>
            <w:vAlign w:val="center"/>
          </w:tcPr>
          <w:p w:rsidR="004342A1" w:rsidRPr="00246700" w:rsidRDefault="004342A1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hAnsi="Times New Roman" w:cs="Times New Roman"/>
                <w:sz w:val="24"/>
                <w:szCs w:val="24"/>
              </w:rPr>
              <w:t xml:space="preserve"> Коллоквиум</w:t>
            </w:r>
          </w:p>
          <w:p w:rsidR="00067FF0" w:rsidRPr="00246700" w:rsidRDefault="00067FF0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</w:tcPr>
          <w:p w:rsidR="004342A1" w:rsidRPr="00246700" w:rsidRDefault="00D320C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4E1075" w:rsidRPr="00246700" w:rsidTr="003F53A8">
        <w:tc>
          <w:tcPr>
            <w:tcW w:w="560" w:type="dxa"/>
          </w:tcPr>
          <w:p w:rsidR="004342A1" w:rsidRPr="00246700" w:rsidRDefault="002A7611" w:rsidP="00434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2783" w:type="dxa"/>
          </w:tcPr>
          <w:p w:rsidR="004342A1" w:rsidRPr="00246700" w:rsidRDefault="004342A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Веб-сайты и веб-тексты как объекты аналитикосинтетической переработки информации и критического анализа. </w:t>
            </w:r>
          </w:p>
        </w:tc>
        <w:tc>
          <w:tcPr>
            <w:tcW w:w="819" w:type="dxa"/>
          </w:tcPr>
          <w:p w:rsidR="004342A1" w:rsidRPr="00246700" w:rsidRDefault="00E61BA4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55" w:type="dxa"/>
          </w:tcPr>
          <w:p w:rsidR="004342A1" w:rsidRPr="00246700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6" w:type="dxa"/>
          </w:tcPr>
          <w:p w:rsidR="004342A1" w:rsidRPr="00246700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2" w:type="dxa"/>
            <w:vAlign w:val="center"/>
          </w:tcPr>
          <w:p w:rsidR="004342A1" w:rsidRPr="00246700" w:rsidRDefault="004342A1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hAnsi="Times New Roman" w:cs="Times New Roman"/>
                <w:sz w:val="24"/>
                <w:szCs w:val="24"/>
              </w:rPr>
              <w:t>Коллоквиум</w:t>
            </w:r>
          </w:p>
          <w:p w:rsidR="00067FF0" w:rsidRPr="00246700" w:rsidRDefault="00067FF0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</w:tcPr>
          <w:p w:rsidR="004342A1" w:rsidRPr="00246700" w:rsidRDefault="00D320C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4E1075" w:rsidRPr="00246700" w:rsidTr="003F53A8">
        <w:tc>
          <w:tcPr>
            <w:tcW w:w="560" w:type="dxa"/>
          </w:tcPr>
          <w:p w:rsidR="004342A1" w:rsidRPr="00246700" w:rsidRDefault="002A7611" w:rsidP="00434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2783" w:type="dxa"/>
          </w:tcPr>
          <w:p w:rsidR="004342A1" w:rsidRPr="00246700" w:rsidRDefault="004342A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Функциональные стили речи в условиях Интернет-среды. </w:t>
            </w:r>
          </w:p>
        </w:tc>
        <w:tc>
          <w:tcPr>
            <w:tcW w:w="819" w:type="dxa"/>
          </w:tcPr>
          <w:p w:rsidR="004342A1" w:rsidRPr="00246700" w:rsidRDefault="00E61BA4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55" w:type="dxa"/>
          </w:tcPr>
          <w:p w:rsidR="004342A1" w:rsidRPr="00246700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6" w:type="dxa"/>
          </w:tcPr>
          <w:p w:rsidR="004342A1" w:rsidRPr="00246700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2" w:type="dxa"/>
            <w:vAlign w:val="center"/>
          </w:tcPr>
          <w:p w:rsidR="004342A1" w:rsidRPr="00246700" w:rsidRDefault="004342A1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hAnsi="Times New Roman" w:cs="Times New Roman"/>
                <w:sz w:val="24"/>
                <w:szCs w:val="24"/>
              </w:rPr>
              <w:t xml:space="preserve">Лекция погружение </w:t>
            </w:r>
          </w:p>
          <w:p w:rsidR="004342A1" w:rsidRPr="00246700" w:rsidRDefault="004342A1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7FF0" w:rsidRPr="002467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</w:tcPr>
          <w:p w:rsidR="004342A1" w:rsidRPr="00246700" w:rsidRDefault="00D320C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4E1075" w:rsidRPr="00246700" w:rsidTr="003F53A8">
        <w:tc>
          <w:tcPr>
            <w:tcW w:w="560" w:type="dxa"/>
          </w:tcPr>
          <w:p w:rsidR="004342A1" w:rsidRPr="00246700" w:rsidRDefault="002A7611" w:rsidP="00434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2783" w:type="dxa"/>
          </w:tcPr>
          <w:p w:rsidR="004342A1" w:rsidRPr="00246700" w:rsidRDefault="004342A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</w:rPr>
              <w:t>Веб-райтинг: сущность, виды.</w:t>
            </w:r>
          </w:p>
        </w:tc>
        <w:tc>
          <w:tcPr>
            <w:tcW w:w="819" w:type="dxa"/>
          </w:tcPr>
          <w:p w:rsidR="004342A1" w:rsidRPr="00246700" w:rsidRDefault="00E61BA4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55" w:type="dxa"/>
          </w:tcPr>
          <w:p w:rsidR="004342A1" w:rsidRPr="00246700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6" w:type="dxa"/>
          </w:tcPr>
          <w:p w:rsidR="004342A1" w:rsidRPr="00246700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2" w:type="dxa"/>
            <w:vAlign w:val="center"/>
          </w:tcPr>
          <w:p w:rsidR="004342A1" w:rsidRPr="00246700" w:rsidRDefault="004342A1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hAnsi="Times New Roman" w:cs="Times New Roman"/>
                <w:sz w:val="24"/>
                <w:szCs w:val="24"/>
              </w:rPr>
              <w:t xml:space="preserve"> Коллоквиум</w:t>
            </w:r>
          </w:p>
          <w:p w:rsidR="00067FF0" w:rsidRPr="00246700" w:rsidRDefault="00067FF0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</w:tcPr>
          <w:p w:rsidR="004342A1" w:rsidRPr="00246700" w:rsidRDefault="00586115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4342A1" w:rsidRPr="003E1701" w:rsidTr="00DF7531">
        <w:tc>
          <w:tcPr>
            <w:tcW w:w="9606" w:type="dxa"/>
            <w:gridSpan w:val="7"/>
          </w:tcPr>
          <w:p w:rsidR="004342A1" w:rsidRPr="003E1701" w:rsidRDefault="004342A1" w:rsidP="00963486">
            <w:pPr>
              <w:tabs>
                <w:tab w:val="left" w:pos="426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4. Технологии подготовки и оформления информационных продуктов</w:t>
            </w:r>
          </w:p>
        </w:tc>
      </w:tr>
      <w:tr w:rsidR="002A7611" w:rsidRPr="003E1701" w:rsidTr="003F53A8">
        <w:tc>
          <w:tcPr>
            <w:tcW w:w="560" w:type="dxa"/>
          </w:tcPr>
          <w:p w:rsidR="002A7611" w:rsidRPr="002A7611" w:rsidRDefault="002A7611" w:rsidP="002A76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2783" w:type="dxa"/>
          </w:tcPr>
          <w:p w:rsidR="002A7611" w:rsidRPr="003E1701" w:rsidRDefault="002A761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смыслового чтения текстов при подготовке информационных продуктов.</w:t>
            </w:r>
          </w:p>
        </w:tc>
        <w:tc>
          <w:tcPr>
            <w:tcW w:w="819" w:type="dxa"/>
          </w:tcPr>
          <w:p w:rsidR="002A7611" w:rsidRPr="00E61BA4" w:rsidRDefault="00E61BA4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55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6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2" w:type="dxa"/>
            <w:vAlign w:val="center"/>
          </w:tcPr>
          <w:p w:rsidR="002A7611" w:rsidRDefault="00122548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548">
              <w:rPr>
                <w:rFonts w:ascii="Times New Roman" w:hAnsi="Times New Roman" w:cs="Times New Roman"/>
                <w:sz w:val="24"/>
                <w:szCs w:val="24"/>
              </w:rPr>
              <w:t>Коллоквиум</w:t>
            </w:r>
          </w:p>
          <w:p w:rsidR="00067FF0" w:rsidRPr="003E1701" w:rsidRDefault="00067FF0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</w:tcPr>
          <w:p w:rsidR="002A7611" w:rsidRPr="00D320C1" w:rsidRDefault="00D320C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2A7611" w:rsidRPr="003E1701" w:rsidTr="003F53A8">
        <w:tc>
          <w:tcPr>
            <w:tcW w:w="560" w:type="dxa"/>
          </w:tcPr>
          <w:p w:rsidR="002A7611" w:rsidRPr="002A7611" w:rsidRDefault="002A7611" w:rsidP="002A76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2783" w:type="dxa"/>
          </w:tcPr>
          <w:p w:rsidR="002A7611" w:rsidRPr="003E1701" w:rsidRDefault="002A761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Цитирование как средство достижения </w:t>
            </w: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точности изложения и проявление информационной этики</w:t>
            </w:r>
          </w:p>
        </w:tc>
        <w:tc>
          <w:tcPr>
            <w:tcW w:w="819" w:type="dxa"/>
          </w:tcPr>
          <w:p w:rsidR="002A7611" w:rsidRPr="00E61BA4" w:rsidRDefault="00E61BA4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055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6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2" w:type="dxa"/>
            <w:vAlign w:val="center"/>
          </w:tcPr>
          <w:p w:rsidR="00122548" w:rsidRPr="003E1701" w:rsidRDefault="00122548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hAnsi="Times New Roman" w:cs="Times New Roman"/>
                <w:sz w:val="24"/>
                <w:szCs w:val="24"/>
              </w:rPr>
              <w:t xml:space="preserve">Лекция погружение </w:t>
            </w:r>
          </w:p>
          <w:p w:rsidR="002A7611" w:rsidRDefault="002A7611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Коллоквиум</w:t>
            </w:r>
          </w:p>
          <w:p w:rsidR="00067FF0" w:rsidRPr="003E1701" w:rsidRDefault="00067FF0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</w:tcPr>
          <w:p w:rsidR="002A7611" w:rsidRPr="00D320C1" w:rsidRDefault="00D320C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5</w:t>
            </w:r>
          </w:p>
        </w:tc>
      </w:tr>
      <w:tr w:rsidR="00067FF0" w:rsidRPr="003E1701" w:rsidTr="00F83861">
        <w:tc>
          <w:tcPr>
            <w:tcW w:w="560" w:type="dxa"/>
          </w:tcPr>
          <w:p w:rsidR="00067FF0" w:rsidRPr="003E1701" w:rsidRDefault="00067FF0" w:rsidP="00067F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</w:tcPr>
          <w:p w:rsidR="00067FF0" w:rsidRPr="003E1701" w:rsidRDefault="00067FF0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819" w:type="dxa"/>
          </w:tcPr>
          <w:p w:rsidR="00067FF0" w:rsidRPr="003E1701" w:rsidRDefault="00067FF0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55" w:type="dxa"/>
          </w:tcPr>
          <w:p w:rsidR="00067FF0" w:rsidRPr="003E1701" w:rsidRDefault="00067FF0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6" w:type="dxa"/>
          </w:tcPr>
          <w:p w:rsidR="00067FF0" w:rsidRPr="003E1701" w:rsidRDefault="00067FF0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</w:tcPr>
          <w:p w:rsidR="00067FF0" w:rsidRPr="003E1701" w:rsidRDefault="00067FF0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</w:tcPr>
          <w:p w:rsidR="00067FF0" w:rsidRPr="003E1701" w:rsidRDefault="00067FF0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7FF0" w:rsidRPr="003E1701" w:rsidTr="00F83861">
        <w:tc>
          <w:tcPr>
            <w:tcW w:w="560" w:type="dxa"/>
          </w:tcPr>
          <w:p w:rsidR="00067FF0" w:rsidRPr="003E1701" w:rsidRDefault="00067FF0" w:rsidP="00067F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</w:tcPr>
          <w:p w:rsidR="00067FF0" w:rsidRPr="003E1701" w:rsidRDefault="00067FF0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 2 семестр</w:t>
            </w:r>
          </w:p>
        </w:tc>
        <w:tc>
          <w:tcPr>
            <w:tcW w:w="819" w:type="dxa"/>
          </w:tcPr>
          <w:p w:rsidR="00067FF0" w:rsidRPr="003E1701" w:rsidRDefault="00E61BA4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055" w:type="dxa"/>
          </w:tcPr>
          <w:p w:rsidR="00067FF0" w:rsidRPr="003E1701" w:rsidRDefault="00067FF0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66" w:type="dxa"/>
          </w:tcPr>
          <w:p w:rsidR="00067FF0" w:rsidRPr="003E1701" w:rsidRDefault="00067FF0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92" w:type="dxa"/>
          </w:tcPr>
          <w:p w:rsidR="00067FF0" w:rsidRDefault="00067FF0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31" w:type="dxa"/>
          </w:tcPr>
          <w:p w:rsidR="00067FF0" w:rsidRPr="00586115" w:rsidRDefault="00586115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35</w:t>
            </w:r>
          </w:p>
        </w:tc>
      </w:tr>
      <w:tr w:rsidR="00067FF0" w:rsidRPr="003E1701" w:rsidTr="00F83861">
        <w:tc>
          <w:tcPr>
            <w:tcW w:w="560" w:type="dxa"/>
          </w:tcPr>
          <w:p w:rsidR="00067FF0" w:rsidRPr="003E1701" w:rsidRDefault="00067FF0" w:rsidP="00067F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</w:tcPr>
          <w:p w:rsidR="00067FF0" w:rsidRPr="003E1701" w:rsidRDefault="00067FF0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819" w:type="dxa"/>
          </w:tcPr>
          <w:p w:rsidR="00067FF0" w:rsidRPr="003E1701" w:rsidRDefault="00067FF0" w:rsidP="00E61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61BA4"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055" w:type="dxa"/>
          </w:tcPr>
          <w:p w:rsidR="00067FF0" w:rsidRPr="003E1701" w:rsidRDefault="00067FF0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66" w:type="dxa"/>
          </w:tcPr>
          <w:p w:rsidR="00067FF0" w:rsidRPr="003E1701" w:rsidRDefault="00067FF0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92" w:type="dxa"/>
          </w:tcPr>
          <w:p w:rsidR="00067FF0" w:rsidRPr="003E1701" w:rsidRDefault="00067FF0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31" w:type="dxa"/>
          </w:tcPr>
          <w:p w:rsidR="00067FF0" w:rsidRPr="003E1701" w:rsidRDefault="00067FF0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</w:tr>
    </w:tbl>
    <w:p w:rsidR="00090499" w:rsidRPr="00C70150" w:rsidRDefault="00067FF0" w:rsidP="00C70150">
      <w:pPr>
        <w:pStyle w:val="3"/>
        <w:keepLines w:val="0"/>
        <w:spacing w:before="0"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ru-RU"/>
        </w:rPr>
      </w:pPr>
      <w:bookmarkStart w:id="10" w:name="_Toc190012363"/>
      <w:r w:rsidRPr="00C70150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4.2.2. </w:t>
      </w:r>
      <w:r w:rsidR="00090499" w:rsidRPr="00C70150">
        <w:rPr>
          <w:rFonts w:ascii="Times New Roman" w:eastAsia="Times New Roman" w:hAnsi="Times New Roman" w:cs="Times New Roman"/>
          <w:b/>
          <w:color w:val="auto"/>
          <w:lang w:eastAsia="ru-RU"/>
        </w:rPr>
        <w:t>Структура дисциплины заочной формы обучения</w:t>
      </w:r>
      <w:bookmarkEnd w:id="10"/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2783"/>
        <w:gridCol w:w="819"/>
        <w:gridCol w:w="1055"/>
        <w:gridCol w:w="1766"/>
        <w:gridCol w:w="1892"/>
        <w:gridCol w:w="731"/>
      </w:tblGrid>
      <w:tr w:rsidR="00690B6A" w:rsidRPr="003E1701" w:rsidTr="007733CD">
        <w:trPr>
          <w:trHeight w:val="413"/>
        </w:trPr>
        <w:tc>
          <w:tcPr>
            <w:tcW w:w="560" w:type="dxa"/>
            <w:vMerge w:val="restart"/>
            <w:tcBorders>
              <w:bottom w:val="single" w:sz="4" w:space="0" w:color="auto"/>
            </w:tcBorders>
          </w:tcPr>
          <w:p w:rsidR="00090499" w:rsidRPr="003E1701" w:rsidRDefault="00090499" w:rsidP="007733C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090499" w:rsidRPr="003E1701" w:rsidRDefault="00090499" w:rsidP="007733C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783" w:type="dxa"/>
            <w:vMerge w:val="restart"/>
            <w:tcBorders>
              <w:bottom w:val="single" w:sz="4" w:space="0" w:color="auto"/>
            </w:tcBorders>
          </w:tcPr>
          <w:p w:rsidR="00090499" w:rsidRPr="003E1701" w:rsidRDefault="00090499" w:rsidP="007733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Разделы/темы</w:t>
            </w:r>
          </w:p>
          <w:p w:rsidR="00090499" w:rsidRPr="003E1701" w:rsidRDefault="00090499" w:rsidP="007733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дисциплины</w:t>
            </w:r>
          </w:p>
        </w:tc>
        <w:tc>
          <w:tcPr>
            <w:tcW w:w="6263" w:type="dxa"/>
            <w:gridSpan w:val="5"/>
            <w:tcBorders>
              <w:bottom w:val="single" w:sz="4" w:space="0" w:color="auto"/>
            </w:tcBorders>
          </w:tcPr>
          <w:p w:rsidR="00090499" w:rsidRPr="003E1701" w:rsidRDefault="00090499" w:rsidP="007733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Виды учебной работы, включая самостоятельную работу студентов и трудоемкость (в часах)</w:t>
            </w:r>
          </w:p>
        </w:tc>
      </w:tr>
      <w:tr w:rsidR="00690B6A" w:rsidRPr="003E1701" w:rsidTr="00DF7531">
        <w:tc>
          <w:tcPr>
            <w:tcW w:w="560" w:type="dxa"/>
            <w:vMerge/>
          </w:tcPr>
          <w:p w:rsidR="00090499" w:rsidRPr="003E1701" w:rsidRDefault="00090499" w:rsidP="007733C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090499" w:rsidRPr="003E1701" w:rsidRDefault="00090499" w:rsidP="007733C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9" w:type="dxa"/>
          </w:tcPr>
          <w:p w:rsidR="00090499" w:rsidRPr="003E1701" w:rsidRDefault="00090499" w:rsidP="007733C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055" w:type="dxa"/>
          </w:tcPr>
          <w:p w:rsidR="00090499" w:rsidRPr="003E1701" w:rsidRDefault="00090499" w:rsidP="007733C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Лекции</w:t>
            </w:r>
          </w:p>
        </w:tc>
        <w:tc>
          <w:tcPr>
            <w:tcW w:w="1766" w:type="dxa"/>
          </w:tcPr>
          <w:p w:rsidR="00090499" w:rsidRPr="003E1701" w:rsidRDefault="00090499" w:rsidP="007733C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Семинарские/ практические</w:t>
            </w:r>
          </w:p>
          <w:p w:rsidR="00090499" w:rsidRPr="003E1701" w:rsidRDefault="00090499" w:rsidP="007733C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1892" w:type="dxa"/>
          </w:tcPr>
          <w:p w:rsidR="00090499" w:rsidRPr="003E1701" w:rsidRDefault="00090499" w:rsidP="007733C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7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т.ч. ауд. занятия в интерактивной форме*</w:t>
            </w:r>
          </w:p>
        </w:tc>
        <w:tc>
          <w:tcPr>
            <w:tcW w:w="731" w:type="dxa"/>
          </w:tcPr>
          <w:p w:rsidR="00090499" w:rsidRPr="003E1701" w:rsidRDefault="00090499" w:rsidP="007733C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</w:t>
            </w:r>
          </w:p>
        </w:tc>
      </w:tr>
      <w:tr w:rsidR="00690B6A" w:rsidRPr="003E1701" w:rsidTr="00DF7531">
        <w:tc>
          <w:tcPr>
            <w:tcW w:w="9606" w:type="dxa"/>
            <w:gridSpan w:val="7"/>
          </w:tcPr>
          <w:p w:rsidR="00090499" w:rsidRPr="003E1701" w:rsidRDefault="00090499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1. Информационные ресурсы общества и информационная культура</w:t>
            </w:r>
          </w:p>
        </w:tc>
      </w:tr>
      <w:tr w:rsidR="002A7611" w:rsidRPr="003E1701" w:rsidTr="003F53A8">
        <w:tc>
          <w:tcPr>
            <w:tcW w:w="560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83" w:type="dxa"/>
          </w:tcPr>
          <w:p w:rsidR="002A7611" w:rsidRPr="003E1701" w:rsidRDefault="002A761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Информационная культура в контексте глобальных изменений современного общества.</w:t>
            </w:r>
          </w:p>
        </w:tc>
        <w:tc>
          <w:tcPr>
            <w:tcW w:w="819" w:type="dxa"/>
          </w:tcPr>
          <w:p w:rsidR="002A7611" w:rsidRPr="00E4167A" w:rsidRDefault="00E4167A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055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6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vAlign w:val="center"/>
          </w:tcPr>
          <w:p w:rsidR="002A7611" w:rsidRPr="003E1701" w:rsidRDefault="002A7611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</w:tcPr>
          <w:p w:rsidR="002A7611" w:rsidRPr="00E4167A" w:rsidRDefault="00586115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</w:t>
            </w:r>
          </w:p>
        </w:tc>
      </w:tr>
      <w:tr w:rsidR="002A7611" w:rsidRPr="003E1701" w:rsidTr="003F53A8">
        <w:tc>
          <w:tcPr>
            <w:tcW w:w="560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83" w:type="dxa"/>
          </w:tcPr>
          <w:p w:rsidR="002A7611" w:rsidRPr="003E1701" w:rsidRDefault="002A761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Информационная культура как междисциплинарное научное направление. </w:t>
            </w:r>
          </w:p>
        </w:tc>
        <w:tc>
          <w:tcPr>
            <w:tcW w:w="819" w:type="dxa"/>
          </w:tcPr>
          <w:p w:rsidR="002A7611" w:rsidRPr="00E4167A" w:rsidRDefault="00E4167A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055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6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vAlign w:val="center"/>
          </w:tcPr>
          <w:p w:rsidR="002A7611" w:rsidRPr="003E1701" w:rsidRDefault="002A7611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</w:tcPr>
          <w:p w:rsidR="002A7611" w:rsidRPr="00E4167A" w:rsidRDefault="00586115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</w:t>
            </w:r>
          </w:p>
        </w:tc>
      </w:tr>
      <w:tr w:rsidR="002A7611" w:rsidRPr="003E1701" w:rsidTr="003F53A8">
        <w:tc>
          <w:tcPr>
            <w:tcW w:w="560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83" w:type="dxa"/>
          </w:tcPr>
          <w:p w:rsidR="002A7611" w:rsidRPr="003E1701" w:rsidRDefault="002A761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Деятельность</w:t>
            </w:r>
          </w:p>
          <w:p w:rsidR="002A7611" w:rsidRPr="003E1701" w:rsidRDefault="002A761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международных и российских организаций по информационной подготовке граждан.</w:t>
            </w:r>
          </w:p>
        </w:tc>
        <w:tc>
          <w:tcPr>
            <w:tcW w:w="819" w:type="dxa"/>
          </w:tcPr>
          <w:p w:rsidR="002A7611" w:rsidRPr="00E4167A" w:rsidRDefault="00E4167A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055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6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vAlign w:val="center"/>
          </w:tcPr>
          <w:p w:rsidR="002A7611" w:rsidRPr="003E1701" w:rsidRDefault="002A7611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</w:tcPr>
          <w:p w:rsidR="002A7611" w:rsidRPr="00E4167A" w:rsidRDefault="00586115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</w:t>
            </w:r>
          </w:p>
        </w:tc>
      </w:tr>
      <w:tr w:rsidR="002A7611" w:rsidRPr="003E1701" w:rsidTr="003F53A8">
        <w:tc>
          <w:tcPr>
            <w:tcW w:w="560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83" w:type="dxa"/>
          </w:tcPr>
          <w:p w:rsidR="002A7611" w:rsidRPr="003E1701" w:rsidRDefault="002A761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Первичные документы как составная часть информационных ресурсов общества.</w:t>
            </w:r>
          </w:p>
        </w:tc>
        <w:tc>
          <w:tcPr>
            <w:tcW w:w="819" w:type="dxa"/>
          </w:tcPr>
          <w:p w:rsidR="002A7611" w:rsidRPr="00E4167A" w:rsidRDefault="00E4167A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055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6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vAlign w:val="center"/>
          </w:tcPr>
          <w:p w:rsidR="002A7611" w:rsidRPr="003E1701" w:rsidRDefault="002A7611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</w:tcPr>
          <w:p w:rsidR="002A7611" w:rsidRPr="00E4167A" w:rsidRDefault="00586115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</w:t>
            </w:r>
          </w:p>
        </w:tc>
      </w:tr>
      <w:tr w:rsidR="002A7611" w:rsidRPr="003E1701" w:rsidTr="003F53A8">
        <w:tc>
          <w:tcPr>
            <w:tcW w:w="560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83" w:type="dxa"/>
          </w:tcPr>
          <w:p w:rsidR="002A7611" w:rsidRPr="003E1701" w:rsidRDefault="002A761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Вторичные документы и информационные издания как средства преодоления</w:t>
            </w:r>
          </w:p>
          <w:p w:rsidR="002A7611" w:rsidRPr="003E1701" w:rsidRDefault="002A761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информационного кризиса. </w:t>
            </w:r>
          </w:p>
        </w:tc>
        <w:tc>
          <w:tcPr>
            <w:tcW w:w="819" w:type="dxa"/>
          </w:tcPr>
          <w:p w:rsidR="002A7611" w:rsidRPr="00E4167A" w:rsidRDefault="00E4167A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055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6" w:type="dxa"/>
          </w:tcPr>
          <w:p w:rsidR="002A7611" w:rsidRPr="00F94CB3" w:rsidRDefault="00F94CB3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92" w:type="dxa"/>
            <w:vAlign w:val="center"/>
          </w:tcPr>
          <w:p w:rsidR="002A7611" w:rsidRPr="003E1701" w:rsidRDefault="00122548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548">
              <w:rPr>
                <w:rFonts w:ascii="Times New Roman" w:hAnsi="Times New Roman" w:cs="Times New Roman"/>
                <w:sz w:val="24"/>
                <w:szCs w:val="24"/>
              </w:rPr>
              <w:t>Коллоквиум</w:t>
            </w:r>
          </w:p>
          <w:p w:rsidR="002A7611" w:rsidRPr="003E1701" w:rsidRDefault="00067FF0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</w:tcPr>
          <w:p w:rsidR="002A7611" w:rsidRPr="00E4167A" w:rsidRDefault="00586115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</w:t>
            </w:r>
          </w:p>
        </w:tc>
      </w:tr>
      <w:tr w:rsidR="002A7611" w:rsidRPr="003E1701" w:rsidTr="00DF7531">
        <w:tc>
          <w:tcPr>
            <w:tcW w:w="560" w:type="dxa"/>
          </w:tcPr>
          <w:p w:rsidR="002A7611" w:rsidRPr="00E4167A" w:rsidRDefault="00E4167A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783" w:type="dxa"/>
          </w:tcPr>
          <w:p w:rsidR="002A7611" w:rsidRPr="003E1701" w:rsidRDefault="002A761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Интернет как источник информационных и медиаресурсов.</w:t>
            </w:r>
          </w:p>
        </w:tc>
        <w:tc>
          <w:tcPr>
            <w:tcW w:w="819" w:type="dxa"/>
          </w:tcPr>
          <w:p w:rsidR="002A7611" w:rsidRPr="00E4167A" w:rsidRDefault="00E4167A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055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6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</w:tcPr>
          <w:p w:rsidR="002A7611" w:rsidRPr="00E4167A" w:rsidRDefault="00E4167A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</w:t>
            </w:r>
          </w:p>
        </w:tc>
      </w:tr>
      <w:tr w:rsidR="002A7611" w:rsidRPr="003E1701" w:rsidTr="00DF7531">
        <w:tc>
          <w:tcPr>
            <w:tcW w:w="9606" w:type="dxa"/>
            <w:gridSpan w:val="7"/>
          </w:tcPr>
          <w:p w:rsidR="002A7611" w:rsidRPr="003E1701" w:rsidRDefault="002A761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2. Основные типы информационно-поисковых задач и алгоритмы их решения</w:t>
            </w:r>
          </w:p>
        </w:tc>
      </w:tr>
      <w:tr w:rsidR="002A7611" w:rsidRPr="003E1701" w:rsidTr="003F53A8">
        <w:tc>
          <w:tcPr>
            <w:tcW w:w="560" w:type="dxa"/>
          </w:tcPr>
          <w:p w:rsidR="002A7611" w:rsidRPr="00E4167A" w:rsidRDefault="00E4167A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783" w:type="dxa"/>
          </w:tcPr>
          <w:p w:rsidR="002A7611" w:rsidRPr="003E1701" w:rsidRDefault="002A761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Информационные потребности и информационные запросы. </w:t>
            </w:r>
          </w:p>
        </w:tc>
        <w:tc>
          <w:tcPr>
            <w:tcW w:w="819" w:type="dxa"/>
          </w:tcPr>
          <w:p w:rsidR="002A7611" w:rsidRPr="00E4167A" w:rsidRDefault="00E4167A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055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6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vAlign w:val="center"/>
          </w:tcPr>
          <w:p w:rsidR="002A7611" w:rsidRPr="003E1701" w:rsidRDefault="002A7611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</w:tcPr>
          <w:p w:rsidR="002A7611" w:rsidRPr="00E4167A" w:rsidRDefault="00E4167A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</w:t>
            </w:r>
          </w:p>
        </w:tc>
      </w:tr>
      <w:tr w:rsidR="002A7611" w:rsidRPr="003E1701" w:rsidTr="003F53A8">
        <w:tc>
          <w:tcPr>
            <w:tcW w:w="560" w:type="dxa"/>
          </w:tcPr>
          <w:p w:rsidR="002A7611" w:rsidRPr="00E4167A" w:rsidRDefault="00E4167A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783" w:type="dxa"/>
          </w:tcPr>
          <w:p w:rsidR="002A7611" w:rsidRPr="003E1701" w:rsidRDefault="002A761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Адресный,</w:t>
            </w:r>
          </w:p>
          <w:p w:rsidR="002A7611" w:rsidRPr="003E1701" w:rsidRDefault="002A761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фактографический, тематический поиск информации и алгоритм </w:t>
            </w: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их выполнения. </w:t>
            </w:r>
          </w:p>
        </w:tc>
        <w:tc>
          <w:tcPr>
            <w:tcW w:w="819" w:type="dxa"/>
          </w:tcPr>
          <w:p w:rsidR="002A7611" w:rsidRPr="00E4167A" w:rsidRDefault="00E4167A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12</w:t>
            </w:r>
          </w:p>
        </w:tc>
        <w:tc>
          <w:tcPr>
            <w:tcW w:w="1055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6" w:type="dxa"/>
          </w:tcPr>
          <w:p w:rsidR="002A7611" w:rsidRPr="00F94CB3" w:rsidRDefault="00F94CB3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92" w:type="dxa"/>
            <w:vAlign w:val="center"/>
          </w:tcPr>
          <w:p w:rsidR="00122548" w:rsidRPr="003E1701" w:rsidRDefault="00122548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548">
              <w:rPr>
                <w:rFonts w:ascii="Times New Roman" w:hAnsi="Times New Roman" w:cs="Times New Roman"/>
                <w:sz w:val="24"/>
                <w:szCs w:val="24"/>
              </w:rPr>
              <w:t>Коллоквиум</w:t>
            </w:r>
          </w:p>
          <w:p w:rsidR="002A7611" w:rsidRPr="003E1701" w:rsidRDefault="00067FF0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</w:tcPr>
          <w:p w:rsidR="002A7611" w:rsidRPr="00E4167A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A7611" w:rsidRPr="003E1701" w:rsidTr="00DF7531">
        <w:tc>
          <w:tcPr>
            <w:tcW w:w="560" w:type="dxa"/>
          </w:tcPr>
          <w:p w:rsidR="002A7611" w:rsidRPr="00E4167A" w:rsidRDefault="00E4167A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9</w:t>
            </w:r>
          </w:p>
        </w:tc>
        <w:tc>
          <w:tcPr>
            <w:tcW w:w="2783" w:type="dxa"/>
          </w:tcPr>
          <w:p w:rsidR="002A7611" w:rsidRPr="003E1701" w:rsidRDefault="002A761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Средства навигации и поиска в Интернете. </w:t>
            </w:r>
          </w:p>
        </w:tc>
        <w:tc>
          <w:tcPr>
            <w:tcW w:w="819" w:type="dxa"/>
          </w:tcPr>
          <w:p w:rsidR="002A7611" w:rsidRPr="00E4167A" w:rsidRDefault="00E4167A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055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6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</w:tcPr>
          <w:p w:rsidR="002A7611" w:rsidRPr="003E1701" w:rsidRDefault="002A7611" w:rsidP="00963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</w:tcPr>
          <w:p w:rsidR="002A7611" w:rsidRPr="00E4167A" w:rsidRDefault="00C70150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2A7611" w:rsidRPr="003E1701" w:rsidTr="00DF7531">
        <w:tc>
          <w:tcPr>
            <w:tcW w:w="560" w:type="dxa"/>
          </w:tcPr>
          <w:p w:rsidR="002A7611" w:rsidRPr="00E4167A" w:rsidRDefault="00E4167A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2783" w:type="dxa"/>
          </w:tcPr>
          <w:p w:rsidR="002A7611" w:rsidRPr="003E1701" w:rsidRDefault="002A761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Поиск информации в электронных научных библиотеках.</w:t>
            </w:r>
          </w:p>
        </w:tc>
        <w:tc>
          <w:tcPr>
            <w:tcW w:w="819" w:type="dxa"/>
          </w:tcPr>
          <w:p w:rsidR="002A7611" w:rsidRPr="00E4167A" w:rsidRDefault="00E4167A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055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6" w:type="dxa"/>
          </w:tcPr>
          <w:p w:rsidR="002A7611" w:rsidRPr="00F94CB3" w:rsidRDefault="00F94CB3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92" w:type="dxa"/>
          </w:tcPr>
          <w:p w:rsidR="002A7611" w:rsidRDefault="002A7611" w:rsidP="00963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hAnsi="Times New Roman" w:cs="Times New Roman"/>
                <w:sz w:val="24"/>
                <w:szCs w:val="24"/>
              </w:rPr>
              <w:t>Коллоквиум</w:t>
            </w:r>
          </w:p>
          <w:p w:rsidR="00067FF0" w:rsidRPr="003E1701" w:rsidRDefault="00067FF0" w:rsidP="00963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</w:tcPr>
          <w:p w:rsidR="002A7611" w:rsidRPr="00E4167A" w:rsidRDefault="00586115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</w:t>
            </w:r>
          </w:p>
        </w:tc>
      </w:tr>
      <w:tr w:rsidR="00067FF0" w:rsidRPr="003E1701" w:rsidTr="00DF7531">
        <w:tc>
          <w:tcPr>
            <w:tcW w:w="560" w:type="dxa"/>
          </w:tcPr>
          <w:p w:rsidR="00067FF0" w:rsidRDefault="00067FF0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83" w:type="dxa"/>
          </w:tcPr>
          <w:p w:rsidR="00067FF0" w:rsidRPr="003E1701" w:rsidRDefault="00067FF0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819" w:type="dxa"/>
          </w:tcPr>
          <w:p w:rsidR="00067FF0" w:rsidRPr="00067FF0" w:rsidRDefault="00067FF0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55" w:type="dxa"/>
          </w:tcPr>
          <w:p w:rsidR="00067FF0" w:rsidRPr="003E1701" w:rsidRDefault="00067FF0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6" w:type="dxa"/>
          </w:tcPr>
          <w:p w:rsidR="00067FF0" w:rsidRDefault="00067FF0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92" w:type="dxa"/>
          </w:tcPr>
          <w:p w:rsidR="00067FF0" w:rsidRPr="003E1701" w:rsidRDefault="00067FF0" w:rsidP="00963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</w:tcPr>
          <w:p w:rsidR="00067FF0" w:rsidRDefault="00067FF0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A7611" w:rsidRPr="003E1701" w:rsidTr="00DF7531">
        <w:tc>
          <w:tcPr>
            <w:tcW w:w="560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</w:tcPr>
          <w:p w:rsidR="002A7611" w:rsidRPr="003E1701" w:rsidRDefault="00067FF0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 1 семестр</w:t>
            </w:r>
          </w:p>
        </w:tc>
        <w:tc>
          <w:tcPr>
            <w:tcW w:w="819" w:type="dxa"/>
          </w:tcPr>
          <w:p w:rsidR="002A7611" w:rsidRPr="003E1701" w:rsidRDefault="00067FF0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055" w:type="dxa"/>
          </w:tcPr>
          <w:p w:rsidR="002A7611" w:rsidRPr="003E1701" w:rsidRDefault="002A7611" w:rsidP="00963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66" w:type="dxa"/>
          </w:tcPr>
          <w:p w:rsidR="002A7611" w:rsidRPr="003E1701" w:rsidRDefault="002A7611" w:rsidP="00963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92" w:type="dxa"/>
          </w:tcPr>
          <w:p w:rsidR="002A7611" w:rsidRPr="003E1701" w:rsidRDefault="00067FF0" w:rsidP="00963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1" w:type="dxa"/>
          </w:tcPr>
          <w:p w:rsidR="002A7611" w:rsidRPr="00586115" w:rsidRDefault="00586115" w:rsidP="00963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89</w:t>
            </w:r>
          </w:p>
        </w:tc>
      </w:tr>
      <w:tr w:rsidR="002A7611" w:rsidRPr="003E1701" w:rsidTr="00DF7531">
        <w:tc>
          <w:tcPr>
            <w:tcW w:w="9606" w:type="dxa"/>
            <w:gridSpan w:val="7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3. Аналитико-синтетическая переработка источников информации в условиях Интернет-среды.</w:t>
            </w:r>
          </w:p>
        </w:tc>
      </w:tr>
      <w:tr w:rsidR="002A7611" w:rsidRPr="003E1701" w:rsidTr="003F53A8">
        <w:tc>
          <w:tcPr>
            <w:tcW w:w="560" w:type="dxa"/>
          </w:tcPr>
          <w:p w:rsidR="002A7611" w:rsidRPr="00E4167A" w:rsidRDefault="00E4167A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2783" w:type="dxa"/>
          </w:tcPr>
          <w:p w:rsidR="002A7611" w:rsidRPr="003E1701" w:rsidRDefault="002A761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Текст как объект аналитико-синтетической переработки.</w:t>
            </w:r>
          </w:p>
        </w:tc>
        <w:tc>
          <w:tcPr>
            <w:tcW w:w="819" w:type="dxa"/>
          </w:tcPr>
          <w:p w:rsidR="002A7611" w:rsidRPr="00E4167A" w:rsidRDefault="00E4167A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055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6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vAlign w:val="center"/>
          </w:tcPr>
          <w:p w:rsidR="002A7611" w:rsidRPr="003E1701" w:rsidRDefault="002A7611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</w:tcPr>
          <w:p w:rsidR="002A7611" w:rsidRPr="00E4167A" w:rsidRDefault="00586115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2A7611" w:rsidRPr="003E1701" w:rsidTr="00DF7531">
        <w:tc>
          <w:tcPr>
            <w:tcW w:w="560" w:type="dxa"/>
          </w:tcPr>
          <w:p w:rsidR="002A7611" w:rsidRPr="00E4167A" w:rsidRDefault="00E4167A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2783" w:type="dxa"/>
          </w:tcPr>
          <w:p w:rsidR="002A7611" w:rsidRPr="003E1701" w:rsidRDefault="002A761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Определение как основа понимания текста. </w:t>
            </w:r>
          </w:p>
        </w:tc>
        <w:tc>
          <w:tcPr>
            <w:tcW w:w="819" w:type="dxa"/>
          </w:tcPr>
          <w:p w:rsidR="002A7611" w:rsidRPr="00E4167A" w:rsidRDefault="00E4167A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055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6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2" w:type="dxa"/>
          </w:tcPr>
          <w:p w:rsidR="002A7611" w:rsidRPr="003E1701" w:rsidRDefault="002A7611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hAnsi="Times New Roman" w:cs="Times New Roman"/>
                <w:sz w:val="24"/>
                <w:szCs w:val="24"/>
              </w:rPr>
              <w:t xml:space="preserve">Лекция погружение </w:t>
            </w:r>
          </w:p>
          <w:p w:rsidR="002A7611" w:rsidRPr="003E1701" w:rsidRDefault="00067FF0" w:rsidP="00963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</w:tcPr>
          <w:p w:rsidR="002A7611" w:rsidRPr="00E4167A" w:rsidRDefault="00586115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2A7611" w:rsidRPr="003E1701" w:rsidTr="00DF7531">
        <w:tc>
          <w:tcPr>
            <w:tcW w:w="560" w:type="dxa"/>
          </w:tcPr>
          <w:p w:rsidR="002A7611" w:rsidRPr="00E4167A" w:rsidRDefault="00E4167A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2783" w:type="dxa"/>
          </w:tcPr>
          <w:p w:rsidR="002A7611" w:rsidRPr="003E1701" w:rsidRDefault="002A761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Интеллектуальные приемы работы с текстом</w:t>
            </w:r>
          </w:p>
        </w:tc>
        <w:tc>
          <w:tcPr>
            <w:tcW w:w="819" w:type="dxa"/>
          </w:tcPr>
          <w:p w:rsidR="002A7611" w:rsidRPr="00E4167A" w:rsidRDefault="00E4167A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055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6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</w:tcPr>
          <w:p w:rsidR="002A7611" w:rsidRPr="00E4167A" w:rsidRDefault="00586115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2A7611" w:rsidRPr="003E1701" w:rsidTr="003F53A8">
        <w:tc>
          <w:tcPr>
            <w:tcW w:w="560" w:type="dxa"/>
          </w:tcPr>
          <w:p w:rsidR="002A7611" w:rsidRPr="00E4167A" w:rsidRDefault="00E4167A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2783" w:type="dxa"/>
          </w:tcPr>
          <w:p w:rsidR="002A7611" w:rsidRPr="003E1701" w:rsidRDefault="002A761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Алгоритм критического анализа текста. </w:t>
            </w:r>
          </w:p>
        </w:tc>
        <w:tc>
          <w:tcPr>
            <w:tcW w:w="819" w:type="dxa"/>
          </w:tcPr>
          <w:p w:rsidR="002A7611" w:rsidRPr="00E4167A" w:rsidRDefault="00E4167A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055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6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vAlign w:val="center"/>
          </w:tcPr>
          <w:p w:rsidR="002A7611" w:rsidRPr="003E1701" w:rsidRDefault="002A7611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</w:tcPr>
          <w:p w:rsidR="002A7611" w:rsidRPr="00E4167A" w:rsidRDefault="00586115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2A7611" w:rsidRPr="003E1701" w:rsidTr="003F53A8">
        <w:tc>
          <w:tcPr>
            <w:tcW w:w="560" w:type="dxa"/>
          </w:tcPr>
          <w:p w:rsidR="002A7611" w:rsidRPr="00E4167A" w:rsidRDefault="00E4167A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2783" w:type="dxa"/>
          </w:tcPr>
          <w:p w:rsidR="002A7611" w:rsidRPr="003E1701" w:rsidRDefault="002A761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Веб-сайты и веб-тексты как объекты аналитико</w:t>
            </w:r>
            <w:r w:rsidR="007733C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синтетической переработки информации и критического анализа. </w:t>
            </w:r>
          </w:p>
        </w:tc>
        <w:tc>
          <w:tcPr>
            <w:tcW w:w="819" w:type="dxa"/>
          </w:tcPr>
          <w:p w:rsidR="002A7611" w:rsidRPr="00E4167A" w:rsidRDefault="00E4167A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055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6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2" w:type="dxa"/>
            <w:vAlign w:val="center"/>
          </w:tcPr>
          <w:p w:rsidR="002A7611" w:rsidRDefault="002A7611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hAnsi="Times New Roman" w:cs="Times New Roman"/>
                <w:sz w:val="24"/>
                <w:szCs w:val="24"/>
              </w:rPr>
              <w:t xml:space="preserve"> Коллоквиум</w:t>
            </w:r>
          </w:p>
          <w:p w:rsidR="00067FF0" w:rsidRPr="003E1701" w:rsidRDefault="00067FF0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</w:tcPr>
          <w:p w:rsidR="002A7611" w:rsidRPr="00E4167A" w:rsidRDefault="00586115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2A7611" w:rsidRPr="003E1701" w:rsidTr="003F53A8">
        <w:tc>
          <w:tcPr>
            <w:tcW w:w="560" w:type="dxa"/>
          </w:tcPr>
          <w:p w:rsidR="002A7611" w:rsidRPr="003E1701" w:rsidRDefault="00122548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783" w:type="dxa"/>
          </w:tcPr>
          <w:p w:rsidR="002A7611" w:rsidRPr="003E1701" w:rsidRDefault="002A761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Функциональные стили речи в условиях Интернет-среды. </w:t>
            </w:r>
          </w:p>
        </w:tc>
        <w:tc>
          <w:tcPr>
            <w:tcW w:w="819" w:type="dxa"/>
          </w:tcPr>
          <w:p w:rsidR="002A7611" w:rsidRPr="003E1701" w:rsidRDefault="00122548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55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6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vAlign w:val="center"/>
          </w:tcPr>
          <w:p w:rsidR="002A7611" w:rsidRPr="003E1701" w:rsidRDefault="002A7611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</w:tcPr>
          <w:p w:rsidR="002A7611" w:rsidRPr="00586115" w:rsidRDefault="00586115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2A7611" w:rsidRPr="003E1701" w:rsidTr="003F53A8">
        <w:tc>
          <w:tcPr>
            <w:tcW w:w="560" w:type="dxa"/>
          </w:tcPr>
          <w:p w:rsidR="002A7611" w:rsidRPr="003E1701" w:rsidRDefault="00122548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783" w:type="dxa"/>
          </w:tcPr>
          <w:p w:rsidR="002A7611" w:rsidRPr="003E1701" w:rsidRDefault="002A761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Веб-райтинг: сущность, виды.</w:t>
            </w:r>
          </w:p>
        </w:tc>
        <w:tc>
          <w:tcPr>
            <w:tcW w:w="819" w:type="dxa"/>
          </w:tcPr>
          <w:p w:rsidR="002A7611" w:rsidRPr="003E1701" w:rsidRDefault="00122548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55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6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vAlign w:val="center"/>
          </w:tcPr>
          <w:p w:rsidR="002A7611" w:rsidRPr="003E1701" w:rsidRDefault="002A7611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</w:tcPr>
          <w:p w:rsidR="002A7611" w:rsidRPr="003E1701" w:rsidRDefault="00122548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2A7611" w:rsidRPr="003E1701" w:rsidTr="00DF7531">
        <w:tc>
          <w:tcPr>
            <w:tcW w:w="9606" w:type="dxa"/>
            <w:gridSpan w:val="7"/>
          </w:tcPr>
          <w:p w:rsidR="002A7611" w:rsidRPr="003E1701" w:rsidRDefault="002A7611" w:rsidP="00963486">
            <w:pPr>
              <w:tabs>
                <w:tab w:val="left" w:pos="426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4. Технологии подготовки и оформления информационных продуктов</w:t>
            </w:r>
          </w:p>
        </w:tc>
      </w:tr>
      <w:tr w:rsidR="002A7611" w:rsidRPr="003E1701" w:rsidTr="003F53A8">
        <w:tc>
          <w:tcPr>
            <w:tcW w:w="560" w:type="dxa"/>
          </w:tcPr>
          <w:p w:rsidR="002A7611" w:rsidRPr="003E1701" w:rsidRDefault="00122548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783" w:type="dxa"/>
          </w:tcPr>
          <w:p w:rsidR="002A7611" w:rsidRPr="003E1701" w:rsidRDefault="002A761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смыслового чтения текстов при подготовке информационных продуктов.</w:t>
            </w:r>
          </w:p>
        </w:tc>
        <w:tc>
          <w:tcPr>
            <w:tcW w:w="819" w:type="dxa"/>
          </w:tcPr>
          <w:p w:rsidR="002A7611" w:rsidRPr="003E1701" w:rsidRDefault="00122548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55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6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2" w:type="dxa"/>
            <w:vAlign w:val="center"/>
          </w:tcPr>
          <w:p w:rsidR="002A7611" w:rsidRPr="003E1701" w:rsidRDefault="002A7611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1" w:type="dxa"/>
          </w:tcPr>
          <w:p w:rsidR="002A7611" w:rsidRPr="00586115" w:rsidRDefault="00586115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2A7611" w:rsidRPr="003E1701" w:rsidTr="003F53A8">
        <w:tc>
          <w:tcPr>
            <w:tcW w:w="560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</w:tcPr>
          <w:p w:rsidR="002A7611" w:rsidRPr="003E1701" w:rsidRDefault="002A761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Цитирование как средство достижения точности изложения и проявление информационной этики</w:t>
            </w:r>
          </w:p>
        </w:tc>
        <w:tc>
          <w:tcPr>
            <w:tcW w:w="819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6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vAlign w:val="center"/>
          </w:tcPr>
          <w:p w:rsidR="002A7611" w:rsidRDefault="002A7611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hAnsi="Times New Roman" w:cs="Times New Roman"/>
                <w:sz w:val="24"/>
                <w:szCs w:val="24"/>
              </w:rPr>
              <w:t xml:space="preserve"> Коллоквиум</w:t>
            </w:r>
          </w:p>
          <w:p w:rsidR="00067FF0" w:rsidRPr="003E1701" w:rsidRDefault="00067FF0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</w:tcPr>
          <w:p w:rsidR="002A7611" w:rsidRPr="00586115" w:rsidRDefault="00586115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2A7611" w:rsidRPr="003E1701" w:rsidTr="00DF7531">
        <w:tc>
          <w:tcPr>
            <w:tcW w:w="560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</w:tcPr>
          <w:p w:rsidR="002A7611" w:rsidRPr="003E1701" w:rsidRDefault="002A761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819" w:type="dxa"/>
          </w:tcPr>
          <w:p w:rsidR="002A7611" w:rsidRPr="003E1701" w:rsidRDefault="002A7611" w:rsidP="00963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55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6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</w:tcPr>
          <w:p w:rsidR="002A7611" w:rsidRPr="003E1701" w:rsidRDefault="002A7611" w:rsidP="00963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7611" w:rsidRPr="003E1701" w:rsidTr="00DF7531">
        <w:tc>
          <w:tcPr>
            <w:tcW w:w="560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</w:tcPr>
          <w:p w:rsidR="002A7611" w:rsidRPr="003E1701" w:rsidRDefault="00122548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Итого 2 семестр</w:t>
            </w:r>
          </w:p>
        </w:tc>
        <w:tc>
          <w:tcPr>
            <w:tcW w:w="819" w:type="dxa"/>
          </w:tcPr>
          <w:p w:rsidR="002A7611" w:rsidRPr="003E1701" w:rsidRDefault="00067FF0" w:rsidP="00963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055" w:type="dxa"/>
          </w:tcPr>
          <w:p w:rsidR="002A7611" w:rsidRPr="003E1701" w:rsidRDefault="002A7611" w:rsidP="00963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66" w:type="dxa"/>
          </w:tcPr>
          <w:p w:rsidR="002A7611" w:rsidRPr="003E1701" w:rsidRDefault="00067FF0" w:rsidP="00963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92" w:type="dxa"/>
          </w:tcPr>
          <w:p w:rsidR="002A7611" w:rsidRPr="003E1701" w:rsidRDefault="00067FF0" w:rsidP="00963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1" w:type="dxa"/>
          </w:tcPr>
          <w:p w:rsidR="002A7611" w:rsidRPr="00586115" w:rsidRDefault="00586115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55</w:t>
            </w:r>
          </w:p>
        </w:tc>
      </w:tr>
      <w:tr w:rsidR="002A7611" w:rsidRPr="003E1701" w:rsidTr="00DF7531">
        <w:tc>
          <w:tcPr>
            <w:tcW w:w="560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819" w:type="dxa"/>
          </w:tcPr>
          <w:p w:rsidR="002A7611" w:rsidRPr="00586115" w:rsidRDefault="00586115" w:rsidP="00963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180</w:t>
            </w:r>
          </w:p>
        </w:tc>
        <w:tc>
          <w:tcPr>
            <w:tcW w:w="1055" w:type="dxa"/>
          </w:tcPr>
          <w:p w:rsidR="002A7611" w:rsidRPr="003E1701" w:rsidRDefault="00067FF0" w:rsidP="00963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66" w:type="dxa"/>
          </w:tcPr>
          <w:p w:rsidR="002A7611" w:rsidRPr="003E1701" w:rsidRDefault="001900D6" w:rsidP="00963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92" w:type="dxa"/>
          </w:tcPr>
          <w:p w:rsidR="002A7611" w:rsidRPr="003E1701" w:rsidRDefault="00067FF0" w:rsidP="00963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1" w:type="dxa"/>
          </w:tcPr>
          <w:p w:rsidR="002A7611" w:rsidRPr="003E1701" w:rsidRDefault="00067FF0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  <w:r w:rsidR="00190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</w:tbl>
    <w:p w:rsidR="000A3123" w:rsidRPr="00747C74" w:rsidRDefault="000A3123" w:rsidP="00545804">
      <w:pPr>
        <w:tabs>
          <w:tab w:val="left" w:pos="426"/>
        </w:tabs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3FC3" w:rsidRPr="00C70150" w:rsidRDefault="00B03FC3" w:rsidP="00C70150">
      <w:pPr>
        <w:pStyle w:val="3"/>
        <w:keepLines w:val="0"/>
        <w:spacing w:before="0"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ru-RU"/>
        </w:rPr>
      </w:pPr>
      <w:bookmarkStart w:id="11" w:name="_Toc190012364"/>
      <w:r w:rsidRPr="00C70150">
        <w:rPr>
          <w:rFonts w:ascii="Times New Roman" w:eastAsia="Times New Roman" w:hAnsi="Times New Roman" w:cs="Times New Roman"/>
          <w:b/>
          <w:color w:val="auto"/>
          <w:lang w:eastAsia="ru-RU"/>
        </w:rPr>
        <w:lastRenderedPageBreak/>
        <w:t>4.</w:t>
      </w:r>
      <w:r w:rsidR="00067FF0" w:rsidRPr="00C70150">
        <w:rPr>
          <w:rFonts w:ascii="Times New Roman" w:eastAsia="Times New Roman" w:hAnsi="Times New Roman" w:cs="Times New Roman"/>
          <w:b/>
          <w:color w:val="auto"/>
          <w:lang w:eastAsia="ru-RU"/>
        </w:rPr>
        <w:t>3</w:t>
      </w:r>
      <w:r w:rsidRPr="00C70150">
        <w:rPr>
          <w:rFonts w:ascii="Times New Roman" w:eastAsia="Times New Roman" w:hAnsi="Times New Roman" w:cs="Times New Roman"/>
          <w:b/>
          <w:color w:val="auto"/>
          <w:lang w:eastAsia="ru-RU"/>
        </w:rPr>
        <w:t>. Содержание дисциплины</w:t>
      </w:r>
      <w:bookmarkEnd w:id="11"/>
    </w:p>
    <w:tbl>
      <w:tblPr>
        <w:tblW w:w="9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977"/>
        <w:gridCol w:w="4111"/>
        <w:gridCol w:w="2077"/>
      </w:tblGrid>
      <w:tr w:rsidR="00747C74" w:rsidRPr="00747C74" w:rsidTr="001900D6">
        <w:tc>
          <w:tcPr>
            <w:tcW w:w="675" w:type="dxa"/>
            <w:vAlign w:val="center"/>
          </w:tcPr>
          <w:p w:rsidR="00B03FC3" w:rsidRPr="00747C74" w:rsidRDefault="00B03FC3" w:rsidP="000C16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napToGrid w:val="0"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/>
                <w:snapToGrid w:val="0"/>
                <w:sz w:val="24"/>
                <w:szCs w:val="24"/>
              </w:rPr>
              <w:t>№</w:t>
            </w:r>
          </w:p>
          <w:p w:rsidR="00B03FC3" w:rsidRPr="00747C74" w:rsidRDefault="00B03FC3" w:rsidP="000C16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napToGrid w:val="0"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/>
                <w:snapToGrid w:val="0"/>
                <w:sz w:val="24"/>
                <w:szCs w:val="24"/>
              </w:rPr>
              <w:t>п/п</w:t>
            </w:r>
          </w:p>
        </w:tc>
        <w:tc>
          <w:tcPr>
            <w:tcW w:w="2977" w:type="dxa"/>
            <w:vAlign w:val="center"/>
          </w:tcPr>
          <w:p w:rsidR="00B03FC3" w:rsidRPr="00747C74" w:rsidRDefault="00B03FC3" w:rsidP="000C16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napToGrid w:val="0"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/>
                <w:snapToGrid w:val="0"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Содержание </w:t>
            </w:r>
            <w:r w:rsidRPr="00747C74">
              <w:rPr>
                <w:rFonts w:ascii="Times New Roman" w:eastAsia="Calibri" w:hAnsi="Times New Roman" w:cs="Times New Roman"/>
                <w:b/>
                <w:snapToGrid w:val="0"/>
                <w:sz w:val="24"/>
                <w:szCs w:val="24"/>
              </w:rPr>
              <w:t>дисциплины.</w:t>
            </w:r>
          </w:p>
          <w:p w:rsidR="00B03FC3" w:rsidRPr="00747C74" w:rsidRDefault="00B03FC3" w:rsidP="000C16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B03FC3" w:rsidRPr="00747C74" w:rsidRDefault="00B03FC3" w:rsidP="000C16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napToGrid w:val="0"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/>
                <w:snapToGrid w:val="0"/>
                <w:sz w:val="24"/>
                <w:szCs w:val="24"/>
              </w:rPr>
              <w:t>Результаты обучения раздела</w:t>
            </w:r>
          </w:p>
        </w:tc>
        <w:tc>
          <w:tcPr>
            <w:tcW w:w="2077" w:type="dxa"/>
          </w:tcPr>
          <w:p w:rsidR="00B03FC3" w:rsidRPr="00747C74" w:rsidRDefault="00B03FC3" w:rsidP="000C16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napToGrid w:val="0"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</w:rPr>
              <w:t>Формы текущего контроля, промежуточной аттестации.</w:t>
            </w:r>
          </w:p>
          <w:p w:rsidR="00B03FC3" w:rsidRPr="00747C74" w:rsidRDefault="00B03FC3" w:rsidP="000C16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napToGrid w:val="0"/>
                <w:sz w:val="24"/>
                <w:szCs w:val="24"/>
              </w:rPr>
            </w:pPr>
          </w:p>
        </w:tc>
      </w:tr>
      <w:tr w:rsidR="00747C74" w:rsidRPr="00747C74" w:rsidTr="001900D6">
        <w:tc>
          <w:tcPr>
            <w:tcW w:w="675" w:type="dxa"/>
            <w:vAlign w:val="center"/>
          </w:tcPr>
          <w:p w:rsidR="000C16E2" w:rsidRPr="00747C74" w:rsidRDefault="000C16E2" w:rsidP="000C16E2">
            <w:pPr>
              <w:pStyle w:val="a6"/>
              <w:numPr>
                <w:ilvl w:val="0"/>
                <w:numId w:val="20"/>
              </w:numPr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977" w:type="dxa"/>
          </w:tcPr>
          <w:p w:rsidR="000C16E2" w:rsidRPr="00747C74" w:rsidRDefault="000C16E2" w:rsidP="000C16E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Информационная культура в контексте глобальных изменений современного общества.</w:t>
            </w:r>
          </w:p>
        </w:tc>
        <w:tc>
          <w:tcPr>
            <w:tcW w:w="4111" w:type="dxa"/>
            <w:vMerge w:val="restart"/>
          </w:tcPr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УК-1. Способен осуществлять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поиск, критический анализ и</w:t>
            </w:r>
            <w:r w:rsidR="004E1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синтез информации,</w:t>
            </w:r>
            <w:r w:rsidR="004E1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применять системный подход</w:t>
            </w:r>
            <w:r w:rsidR="004E1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для решения поставленных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задач</w:t>
            </w:r>
            <w:r w:rsidR="004E1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основы системного</w:t>
            </w:r>
            <w:r w:rsidR="004E1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подхода, методов поиска, анализа и</w:t>
            </w:r>
            <w:r w:rsidR="004E1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синтеза информации. основные виды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источников информации; основные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теоретико-методологические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положения философии, социологии,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культурологи, экономики;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особенности методологии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концептуальных подходов к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пониманию природы информации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как научной и философской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категории; основные методы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научного исследования.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осуществлять поиск,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анализ, синтез информации для</w:t>
            </w:r>
            <w:r w:rsidR="00190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решения поставленных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экономических задач в сфере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культуры; использовать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философский понятийно</w:t>
            </w:r>
            <w:r w:rsidR="00190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категориальный аппарат, основные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философские принципы в ходе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анализа и оценки социальных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проблем и процессов, тенденций,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фактов, явлений; анализировать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мировоззренческие, социально и</w:t>
            </w:r>
            <w:r w:rsidR="00190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личностно значимые философские</w:t>
            </w:r>
            <w:r w:rsidR="00190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проблемы; формировать и</w:t>
            </w:r>
            <w:r w:rsidR="00190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аргументировано отстаивать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собственную позицию по различным</w:t>
            </w:r>
            <w:r w:rsidR="00190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социальным и философским</w:t>
            </w:r>
            <w:r w:rsidR="00190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проблемам; обосновывать и</w:t>
            </w:r>
            <w:r w:rsidR="000A312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адекватно оценивать современные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явления и процессы в общественной</w:t>
            </w:r>
            <w:r w:rsidR="00190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жизни на основе системного подхода;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самостоятельно анализировать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общенаучные тенденции и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направления развития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социогуманитарных наук в условиях</w:t>
            </w:r>
            <w:r w:rsidR="00190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информационного общества;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самостоятельно анализировать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культурологическую,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естественнонаучную, историческую,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психолого-педагогическую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информацию; определять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ценностные свойства различных</w:t>
            </w:r>
            <w:r w:rsidR="00190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видов источников информации;</w:t>
            </w:r>
            <w:r w:rsidR="00190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оценивать и прогнозировать</w:t>
            </w:r>
            <w:r w:rsidR="00190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последствия своей научной и</w:t>
            </w:r>
            <w:r w:rsidR="00190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профессиональной деятельности;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сопоставлять различные точки зрения</w:t>
            </w:r>
            <w:r w:rsidR="00190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 многообразие явлений и событий,</w:t>
            </w:r>
            <w:r w:rsidR="004E1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аргументировано обосновывать своё</w:t>
            </w:r>
            <w:r w:rsidR="00190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мнение.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навыками</w:t>
            </w:r>
            <w:r w:rsidR="00190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системного применения методов</w:t>
            </w:r>
            <w:r w:rsidR="004E1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поиска, сбора, анализа и синтеза</w:t>
            </w:r>
            <w:r w:rsidR="00190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информации; навыками внутренней и</w:t>
            </w:r>
            <w:r w:rsidR="004E1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внешней критики различных видов</w:t>
            </w:r>
            <w:r w:rsidR="00190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источников информации;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способностью анализировать и</w:t>
            </w:r>
            <w:r w:rsidR="00190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синтезировать информацию,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связанную с проблемами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современного общества, а также</w:t>
            </w:r>
            <w:r w:rsidR="00190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природой и технологиями</w:t>
            </w:r>
            <w:r w:rsidR="00190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формирования основ личностного</w:t>
            </w:r>
            <w:r w:rsidR="00190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мировоззрения; методологией и</w:t>
            </w:r>
            <w:r w:rsidR="00190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методикой проведения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социологического исследования;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методологией и методикой изучения</w:t>
            </w:r>
            <w:r w:rsidR="00190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наиболее значимых фактов, явлений,</w:t>
            </w:r>
            <w:r w:rsidR="00190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процессов в социогуманитарной</w:t>
            </w:r>
            <w:r w:rsidR="00190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сфере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ОПК-4 – Способен отвечать на запросы и потребности общества и аудитории в профессиональной деятельности.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методы исследования и выявления</w:t>
            </w:r>
            <w:r w:rsidR="00190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потребностей общества и</w:t>
            </w:r>
            <w:r w:rsidR="00190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аудитории в профессиональной</w:t>
            </w:r>
            <w:r w:rsidR="004E1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деятельности;</w:t>
            </w:r>
          </w:p>
          <w:p w:rsidR="000C16E2" w:rsidRPr="00747C74" w:rsidRDefault="000C16E2" w:rsidP="004E10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Уметь: соотносить</w:t>
            </w:r>
            <w:r w:rsidR="004E1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социологические данные с</w:t>
            </w:r>
            <w:r w:rsidR="004E1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запросами и потребностями</w:t>
            </w:r>
            <w:r w:rsidR="004E1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общества и отдельных аудиторных</w:t>
            </w:r>
            <w:r w:rsidR="00190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групп; учитывать основные</w:t>
            </w:r>
            <w:r w:rsidR="00190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характеристики целевой аудитории</w:t>
            </w:r>
            <w:r w:rsidR="00190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 создании медиапроектах и</w:t>
            </w:r>
            <w:r w:rsidR="004E1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(или) медиапродуктов;</w:t>
            </w:r>
            <w:r w:rsidR="004E1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методами исследования и</w:t>
            </w:r>
            <w:r w:rsidR="004E1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выявления потребностей общества</w:t>
            </w:r>
            <w:r w:rsidR="00190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 аудитории в профессиональной</w:t>
            </w:r>
            <w:r w:rsidR="004E1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деятельности</w:t>
            </w:r>
          </w:p>
        </w:tc>
        <w:tc>
          <w:tcPr>
            <w:tcW w:w="2077" w:type="dxa"/>
          </w:tcPr>
          <w:p w:rsidR="000C16E2" w:rsidRPr="00747C74" w:rsidRDefault="000C16E2" w:rsidP="000C16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Устный опрос, выполнение практических заданий</w:t>
            </w:r>
          </w:p>
        </w:tc>
      </w:tr>
      <w:tr w:rsidR="000C16E2" w:rsidRPr="003E1701" w:rsidTr="001900D6">
        <w:tc>
          <w:tcPr>
            <w:tcW w:w="675" w:type="dxa"/>
            <w:vAlign w:val="center"/>
          </w:tcPr>
          <w:p w:rsidR="000C16E2" w:rsidRPr="000C16E2" w:rsidRDefault="000C16E2" w:rsidP="000C16E2">
            <w:pPr>
              <w:pStyle w:val="a6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napToGrid w:val="0"/>
                <w:color w:val="C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0C16E2" w:rsidRPr="000C16E2" w:rsidRDefault="000C16E2" w:rsidP="000C16E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6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Информационная культура как междисциплинарное научное направление. </w:t>
            </w:r>
          </w:p>
        </w:tc>
        <w:tc>
          <w:tcPr>
            <w:tcW w:w="4111" w:type="dxa"/>
            <w:vMerge/>
          </w:tcPr>
          <w:p w:rsidR="000C16E2" w:rsidRPr="000C16E2" w:rsidRDefault="000C16E2" w:rsidP="000C16E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0C16E2" w:rsidRPr="000C16E2" w:rsidRDefault="000C16E2" w:rsidP="000C16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6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Устный опрос, выполнение практических заданий. </w:t>
            </w:r>
          </w:p>
        </w:tc>
      </w:tr>
      <w:tr w:rsidR="000C16E2" w:rsidRPr="003E1701" w:rsidTr="001900D6">
        <w:tc>
          <w:tcPr>
            <w:tcW w:w="675" w:type="dxa"/>
            <w:vAlign w:val="center"/>
          </w:tcPr>
          <w:p w:rsidR="000C16E2" w:rsidRPr="000C16E2" w:rsidRDefault="000C16E2" w:rsidP="000C16E2">
            <w:pPr>
              <w:pStyle w:val="a6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napToGrid w:val="0"/>
                <w:color w:val="C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0C16E2" w:rsidRPr="000C16E2" w:rsidRDefault="000C16E2" w:rsidP="000C16E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6E2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Деятельность</w:t>
            </w:r>
          </w:p>
          <w:p w:rsidR="000C16E2" w:rsidRPr="000C16E2" w:rsidRDefault="000C16E2" w:rsidP="000C16E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6E2"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международных и российских организаций по информационной подготовке граждан.</w:t>
            </w:r>
          </w:p>
        </w:tc>
        <w:tc>
          <w:tcPr>
            <w:tcW w:w="4111" w:type="dxa"/>
            <w:vMerge/>
          </w:tcPr>
          <w:p w:rsidR="000C16E2" w:rsidRPr="000C16E2" w:rsidRDefault="000C16E2" w:rsidP="000C16E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0C16E2" w:rsidRPr="000C16E2" w:rsidRDefault="000C16E2" w:rsidP="000C16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6E2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опрос, выполнение практических заданий.</w:t>
            </w:r>
          </w:p>
        </w:tc>
      </w:tr>
      <w:tr w:rsidR="000A3123" w:rsidRPr="003E1701" w:rsidTr="001900D6">
        <w:tc>
          <w:tcPr>
            <w:tcW w:w="675" w:type="dxa"/>
            <w:vAlign w:val="center"/>
          </w:tcPr>
          <w:p w:rsidR="000A3123" w:rsidRPr="000C16E2" w:rsidRDefault="000A3123" w:rsidP="000A3123">
            <w:pPr>
              <w:pStyle w:val="a6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napToGrid w:val="0"/>
                <w:color w:val="C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0A3123" w:rsidRPr="000C16E2" w:rsidRDefault="000A3123" w:rsidP="000A3123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6E2">
              <w:rPr>
                <w:rFonts w:ascii="Times New Roman" w:eastAsia="Calibri" w:hAnsi="Times New Roman" w:cs="Times New Roman"/>
                <w:sz w:val="24"/>
                <w:szCs w:val="24"/>
              </w:rPr>
              <w:t>Первичные документы как составная часть информационных ресурсов общества.</w:t>
            </w:r>
          </w:p>
        </w:tc>
        <w:tc>
          <w:tcPr>
            <w:tcW w:w="4111" w:type="dxa"/>
            <w:vMerge/>
          </w:tcPr>
          <w:p w:rsidR="000A3123" w:rsidRPr="000C16E2" w:rsidRDefault="000A3123" w:rsidP="000A312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0A3123" w:rsidRPr="00747C74" w:rsidRDefault="000A3123" w:rsidP="000A31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опрос, выполнение практических заданий</w:t>
            </w:r>
          </w:p>
        </w:tc>
      </w:tr>
      <w:tr w:rsidR="000A3123" w:rsidRPr="003E1701" w:rsidTr="001900D6">
        <w:tc>
          <w:tcPr>
            <w:tcW w:w="675" w:type="dxa"/>
            <w:vAlign w:val="center"/>
          </w:tcPr>
          <w:p w:rsidR="000A3123" w:rsidRPr="000C16E2" w:rsidRDefault="000A3123" w:rsidP="000A3123">
            <w:pPr>
              <w:pStyle w:val="a6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napToGrid w:val="0"/>
                <w:color w:val="C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0A3123" w:rsidRPr="000C16E2" w:rsidRDefault="000A3123" w:rsidP="000A3123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6E2">
              <w:rPr>
                <w:rFonts w:ascii="Times New Roman" w:eastAsia="Calibri" w:hAnsi="Times New Roman" w:cs="Times New Roman"/>
                <w:sz w:val="24"/>
                <w:szCs w:val="24"/>
              </w:rPr>
              <w:t>Вторичные документы и информационные издания как средства преодоления</w:t>
            </w:r>
          </w:p>
          <w:p w:rsidR="000A3123" w:rsidRPr="000C16E2" w:rsidRDefault="000A3123" w:rsidP="000A3123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6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информационного кризиса. </w:t>
            </w:r>
          </w:p>
        </w:tc>
        <w:tc>
          <w:tcPr>
            <w:tcW w:w="4111" w:type="dxa"/>
            <w:vMerge/>
          </w:tcPr>
          <w:p w:rsidR="000A3123" w:rsidRPr="000C16E2" w:rsidRDefault="000A3123" w:rsidP="000A312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0A3123" w:rsidRPr="000C16E2" w:rsidRDefault="000A3123" w:rsidP="000A31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6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Устный опрос, выполнение практических заданий. </w:t>
            </w:r>
          </w:p>
        </w:tc>
      </w:tr>
      <w:tr w:rsidR="000A3123" w:rsidRPr="003E1701" w:rsidTr="001900D6">
        <w:tc>
          <w:tcPr>
            <w:tcW w:w="675" w:type="dxa"/>
            <w:vAlign w:val="center"/>
          </w:tcPr>
          <w:p w:rsidR="000A3123" w:rsidRPr="000C16E2" w:rsidRDefault="000A3123" w:rsidP="000A3123">
            <w:pPr>
              <w:pStyle w:val="a6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napToGrid w:val="0"/>
                <w:color w:val="C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0A3123" w:rsidRPr="000C16E2" w:rsidRDefault="000A3123" w:rsidP="000A3123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6E2">
              <w:rPr>
                <w:rFonts w:ascii="Times New Roman" w:eastAsia="Calibri" w:hAnsi="Times New Roman" w:cs="Times New Roman"/>
                <w:sz w:val="24"/>
                <w:szCs w:val="24"/>
              </w:rPr>
              <w:t>Интернет как источник информационных и медиаресурсов.</w:t>
            </w:r>
          </w:p>
        </w:tc>
        <w:tc>
          <w:tcPr>
            <w:tcW w:w="4111" w:type="dxa"/>
            <w:vMerge/>
          </w:tcPr>
          <w:p w:rsidR="000A3123" w:rsidRPr="000C16E2" w:rsidRDefault="000A3123" w:rsidP="000A31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0A3123" w:rsidRPr="000C16E2" w:rsidRDefault="000A3123" w:rsidP="000A31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6E2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опрос, выполнение практических заданий.</w:t>
            </w:r>
          </w:p>
        </w:tc>
      </w:tr>
      <w:tr w:rsidR="000A3123" w:rsidRPr="003E1701" w:rsidTr="001900D6">
        <w:tc>
          <w:tcPr>
            <w:tcW w:w="675" w:type="dxa"/>
            <w:vAlign w:val="center"/>
          </w:tcPr>
          <w:p w:rsidR="000A3123" w:rsidRPr="000C16E2" w:rsidRDefault="000A3123" w:rsidP="000A3123">
            <w:pPr>
              <w:pStyle w:val="a6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napToGrid w:val="0"/>
                <w:color w:val="C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0A3123" w:rsidRPr="000C16E2" w:rsidRDefault="000A3123" w:rsidP="000A3123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6E2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Информационные потребности и информационные запросы.</w:t>
            </w:r>
          </w:p>
        </w:tc>
        <w:tc>
          <w:tcPr>
            <w:tcW w:w="4111" w:type="dxa"/>
            <w:vMerge/>
          </w:tcPr>
          <w:p w:rsidR="000A3123" w:rsidRPr="000C16E2" w:rsidRDefault="000A3123" w:rsidP="000A31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0A3123" w:rsidRPr="000C16E2" w:rsidRDefault="000A3123" w:rsidP="000A31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6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Устный опрос, выполнение практических заданий. </w:t>
            </w:r>
          </w:p>
        </w:tc>
      </w:tr>
      <w:tr w:rsidR="000A3123" w:rsidRPr="003E1701" w:rsidTr="001900D6">
        <w:tc>
          <w:tcPr>
            <w:tcW w:w="675" w:type="dxa"/>
            <w:vAlign w:val="center"/>
          </w:tcPr>
          <w:p w:rsidR="000A3123" w:rsidRPr="000C16E2" w:rsidRDefault="000A3123" w:rsidP="000A3123">
            <w:pPr>
              <w:pStyle w:val="a6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napToGrid w:val="0"/>
                <w:color w:val="C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0A3123" w:rsidRPr="000C16E2" w:rsidRDefault="000A3123" w:rsidP="000A3123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6E2">
              <w:rPr>
                <w:rFonts w:ascii="Times New Roman" w:eastAsia="Calibri" w:hAnsi="Times New Roman" w:cs="Times New Roman"/>
                <w:sz w:val="24"/>
                <w:szCs w:val="24"/>
              </w:rPr>
              <w:t>Текст как объект аналитико-синтетической переработки.</w:t>
            </w:r>
          </w:p>
        </w:tc>
        <w:tc>
          <w:tcPr>
            <w:tcW w:w="4111" w:type="dxa"/>
            <w:vMerge/>
          </w:tcPr>
          <w:p w:rsidR="000A3123" w:rsidRPr="000C16E2" w:rsidRDefault="000A3123" w:rsidP="000A31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0A3123" w:rsidRPr="000C16E2" w:rsidRDefault="000A3123" w:rsidP="000A31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6E2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опрос, выполнение практических заданий.</w:t>
            </w:r>
          </w:p>
        </w:tc>
      </w:tr>
      <w:tr w:rsidR="000A3123" w:rsidRPr="003E1701" w:rsidTr="001900D6">
        <w:tc>
          <w:tcPr>
            <w:tcW w:w="675" w:type="dxa"/>
            <w:vAlign w:val="center"/>
          </w:tcPr>
          <w:p w:rsidR="000A3123" w:rsidRPr="000C16E2" w:rsidRDefault="000A3123" w:rsidP="000A3123">
            <w:pPr>
              <w:pStyle w:val="a6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napToGrid w:val="0"/>
                <w:color w:val="C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0A3123" w:rsidRPr="000C16E2" w:rsidRDefault="000A3123" w:rsidP="000A3123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6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Определение как основа понимания текста. </w:t>
            </w:r>
          </w:p>
        </w:tc>
        <w:tc>
          <w:tcPr>
            <w:tcW w:w="4111" w:type="dxa"/>
            <w:vMerge/>
          </w:tcPr>
          <w:p w:rsidR="000A3123" w:rsidRPr="000C16E2" w:rsidRDefault="000A3123" w:rsidP="000A31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0A3123" w:rsidRPr="00747C74" w:rsidRDefault="000A3123" w:rsidP="000A31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опрос, выполнение практических заданий</w:t>
            </w:r>
          </w:p>
        </w:tc>
      </w:tr>
      <w:tr w:rsidR="000A3123" w:rsidRPr="003E1701" w:rsidTr="001900D6">
        <w:tc>
          <w:tcPr>
            <w:tcW w:w="675" w:type="dxa"/>
            <w:vAlign w:val="center"/>
          </w:tcPr>
          <w:p w:rsidR="000A3123" w:rsidRPr="000C16E2" w:rsidRDefault="000A3123" w:rsidP="000A3123">
            <w:pPr>
              <w:pStyle w:val="a6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napToGrid w:val="0"/>
                <w:color w:val="C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0A3123" w:rsidRPr="000C16E2" w:rsidRDefault="000A3123" w:rsidP="000A3123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6E2">
              <w:rPr>
                <w:rFonts w:ascii="Times New Roman" w:eastAsia="Calibri" w:hAnsi="Times New Roman" w:cs="Times New Roman"/>
                <w:sz w:val="24"/>
                <w:szCs w:val="24"/>
              </w:rPr>
              <w:t>Интеллектуальные приемы работы с текстом</w:t>
            </w:r>
          </w:p>
        </w:tc>
        <w:tc>
          <w:tcPr>
            <w:tcW w:w="4111" w:type="dxa"/>
            <w:vMerge/>
          </w:tcPr>
          <w:p w:rsidR="000A3123" w:rsidRPr="000C16E2" w:rsidRDefault="000A3123" w:rsidP="000A31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0A3123" w:rsidRPr="000C16E2" w:rsidRDefault="000A3123" w:rsidP="000A31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6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Устный опрос, выполнение практических заданий. </w:t>
            </w:r>
          </w:p>
        </w:tc>
      </w:tr>
      <w:tr w:rsidR="000A3123" w:rsidRPr="003E1701" w:rsidTr="001900D6">
        <w:tc>
          <w:tcPr>
            <w:tcW w:w="675" w:type="dxa"/>
            <w:vAlign w:val="center"/>
          </w:tcPr>
          <w:p w:rsidR="000A3123" w:rsidRPr="000C16E2" w:rsidRDefault="000A3123" w:rsidP="000A3123">
            <w:pPr>
              <w:pStyle w:val="a6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napToGrid w:val="0"/>
                <w:color w:val="C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0A3123" w:rsidRPr="000C16E2" w:rsidRDefault="000A3123" w:rsidP="000A3123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6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Алгоритм критического </w:t>
            </w:r>
            <w:r w:rsidRPr="000C16E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анализа текста. </w:t>
            </w:r>
          </w:p>
        </w:tc>
        <w:tc>
          <w:tcPr>
            <w:tcW w:w="4111" w:type="dxa"/>
            <w:vMerge/>
          </w:tcPr>
          <w:p w:rsidR="000A3123" w:rsidRPr="000C16E2" w:rsidRDefault="000A3123" w:rsidP="000A31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0A3123" w:rsidRPr="000C16E2" w:rsidRDefault="000A3123" w:rsidP="000A31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6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Устный опрос, </w:t>
            </w:r>
            <w:r w:rsidRPr="000C16E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выполнение практических заданий.</w:t>
            </w:r>
          </w:p>
        </w:tc>
      </w:tr>
      <w:tr w:rsidR="000A3123" w:rsidRPr="003E1701" w:rsidTr="001900D6">
        <w:tc>
          <w:tcPr>
            <w:tcW w:w="675" w:type="dxa"/>
            <w:vAlign w:val="center"/>
          </w:tcPr>
          <w:p w:rsidR="000A3123" w:rsidRPr="000A3123" w:rsidRDefault="000A3123" w:rsidP="000A3123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0A3123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lastRenderedPageBreak/>
              <w:t>12</w:t>
            </w:r>
          </w:p>
        </w:tc>
        <w:tc>
          <w:tcPr>
            <w:tcW w:w="2977" w:type="dxa"/>
          </w:tcPr>
          <w:p w:rsidR="000A3123" w:rsidRPr="000C16E2" w:rsidRDefault="000A3123" w:rsidP="000A3123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6E2">
              <w:rPr>
                <w:rFonts w:ascii="Times New Roman" w:eastAsia="Calibri" w:hAnsi="Times New Roman" w:cs="Times New Roman"/>
                <w:sz w:val="24"/>
                <w:szCs w:val="24"/>
              </w:rPr>
              <w:t>Веб-сайты и веб-тексты как объекты аналитико</w:t>
            </w:r>
            <w:r w:rsidR="007733C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0C16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синтетической переработки информации и критического анализа. </w:t>
            </w:r>
          </w:p>
        </w:tc>
        <w:tc>
          <w:tcPr>
            <w:tcW w:w="4111" w:type="dxa"/>
            <w:vMerge/>
          </w:tcPr>
          <w:p w:rsidR="000A3123" w:rsidRPr="000C16E2" w:rsidRDefault="000A3123" w:rsidP="000A31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0A3123" w:rsidRPr="000C16E2" w:rsidRDefault="000A3123" w:rsidP="000A31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6E2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опрос, выполнение практических заданий.</w:t>
            </w:r>
          </w:p>
        </w:tc>
      </w:tr>
      <w:tr w:rsidR="000A3123" w:rsidRPr="003E1701" w:rsidTr="001900D6">
        <w:tc>
          <w:tcPr>
            <w:tcW w:w="675" w:type="dxa"/>
            <w:vAlign w:val="center"/>
          </w:tcPr>
          <w:p w:rsidR="000A3123" w:rsidRPr="000A3123" w:rsidRDefault="000A3123" w:rsidP="000A3123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0A3123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13</w:t>
            </w:r>
          </w:p>
        </w:tc>
        <w:tc>
          <w:tcPr>
            <w:tcW w:w="2977" w:type="dxa"/>
          </w:tcPr>
          <w:p w:rsidR="000A3123" w:rsidRPr="000C16E2" w:rsidRDefault="000A3123" w:rsidP="000A3123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6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Функциональные стили речи в условиях Интернет-среды. </w:t>
            </w:r>
          </w:p>
        </w:tc>
        <w:tc>
          <w:tcPr>
            <w:tcW w:w="4111" w:type="dxa"/>
            <w:vMerge/>
          </w:tcPr>
          <w:p w:rsidR="000A3123" w:rsidRPr="000C16E2" w:rsidRDefault="000A3123" w:rsidP="000A31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0A3123" w:rsidRPr="00747C74" w:rsidRDefault="000A3123" w:rsidP="000A31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опрос, выполнение практических заданий</w:t>
            </w:r>
          </w:p>
        </w:tc>
      </w:tr>
      <w:tr w:rsidR="000A3123" w:rsidRPr="003E1701" w:rsidTr="001900D6">
        <w:tc>
          <w:tcPr>
            <w:tcW w:w="675" w:type="dxa"/>
            <w:vAlign w:val="center"/>
          </w:tcPr>
          <w:p w:rsidR="000A3123" w:rsidRPr="000A3123" w:rsidRDefault="000A3123" w:rsidP="000A3123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0A3123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14</w:t>
            </w:r>
          </w:p>
        </w:tc>
        <w:tc>
          <w:tcPr>
            <w:tcW w:w="2977" w:type="dxa"/>
          </w:tcPr>
          <w:p w:rsidR="000A3123" w:rsidRPr="003E1701" w:rsidRDefault="000A3123" w:rsidP="000A3123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Веб-райтинг: сущность, виды.</w:t>
            </w:r>
          </w:p>
        </w:tc>
        <w:tc>
          <w:tcPr>
            <w:tcW w:w="4111" w:type="dxa"/>
            <w:vMerge/>
          </w:tcPr>
          <w:p w:rsidR="000A3123" w:rsidRPr="003E1701" w:rsidRDefault="000A3123" w:rsidP="000A31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077" w:type="dxa"/>
          </w:tcPr>
          <w:p w:rsidR="000A3123" w:rsidRPr="000C16E2" w:rsidRDefault="000A3123" w:rsidP="000A31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6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Устный опрос, выполнение практических заданий. </w:t>
            </w:r>
          </w:p>
        </w:tc>
      </w:tr>
      <w:tr w:rsidR="000A3123" w:rsidRPr="003E1701" w:rsidTr="001900D6">
        <w:tc>
          <w:tcPr>
            <w:tcW w:w="675" w:type="dxa"/>
            <w:vAlign w:val="center"/>
          </w:tcPr>
          <w:p w:rsidR="000A3123" w:rsidRPr="000A3123" w:rsidRDefault="000A3123" w:rsidP="000A3123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0A3123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15</w:t>
            </w:r>
          </w:p>
        </w:tc>
        <w:tc>
          <w:tcPr>
            <w:tcW w:w="2977" w:type="dxa"/>
          </w:tcPr>
          <w:p w:rsidR="000A3123" w:rsidRPr="003E1701" w:rsidRDefault="000A3123" w:rsidP="000A3123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смыслового чтения текстов при подготовке информационных продуктов.</w:t>
            </w:r>
          </w:p>
        </w:tc>
        <w:tc>
          <w:tcPr>
            <w:tcW w:w="4111" w:type="dxa"/>
            <w:vMerge/>
          </w:tcPr>
          <w:p w:rsidR="000A3123" w:rsidRPr="003E1701" w:rsidRDefault="000A3123" w:rsidP="000A31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077" w:type="dxa"/>
          </w:tcPr>
          <w:p w:rsidR="000A3123" w:rsidRPr="000C16E2" w:rsidRDefault="000A3123" w:rsidP="000A31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6E2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опрос, выполнение практических заданий.</w:t>
            </w:r>
          </w:p>
        </w:tc>
      </w:tr>
      <w:tr w:rsidR="000A3123" w:rsidRPr="003E1701" w:rsidTr="001900D6">
        <w:tc>
          <w:tcPr>
            <w:tcW w:w="675" w:type="dxa"/>
            <w:vAlign w:val="center"/>
          </w:tcPr>
          <w:p w:rsidR="000A3123" w:rsidRPr="000C16E2" w:rsidRDefault="000A3123" w:rsidP="000A3123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C00000"/>
                <w:sz w:val="24"/>
                <w:szCs w:val="24"/>
              </w:rPr>
            </w:pPr>
            <w:r w:rsidRPr="000A3123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16</w:t>
            </w:r>
          </w:p>
        </w:tc>
        <w:tc>
          <w:tcPr>
            <w:tcW w:w="2977" w:type="dxa"/>
          </w:tcPr>
          <w:p w:rsidR="000A3123" w:rsidRPr="003E1701" w:rsidRDefault="000A3123" w:rsidP="000A3123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Цитирование как средство достижения точности изложения и проявление информационной этики</w:t>
            </w:r>
          </w:p>
        </w:tc>
        <w:tc>
          <w:tcPr>
            <w:tcW w:w="4111" w:type="dxa"/>
            <w:vMerge/>
          </w:tcPr>
          <w:p w:rsidR="000A3123" w:rsidRPr="003E1701" w:rsidRDefault="000A3123" w:rsidP="000A31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077" w:type="dxa"/>
          </w:tcPr>
          <w:p w:rsidR="000A3123" w:rsidRPr="000C16E2" w:rsidRDefault="000A3123" w:rsidP="000A31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6E2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опрос, выполнение практических заданий.</w:t>
            </w:r>
          </w:p>
        </w:tc>
      </w:tr>
    </w:tbl>
    <w:p w:rsidR="00B03FC3" w:rsidRPr="003E1701" w:rsidRDefault="00B03FC3" w:rsidP="00B03FC3">
      <w:pPr>
        <w:spacing w:after="0"/>
        <w:rPr>
          <w:rFonts w:ascii="Times New Roman" w:eastAsia="Calibri" w:hAnsi="Times New Roman" w:cs="Times New Roman"/>
          <w:b/>
          <w:bCs/>
          <w:color w:val="C00000"/>
          <w:sz w:val="24"/>
          <w:szCs w:val="24"/>
        </w:rPr>
      </w:pPr>
    </w:p>
    <w:p w:rsidR="00B03FC3" w:rsidRPr="00C70150" w:rsidRDefault="00B03FC3" w:rsidP="00C70150">
      <w:pPr>
        <w:pStyle w:val="3"/>
        <w:keepLines w:val="0"/>
        <w:spacing w:before="0"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ru-RU"/>
        </w:rPr>
      </w:pPr>
      <w:bookmarkStart w:id="12" w:name="_Toc190012365"/>
      <w:r w:rsidRPr="00C70150">
        <w:rPr>
          <w:rFonts w:ascii="Times New Roman" w:eastAsia="Times New Roman" w:hAnsi="Times New Roman" w:cs="Times New Roman"/>
          <w:b/>
          <w:color w:val="auto"/>
          <w:lang w:eastAsia="ru-RU"/>
        </w:rPr>
        <w:t>5. Образовательные и информационно-коммуникационные технологии</w:t>
      </w:r>
      <w:bookmarkEnd w:id="12"/>
    </w:p>
    <w:p w:rsidR="001900D6" w:rsidRPr="00C70150" w:rsidRDefault="00B03FC3" w:rsidP="00C70150">
      <w:pPr>
        <w:pStyle w:val="3"/>
        <w:keepLines w:val="0"/>
        <w:spacing w:before="0"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ru-RU"/>
        </w:rPr>
      </w:pPr>
      <w:bookmarkStart w:id="13" w:name="_Toc190012366"/>
      <w:r w:rsidRPr="00C70150">
        <w:rPr>
          <w:rFonts w:ascii="Times New Roman" w:eastAsia="Times New Roman" w:hAnsi="Times New Roman" w:cs="Times New Roman"/>
          <w:b/>
          <w:color w:val="auto"/>
          <w:lang w:eastAsia="ru-RU"/>
        </w:rPr>
        <w:t>5.1. Образовательные технологии</w:t>
      </w:r>
      <w:bookmarkEnd w:id="13"/>
    </w:p>
    <w:p w:rsidR="001900D6" w:rsidRPr="001900D6" w:rsidRDefault="001900D6" w:rsidP="001900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900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соответствии с требованиями ФГОС ВО 3++ по направлению подготовки 42.03.05 «Меди</w:t>
      </w:r>
      <w:r w:rsidR="009634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1900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коммуникации» при освоении дисциплины, кроме традиционных технологий, ориентированных на формирование суммы теоретических знаний и практических умений, широко 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практических занятий; ситуационные задания.</w:t>
      </w:r>
    </w:p>
    <w:p w:rsidR="001900D6" w:rsidRPr="001900D6" w:rsidRDefault="001900D6" w:rsidP="001900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900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диагностики компетенций применятся следующие формы контроля: фронтальный опрос, отчет о выполнении практических заданий, защита заданий, выполненных в микрогруппе и индивидуальных творческих заданий, собеседование, устный опрос, тестовый контроль (вводный, промежуточный, итоговый, в том числе с использованием компьютера, экзамен.</w:t>
      </w:r>
    </w:p>
    <w:p w:rsidR="00B03FC3" w:rsidRPr="005E7340" w:rsidRDefault="00B03FC3" w:rsidP="005E7340">
      <w:pPr>
        <w:pStyle w:val="3"/>
        <w:keepLines w:val="0"/>
        <w:spacing w:before="0"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ru-RU"/>
        </w:rPr>
      </w:pPr>
      <w:r w:rsidRPr="005E7340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 </w:t>
      </w:r>
      <w:bookmarkStart w:id="14" w:name="_Toc190012367"/>
      <w:r w:rsidRPr="005E7340">
        <w:rPr>
          <w:rFonts w:ascii="Times New Roman" w:eastAsia="Times New Roman" w:hAnsi="Times New Roman" w:cs="Times New Roman"/>
          <w:b/>
          <w:color w:val="auto"/>
          <w:lang w:eastAsia="ru-RU"/>
        </w:rPr>
        <w:t>5.2 Информационно-коммуникационные технологии</w:t>
      </w:r>
      <w:bookmarkEnd w:id="14"/>
    </w:p>
    <w:p w:rsidR="001900D6" w:rsidRPr="001900D6" w:rsidRDefault="001900D6" w:rsidP="001900D6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0D6">
        <w:rPr>
          <w:rFonts w:ascii="Times New Roman" w:eastAsia="Calibri" w:hAnsi="Times New Roman" w:cs="Times New Roman"/>
          <w:sz w:val="24"/>
          <w:szCs w:val="24"/>
        </w:rPr>
        <w:t xml:space="preserve">Современный учебный процесс в высшей школе требует расширения арсенала средств обучения, активного использования средств информационно-коммуникационных технологий, электронных образовательных ресурсов, в т. ч. размещенных </w:t>
      </w:r>
      <w:r w:rsidRPr="001900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электронной образовательной среде </w:t>
      </w:r>
      <w:r w:rsidRPr="001900D6">
        <w:rPr>
          <w:rFonts w:ascii="Times New Roman" w:eastAsia="Calibri" w:hAnsi="Times New Roman" w:cs="Times New Roman"/>
          <w:sz w:val="24"/>
          <w:szCs w:val="24"/>
        </w:rPr>
        <w:t xml:space="preserve">КемГИК </w:t>
      </w:r>
      <w:r w:rsidRPr="001900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hyperlink r:id="rId10" w:history="1">
        <w:r w:rsidRPr="001900D6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/>
          </w:rPr>
          <w:t>http://edu.kemguki.ru</w:t>
        </w:r>
      </w:hyperlink>
      <w:r w:rsidRPr="001900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); использование интерактивных инструментов: заданий по контрольной работе, тестов, творческих заданий и др. </w:t>
      </w:r>
    </w:p>
    <w:p w:rsidR="001900D6" w:rsidRPr="001900D6" w:rsidRDefault="001900D6" w:rsidP="001900D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1900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Электронно-образовательные ресурсы</w:t>
      </w:r>
      <w:r w:rsidRPr="001900D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дисциплины включают: </w:t>
      </w:r>
    </w:p>
    <w:p w:rsidR="001900D6" w:rsidRPr="001900D6" w:rsidRDefault="001900D6" w:rsidP="001900D6">
      <w:pPr>
        <w:widowControl w:val="0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1900D6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 xml:space="preserve">статичные </w:t>
      </w:r>
      <w:r w:rsidRPr="001900D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электронно-образовательные ресурсы</w:t>
      </w:r>
      <w:r w:rsidRPr="001900D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: конспекты лекций, электронные презентации к лекциям (в т. ч. иллюстрации, схемы, диаграммы), ссылки на учебно-методические ресурсы и др.;</w:t>
      </w:r>
    </w:p>
    <w:p w:rsidR="001900D6" w:rsidRPr="001900D6" w:rsidRDefault="001900D6" w:rsidP="001900D6">
      <w:pPr>
        <w:widowControl w:val="0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1900D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1900D6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>интерактивные элементы,</w:t>
      </w:r>
      <w:r w:rsidRPr="001900D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направленные на активизацию самостоятельной работы студентов</w:t>
      </w:r>
      <w:r w:rsidRPr="001900D6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 xml:space="preserve"> </w:t>
      </w:r>
      <w:r w:rsidRPr="001900D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:rsidR="001900D6" w:rsidRPr="001900D6" w:rsidRDefault="001900D6" w:rsidP="001900D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1900D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</w:p>
    <w:p w:rsidR="00B03FC3" w:rsidRPr="003E1701" w:rsidRDefault="00B03FC3" w:rsidP="00B03FC3">
      <w:pPr>
        <w:tabs>
          <w:tab w:val="left" w:pos="2115"/>
        </w:tabs>
        <w:autoSpaceDE w:val="0"/>
        <w:autoSpaceDN w:val="0"/>
        <w:adjustRightInd w:val="0"/>
        <w:spacing w:after="0"/>
        <w:ind w:right="-285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03FC3" w:rsidRPr="005E7340" w:rsidRDefault="00B03FC3" w:rsidP="005E7340">
      <w:pPr>
        <w:pStyle w:val="3"/>
        <w:keepLines w:val="0"/>
        <w:spacing w:before="0"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ru-RU"/>
        </w:rPr>
      </w:pPr>
      <w:bookmarkStart w:id="15" w:name="_Toc190012368"/>
      <w:r w:rsidRPr="005E7340">
        <w:rPr>
          <w:rFonts w:ascii="Times New Roman" w:eastAsia="Times New Roman" w:hAnsi="Times New Roman" w:cs="Times New Roman"/>
          <w:b/>
          <w:color w:val="auto"/>
          <w:lang w:eastAsia="ru-RU"/>
        </w:rPr>
        <w:t>6. Учебно-методическое обеспечение самостоятельной работы студентов.</w:t>
      </w:r>
      <w:bookmarkEnd w:id="15"/>
      <w:r w:rsidRPr="005E7340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 </w:t>
      </w:r>
    </w:p>
    <w:p w:rsidR="00B03FC3" w:rsidRPr="005E7340" w:rsidRDefault="00B03FC3" w:rsidP="005E7340">
      <w:pPr>
        <w:pStyle w:val="3"/>
        <w:keepLines w:val="0"/>
        <w:spacing w:before="0"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ru-RU"/>
        </w:rPr>
      </w:pPr>
      <w:bookmarkStart w:id="16" w:name="_Toc190012369"/>
      <w:r w:rsidRPr="005E7340">
        <w:rPr>
          <w:rFonts w:ascii="Times New Roman" w:eastAsia="Times New Roman" w:hAnsi="Times New Roman" w:cs="Times New Roman"/>
          <w:b/>
          <w:color w:val="auto"/>
          <w:lang w:eastAsia="ru-RU"/>
        </w:rPr>
        <w:t>6</w:t>
      </w:r>
      <w:r w:rsidR="001900D6" w:rsidRPr="005E7340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.1. </w:t>
      </w:r>
      <w:r w:rsidRPr="005E7340">
        <w:rPr>
          <w:rFonts w:ascii="Times New Roman" w:eastAsia="Times New Roman" w:hAnsi="Times New Roman" w:cs="Times New Roman"/>
          <w:b/>
          <w:color w:val="auto"/>
          <w:lang w:eastAsia="ru-RU"/>
        </w:rPr>
        <w:t>Перечень учебно-методического обеспечения для СР</w:t>
      </w:r>
      <w:r w:rsidR="001900D6" w:rsidRPr="005E7340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 обучающихся</w:t>
      </w:r>
      <w:bookmarkEnd w:id="16"/>
    </w:p>
    <w:p w:rsidR="001900D6" w:rsidRPr="001900D6" w:rsidRDefault="001900D6" w:rsidP="001900D6">
      <w:pPr>
        <w:spacing w:after="0"/>
        <w:ind w:firstLine="708"/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1900D6">
        <w:rPr>
          <w:rFonts w:ascii="Times New Roman" w:eastAsia="Calibri" w:hAnsi="Times New Roman" w:cs="Times New Roman"/>
          <w:sz w:val="24"/>
          <w:szCs w:val="28"/>
        </w:rPr>
        <w:t>Материалы для организации самостоятельной работы обучающихся по дисциплине «</w:t>
      </w:r>
      <w:r w:rsidR="00963486">
        <w:rPr>
          <w:rFonts w:ascii="Times New Roman" w:eastAsia="Calibri" w:hAnsi="Times New Roman" w:cs="Times New Roman"/>
          <w:sz w:val="24"/>
          <w:szCs w:val="28"/>
        </w:rPr>
        <w:t>Информационная культура личности</w:t>
      </w:r>
      <w:r w:rsidRPr="001900D6">
        <w:rPr>
          <w:rFonts w:ascii="Times New Roman" w:eastAsia="Calibri" w:hAnsi="Times New Roman" w:cs="Times New Roman"/>
          <w:sz w:val="24"/>
          <w:szCs w:val="28"/>
        </w:rPr>
        <w:t>» размещены в «Электронной образовательной среде» (https://edu2020.kemgik.ru/course/view.php?id=35</w:t>
      </w:r>
      <w:r>
        <w:rPr>
          <w:rFonts w:ascii="Times New Roman" w:eastAsia="Calibri" w:hAnsi="Times New Roman" w:cs="Times New Roman"/>
          <w:sz w:val="24"/>
          <w:szCs w:val="28"/>
        </w:rPr>
        <w:t>54</w:t>
      </w:r>
      <w:r w:rsidRPr="001900D6">
        <w:rPr>
          <w:rFonts w:ascii="Times New Roman" w:eastAsia="Calibri" w:hAnsi="Times New Roman" w:cs="Times New Roman"/>
          <w:sz w:val="24"/>
          <w:szCs w:val="28"/>
        </w:rPr>
        <w:t>) и включают:</w:t>
      </w:r>
    </w:p>
    <w:p w:rsidR="00B03FC3" w:rsidRPr="001D6EB5" w:rsidRDefault="00B03FC3" w:rsidP="00B03FC3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1D6EB5">
        <w:rPr>
          <w:rFonts w:ascii="Times New Roman" w:eastAsia="Calibri" w:hAnsi="Times New Roman" w:cs="Times New Roman"/>
          <w:i/>
          <w:sz w:val="24"/>
          <w:szCs w:val="24"/>
        </w:rPr>
        <w:t>Учебно-теоретические ресурсы</w:t>
      </w:r>
    </w:p>
    <w:p w:rsidR="00B03FC3" w:rsidRPr="001D6EB5" w:rsidRDefault="00B03FC3" w:rsidP="00B03FC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6EB5">
        <w:rPr>
          <w:rFonts w:ascii="Times New Roman" w:eastAsia="Calibri" w:hAnsi="Times New Roman" w:cs="Times New Roman"/>
          <w:sz w:val="24"/>
          <w:szCs w:val="24"/>
        </w:rPr>
        <w:t>Мультимедийные конспекты лекций по дисциплине</w:t>
      </w:r>
    </w:p>
    <w:p w:rsidR="00B03FC3" w:rsidRPr="001D6EB5" w:rsidRDefault="00B03FC3" w:rsidP="00B03FC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6EB5">
        <w:rPr>
          <w:rFonts w:ascii="Times New Roman" w:eastAsia="Calibri" w:hAnsi="Times New Roman" w:cs="Times New Roman"/>
          <w:sz w:val="24"/>
          <w:szCs w:val="24"/>
        </w:rPr>
        <w:t>Комплект регламентирующих документов</w:t>
      </w:r>
    </w:p>
    <w:p w:rsidR="00B03FC3" w:rsidRPr="001D6EB5" w:rsidRDefault="00B03FC3" w:rsidP="00B03FC3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1D6EB5">
        <w:rPr>
          <w:rFonts w:ascii="Times New Roman" w:eastAsia="Calibri" w:hAnsi="Times New Roman" w:cs="Times New Roman"/>
          <w:i/>
          <w:sz w:val="24"/>
          <w:szCs w:val="24"/>
        </w:rPr>
        <w:t>Учебно-практические ресурсы</w:t>
      </w:r>
    </w:p>
    <w:p w:rsidR="00B03FC3" w:rsidRPr="001D6EB5" w:rsidRDefault="00B03FC3" w:rsidP="00B03FC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6EB5">
        <w:rPr>
          <w:rFonts w:ascii="Times New Roman" w:eastAsia="Calibri" w:hAnsi="Times New Roman" w:cs="Times New Roman"/>
          <w:sz w:val="24"/>
          <w:szCs w:val="24"/>
        </w:rPr>
        <w:t>Практические задания по дисциплине</w:t>
      </w:r>
    </w:p>
    <w:p w:rsidR="00B03FC3" w:rsidRPr="001D6EB5" w:rsidRDefault="00B03FC3" w:rsidP="00B03FC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6EB5">
        <w:rPr>
          <w:rFonts w:ascii="Times New Roman" w:eastAsia="Calibri" w:hAnsi="Times New Roman" w:cs="Times New Roman"/>
          <w:sz w:val="24"/>
          <w:szCs w:val="24"/>
        </w:rPr>
        <w:t>Комплект материалов для выполнения практических заданий</w:t>
      </w:r>
    </w:p>
    <w:p w:rsidR="00B03FC3" w:rsidRPr="001D6EB5" w:rsidRDefault="00B03FC3" w:rsidP="00B03FC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6EB5">
        <w:rPr>
          <w:rFonts w:ascii="Times New Roman" w:eastAsia="Calibri" w:hAnsi="Times New Roman" w:cs="Times New Roman"/>
          <w:sz w:val="24"/>
          <w:szCs w:val="24"/>
        </w:rPr>
        <w:t>Комплект программного обеспечения</w:t>
      </w:r>
    </w:p>
    <w:p w:rsidR="00B03FC3" w:rsidRPr="001D6EB5" w:rsidRDefault="00B03FC3" w:rsidP="00B03FC3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1D6EB5">
        <w:rPr>
          <w:rFonts w:ascii="Times New Roman" w:eastAsia="Calibri" w:hAnsi="Times New Roman" w:cs="Times New Roman"/>
          <w:i/>
          <w:sz w:val="24"/>
          <w:szCs w:val="24"/>
        </w:rPr>
        <w:t>Учебно-методические ресурсы</w:t>
      </w:r>
    </w:p>
    <w:p w:rsidR="00B03FC3" w:rsidRPr="001D6EB5" w:rsidRDefault="00B03FC3" w:rsidP="00B03FC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6EB5">
        <w:rPr>
          <w:rFonts w:ascii="Times New Roman" w:eastAsia="Calibri" w:hAnsi="Times New Roman" w:cs="Times New Roman"/>
          <w:sz w:val="24"/>
          <w:szCs w:val="24"/>
        </w:rPr>
        <w:t>Методические указания студентам к выполнению самостоятельной работы</w:t>
      </w:r>
    </w:p>
    <w:p w:rsidR="00B03FC3" w:rsidRPr="001D6EB5" w:rsidRDefault="00B03FC3" w:rsidP="00B03FC3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1D6EB5">
        <w:rPr>
          <w:rFonts w:ascii="Times New Roman" w:eastAsia="Calibri" w:hAnsi="Times New Roman" w:cs="Times New Roman"/>
          <w:i/>
          <w:sz w:val="24"/>
          <w:szCs w:val="24"/>
        </w:rPr>
        <w:t>Учебно-библиографические ресурсы</w:t>
      </w:r>
    </w:p>
    <w:p w:rsidR="00B03FC3" w:rsidRDefault="00B03FC3" w:rsidP="00B03FC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6EB5">
        <w:rPr>
          <w:rFonts w:ascii="Times New Roman" w:eastAsia="Calibri" w:hAnsi="Times New Roman" w:cs="Times New Roman"/>
          <w:sz w:val="24"/>
          <w:szCs w:val="24"/>
        </w:rPr>
        <w:lastRenderedPageBreak/>
        <w:t>Список рекомендуемой литературы</w:t>
      </w:r>
    </w:p>
    <w:p w:rsidR="001900D6" w:rsidRPr="001900D6" w:rsidRDefault="001900D6" w:rsidP="001900D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1900D6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Фонд оценочных средств </w:t>
      </w:r>
    </w:p>
    <w:p w:rsidR="001900D6" w:rsidRPr="001900D6" w:rsidRDefault="001900D6" w:rsidP="001900D6">
      <w:pPr>
        <w:pStyle w:val="a6"/>
        <w:numPr>
          <w:ilvl w:val="0"/>
          <w:numId w:val="25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  <w:lang w:eastAsia="ru-RU"/>
        </w:rPr>
      </w:pPr>
      <w:r w:rsidRPr="001900D6">
        <w:rPr>
          <w:rFonts w:ascii="Times New Roman" w:hAnsi="Times New Roman" w:cs="Times New Roman"/>
          <w:sz w:val="24"/>
          <w:szCs w:val="24"/>
          <w:lang w:eastAsia="ru-RU"/>
        </w:rPr>
        <w:t>Критерии оценивания практический работ</w:t>
      </w:r>
    </w:p>
    <w:p w:rsidR="001900D6" w:rsidRPr="001900D6" w:rsidRDefault="001900D6" w:rsidP="001900D6">
      <w:pPr>
        <w:pStyle w:val="a6"/>
        <w:numPr>
          <w:ilvl w:val="0"/>
          <w:numId w:val="25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  <w:lang w:eastAsia="ru-RU"/>
        </w:rPr>
      </w:pPr>
      <w:r w:rsidRPr="001900D6">
        <w:rPr>
          <w:rFonts w:ascii="Times New Roman" w:hAnsi="Times New Roman" w:cs="Times New Roman"/>
          <w:sz w:val="24"/>
          <w:szCs w:val="24"/>
          <w:lang w:eastAsia="ru-RU"/>
        </w:rPr>
        <w:t>Вопросы для устного опроса и критерии их оценивания</w:t>
      </w:r>
    </w:p>
    <w:p w:rsidR="001900D6" w:rsidRPr="001900D6" w:rsidRDefault="001900D6" w:rsidP="001900D6">
      <w:pPr>
        <w:pStyle w:val="a6"/>
        <w:numPr>
          <w:ilvl w:val="0"/>
          <w:numId w:val="25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  <w:lang w:eastAsia="ru-RU"/>
        </w:rPr>
      </w:pPr>
      <w:r w:rsidRPr="001900D6">
        <w:rPr>
          <w:rFonts w:ascii="Times New Roman" w:hAnsi="Times New Roman" w:cs="Times New Roman"/>
          <w:sz w:val="24"/>
          <w:szCs w:val="24"/>
          <w:lang w:eastAsia="ru-RU"/>
        </w:rPr>
        <w:t>Тест по дисциплине</w:t>
      </w:r>
    </w:p>
    <w:p w:rsidR="00B03FC3" w:rsidRPr="005E7340" w:rsidRDefault="001900D6" w:rsidP="005E7340">
      <w:pPr>
        <w:pStyle w:val="3"/>
        <w:keepLines w:val="0"/>
        <w:spacing w:before="0"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ru-RU"/>
        </w:rPr>
      </w:pPr>
      <w:bookmarkStart w:id="17" w:name="_Toc190012370"/>
      <w:r w:rsidRPr="005E7340">
        <w:rPr>
          <w:rFonts w:ascii="Times New Roman" w:eastAsia="Times New Roman" w:hAnsi="Times New Roman" w:cs="Times New Roman"/>
          <w:b/>
          <w:color w:val="auto"/>
          <w:lang w:eastAsia="ru-RU"/>
        </w:rPr>
        <w:t>6.2</w:t>
      </w:r>
      <w:r w:rsidR="00B03FC3" w:rsidRPr="005E7340">
        <w:rPr>
          <w:rFonts w:ascii="Times New Roman" w:eastAsia="Times New Roman" w:hAnsi="Times New Roman" w:cs="Times New Roman"/>
          <w:b/>
          <w:color w:val="auto"/>
          <w:lang w:eastAsia="ru-RU"/>
        </w:rPr>
        <w:t>. Методические указания для обучающихся по организации самостоятельной работы</w:t>
      </w:r>
      <w:bookmarkEnd w:id="17"/>
      <w:r w:rsidR="00B03FC3" w:rsidRPr="005E7340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 </w:t>
      </w:r>
    </w:p>
    <w:p w:rsidR="001900D6" w:rsidRPr="001900D6" w:rsidRDefault="001900D6" w:rsidP="001900D6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0D6">
        <w:rPr>
          <w:rFonts w:ascii="Times New Roman" w:eastAsia="Calibri" w:hAnsi="Times New Roman" w:cs="Times New Roman"/>
          <w:sz w:val="24"/>
          <w:szCs w:val="24"/>
        </w:rPr>
        <w:t>Самостоятельная работа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языковых навыков медиасреды.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вне учебных занятии (в том числе выполнение индивидуальных домашних заданий). Обучающиеся выполняют самостоятельную работу разных уровней: от репродуктивного, реконструктивного до творческого.</w:t>
      </w:r>
    </w:p>
    <w:p w:rsidR="001900D6" w:rsidRPr="001900D6" w:rsidRDefault="001900D6" w:rsidP="001900D6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0D6">
        <w:rPr>
          <w:rFonts w:ascii="Times New Roman" w:eastAsia="Calibri" w:hAnsi="Times New Roman" w:cs="Times New Roman"/>
          <w:sz w:val="24"/>
          <w:szCs w:val="24"/>
        </w:rPr>
        <w:t>Самостоятельная работа по дисциплине связана с осуществлением таких целей, как:</w:t>
      </w:r>
    </w:p>
    <w:p w:rsidR="001900D6" w:rsidRPr="001900D6" w:rsidRDefault="001900D6" w:rsidP="001900D6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0D6">
        <w:rPr>
          <w:rFonts w:ascii="Times New Roman" w:eastAsia="Calibri" w:hAnsi="Times New Roman" w:cs="Times New Roman"/>
          <w:sz w:val="24"/>
          <w:szCs w:val="24"/>
        </w:rPr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:rsidR="001900D6" w:rsidRPr="001900D6" w:rsidRDefault="001900D6" w:rsidP="001900D6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0D6">
        <w:rPr>
          <w:rFonts w:ascii="Times New Roman" w:eastAsia="Calibri" w:hAnsi="Times New Roman" w:cs="Times New Roman"/>
          <w:sz w:val="24"/>
          <w:szCs w:val="24"/>
        </w:rPr>
        <w:t>- формирование и развитие умений самостоятельно работать с учебной литературой (овладение приемами схематизации и свертывания информации, заполнение таблиц, составление кластеров и т.д.), с профессиональными Интернет-ресурсами;</w:t>
      </w:r>
    </w:p>
    <w:p w:rsidR="001900D6" w:rsidRPr="001900D6" w:rsidRDefault="001900D6" w:rsidP="001900D6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0D6">
        <w:rPr>
          <w:rFonts w:ascii="Times New Roman" w:eastAsia="Calibri" w:hAnsi="Times New Roman" w:cs="Times New Roman"/>
          <w:sz w:val="24"/>
          <w:szCs w:val="24"/>
        </w:rPr>
        <w:t>- развитие познавательных способностей обучающихся, их преобразующей деятельности;</w:t>
      </w:r>
    </w:p>
    <w:p w:rsidR="001900D6" w:rsidRPr="001900D6" w:rsidRDefault="001900D6" w:rsidP="001900D6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0D6">
        <w:rPr>
          <w:rFonts w:ascii="Times New Roman" w:eastAsia="Calibri" w:hAnsi="Times New Roman" w:cs="Times New Roman"/>
          <w:sz w:val="24"/>
          <w:szCs w:val="24"/>
        </w:rPr>
        <w:t>- овладение профессиональной терминологией;</w:t>
      </w:r>
    </w:p>
    <w:p w:rsidR="001900D6" w:rsidRPr="001900D6" w:rsidRDefault="001900D6" w:rsidP="001900D6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0D6">
        <w:rPr>
          <w:rFonts w:ascii="Times New Roman" w:eastAsia="Calibri" w:hAnsi="Times New Roman" w:cs="Times New Roman"/>
          <w:sz w:val="24"/>
          <w:szCs w:val="24"/>
        </w:rPr>
        <w:t>- освоение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:rsidR="001900D6" w:rsidRPr="001900D6" w:rsidRDefault="001900D6" w:rsidP="001900D6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0D6">
        <w:rPr>
          <w:rFonts w:ascii="Times New Roman" w:eastAsia="Calibri" w:hAnsi="Times New Roman" w:cs="Times New Roman"/>
          <w:sz w:val="24"/>
          <w:szCs w:val="24"/>
        </w:rPr>
        <w:t>- формирование умений публичного выступления, участия в дискуссии и диспуте.</w:t>
      </w:r>
    </w:p>
    <w:p w:rsidR="001900D6" w:rsidRPr="001900D6" w:rsidRDefault="001900D6" w:rsidP="001900D6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0D6">
        <w:rPr>
          <w:rFonts w:ascii="Times New Roman" w:eastAsia="Calibri" w:hAnsi="Times New Roman" w:cs="Times New Roman"/>
          <w:sz w:val="24"/>
          <w:szCs w:val="24"/>
        </w:rPr>
        <w:t>Под руководством преподавателя осуществляется подготовка к интерактивным формам учебных занятий (участие в ситуативных и деловых играх), подготовка к тестированию, экзамену, выполнение творческих исследовательских заданий.</w:t>
      </w:r>
    </w:p>
    <w:p w:rsidR="001900D6" w:rsidRPr="001900D6" w:rsidRDefault="001900D6" w:rsidP="001900D6">
      <w:pPr>
        <w:pStyle w:val="a6"/>
        <w:keepNext/>
        <w:numPr>
          <w:ilvl w:val="1"/>
          <w:numId w:val="26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8" w:name="_Toc184922274"/>
      <w:bookmarkStart w:id="19" w:name="_Toc4695158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Start w:id="20" w:name="_Toc190012371"/>
      <w:r w:rsidRPr="001900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 самостоятельной работы</w:t>
      </w:r>
      <w:bookmarkEnd w:id="18"/>
      <w:bookmarkEnd w:id="20"/>
      <w:r w:rsidRPr="001900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End w:id="19"/>
    </w:p>
    <w:p w:rsidR="001900D6" w:rsidRDefault="001900D6" w:rsidP="001900D6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0D6">
        <w:rPr>
          <w:rFonts w:ascii="Times New Roman" w:eastAsia="Calibri" w:hAnsi="Times New Roman" w:cs="Times New Roman"/>
          <w:sz w:val="24"/>
          <w:szCs w:val="24"/>
        </w:rPr>
        <w:t xml:space="preserve">Самостоятельная работа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:rsidR="007733CD" w:rsidRDefault="007733CD" w:rsidP="001900D6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3FC3" w:rsidRPr="001D6EB5" w:rsidRDefault="00B03FC3" w:rsidP="00B03FC3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6E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Содержание самостоятельной работы </w:t>
      </w:r>
      <w:r w:rsidR="001900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обучающихся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992"/>
        <w:gridCol w:w="1134"/>
        <w:gridCol w:w="3686"/>
      </w:tblGrid>
      <w:tr w:rsidR="00EA6A16" w:rsidRPr="00EA6A16" w:rsidTr="00246700">
        <w:trPr>
          <w:cantSplit/>
          <w:trHeight w:val="572"/>
        </w:trPr>
        <w:tc>
          <w:tcPr>
            <w:tcW w:w="3686" w:type="dxa"/>
            <w:vMerge w:val="restart"/>
          </w:tcPr>
          <w:p w:rsidR="00B03FC3" w:rsidRPr="00EA6A16" w:rsidRDefault="00B03FC3" w:rsidP="00B03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3FC3" w:rsidRPr="00EA6A16" w:rsidRDefault="00B03FC3" w:rsidP="00B03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3FC3" w:rsidRPr="00EA6A16" w:rsidRDefault="00B03FC3" w:rsidP="00B03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6A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Темы для самостоятельной работы студентов</w:t>
            </w:r>
          </w:p>
        </w:tc>
        <w:tc>
          <w:tcPr>
            <w:tcW w:w="2126" w:type="dxa"/>
            <w:gridSpan w:val="2"/>
          </w:tcPr>
          <w:p w:rsidR="00B03FC3" w:rsidRPr="00EA6A16" w:rsidRDefault="00B03FC3" w:rsidP="00B03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6A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686" w:type="dxa"/>
            <w:vMerge w:val="restart"/>
          </w:tcPr>
          <w:p w:rsidR="00B03FC3" w:rsidRPr="00EA6A16" w:rsidRDefault="00B03FC3" w:rsidP="00B03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03FC3" w:rsidRPr="00EA6A16" w:rsidRDefault="00B03FC3" w:rsidP="00B03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03FC3" w:rsidRPr="00EA6A16" w:rsidRDefault="00B03FC3" w:rsidP="00B03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03FC3" w:rsidRPr="00EA6A16" w:rsidRDefault="00B03FC3" w:rsidP="00B03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03FC3" w:rsidRPr="00EA6A16" w:rsidRDefault="00B03FC3" w:rsidP="00B03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6A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и содержание самостоятельной работы студентов</w:t>
            </w:r>
          </w:p>
        </w:tc>
      </w:tr>
      <w:tr w:rsidR="00EA6A16" w:rsidRPr="00EA6A16" w:rsidTr="00246700">
        <w:trPr>
          <w:cantSplit/>
          <w:trHeight w:val="1265"/>
        </w:trPr>
        <w:tc>
          <w:tcPr>
            <w:tcW w:w="3686" w:type="dxa"/>
            <w:vMerge/>
          </w:tcPr>
          <w:p w:rsidR="00B03FC3" w:rsidRPr="00EA6A16" w:rsidRDefault="00B03FC3" w:rsidP="00B03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extDirection w:val="btLr"/>
          </w:tcPr>
          <w:p w:rsidR="00B03FC3" w:rsidRPr="00EA6A16" w:rsidRDefault="00B03FC3" w:rsidP="00B03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очной формы обучения</w:t>
            </w:r>
          </w:p>
        </w:tc>
        <w:tc>
          <w:tcPr>
            <w:tcW w:w="1134" w:type="dxa"/>
            <w:textDirection w:val="btLr"/>
          </w:tcPr>
          <w:p w:rsidR="00B03FC3" w:rsidRPr="00EA6A16" w:rsidRDefault="00B03FC3" w:rsidP="00B03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заочной формы обучения</w:t>
            </w:r>
          </w:p>
        </w:tc>
        <w:tc>
          <w:tcPr>
            <w:tcW w:w="3686" w:type="dxa"/>
            <w:vMerge/>
          </w:tcPr>
          <w:p w:rsidR="00B03FC3" w:rsidRPr="00EA6A16" w:rsidRDefault="00B03FC3" w:rsidP="00B03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0C1" w:rsidRPr="00EA6A16" w:rsidTr="00246700">
        <w:trPr>
          <w:cantSplit/>
        </w:trPr>
        <w:tc>
          <w:tcPr>
            <w:tcW w:w="3686" w:type="dxa"/>
          </w:tcPr>
          <w:p w:rsidR="00D320C1" w:rsidRPr="00EA6A16" w:rsidRDefault="00D320C1" w:rsidP="00D320C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A16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Информационная культура в контексте глобальных изменений современного общества.</w:t>
            </w:r>
          </w:p>
        </w:tc>
        <w:tc>
          <w:tcPr>
            <w:tcW w:w="992" w:type="dxa"/>
          </w:tcPr>
          <w:p w:rsidR="00D320C1" w:rsidRPr="00D320C1" w:rsidRDefault="00D320C1" w:rsidP="00D320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20C1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134" w:type="dxa"/>
          </w:tcPr>
          <w:p w:rsidR="00D320C1" w:rsidRPr="00C70150" w:rsidRDefault="00C70150" w:rsidP="00D320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3686" w:type="dxa"/>
          </w:tcPr>
          <w:p w:rsidR="00D320C1" w:rsidRPr="00EA6A16" w:rsidRDefault="00D320C1" w:rsidP="00D320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A16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семинарским занятиям</w:t>
            </w:r>
          </w:p>
        </w:tc>
      </w:tr>
      <w:tr w:rsidR="00D320C1" w:rsidRPr="00EA6A16" w:rsidTr="00246700">
        <w:trPr>
          <w:cantSplit/>
        </w:trPr>
        <w:tc>
          <w:tcPr>
            <w:tcW w:w="3686" w:type="dxa"/>
          </w:tcPr>
          <w:p w:rsidR="00D320C1" w:rsidRPr="00EA6A16" w:rsidRDefault="00D320C1" w:rsidP="00D320C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A1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Информационная культура как междисциплинарное научное направление. </w:t>
            </w:r>
          </w:p>
        </w:tc>
        <w:tc>
          <w:tcPr>
            <w:tcW w:w="992" w:type="dxa"/>
          </w:tcPr>
          <w:p w:rsidR="00D320C1" w:rsidRPr="00D320C1" w:rsidRDefault="00D320C1" w:rsidP="00D320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20C1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134" w:type="dxa"/>
          </w:tcPr>
          <w:p w:rsidR="00D320C1" w:rsidRPr="00C70150" w:rsidRDefault="00C70150" w:rsidP="00D320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3686" w:type="dxa"/>
          </w:tcPr>
          <w:p w:rsidR="00D320C1" w:rsidRPr="00EA6A16" w:rsidRDefault="00D320C1" w:rsidP="00D320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A16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семинарским занятиям</w:t>
            </w:r>
          </w:p>
        </w:tc>
      </w:tr>
      <w:tr w:rsidR="00D320C1" w:rsidRPr="00EA6A16" w:rsidTr="00246700">
        <w:trPr>
          <w:cantSplit/>
        </w:trPr>
        <w:tc>
          <w:tcPr>
            <w:tcW w:w="3686" w:type="dxa"/>
          </w:tcPr>
          <w:p w:rsidR="00D320C1" w:rsidRPr="00EA6A16" w:rsidRDefault="00D320C1" w:rsidP="00D320C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A16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Деятельность международных и российских организаций по информационной подготовке граждан.</w:t>
            </w:r>
          </w:p>
        </w:tc>
        <w:tc>
          <w:tcPr>
            <w:tcW w:w="992" w:type="dxa"/>
          </w:tcPr>
          <w:p w:rsidR="00D320C1" w:rsidRPr="00D320C1" w:rsidRDefault="00D320C1" w:rsidP="00D320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20C1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134" w:type="dxa"/>
          </w:tcPr>
          <w:p w:rsidR="00D320C1" w:rsidRPr="00C70150" w:rsidRDefault="00C70150" w:rsidP="00D320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3686" w:type="dxa"/>
          </w:tcPr>
          <w:p w:rsidR="00D320C1" w:rsidRPr="00EA6A16" w:rsidRDefault="00D320C1" w:rsidP="00D320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A16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семинарским занятиям</w:t>
            </w:r>
          </w:p>
        </w:tc>
      </w:tr>
      <w:tr w:rsidR="00D320C1" w:rsidRPr="00EA6A16" w:rsidTr="00246700">
        <w:trPr>
          <w:cantSplit/>
        </w:trPr>
        <w:tc>
          <w:tcPr>
            <w:tcW w:w="3686" w:type="dxa"/>
          </w:tcPr>
          <w:p w:rsidR="00D320C1" w:rsidRPr="00EA6A16" w:rsidRDefault="00D320C1" w:rsidP="00D320C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A16">
              <w:rPr>
                <w:rFonts w:ascii="Times New Roman" w:eastAsia="Calibri" w:hAnsi="Times New Roman" w:cs="Times New Roman"/>
                <w:sz w:val="24"/>
                <w:szCs w:val="24"/>
              </w:rPr>
              <w:t>Первичные документы как составная часть информационных ресурсов общества.</w:t>
            </w:r>
          </w:p>
        </w:tc>
        <w:tc>
          <w:tcPr>
            <w:tcW w:w="992" w:type="dxa"/>
          </w:tcPr>
          <w:p w:rsidR="00D320C1" w:rsidRPr="00D320C1" w:rsidRDefault="00D320C1" w:rsidP="00D320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20C1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134" w:type="dxa"/>
          </w:tcPr>
          <w:p w:rsidR="00D320C1" w:rsidRPr="00C70150" w:rsidRDefault="00C70150" w:rsidP="00D320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3686" w:type="dxa"/>
          </w:tcPr>
          <w:p w:rsidR="00D320C1" w:rsidRPr="00EA6A16" w:rsidRDefault="00D320C1" w:rsidP="00D320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A16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семинарским занятиям</w:t>
            </w:r>
          </w:p>
        </w:tc>
      </w:tr>
      <w:tr w:rsidR="00D320C1" w:rsidRPr="00EA6A16" w:rsidTr="00246700">
        <w:trPr>
          <w:cantSplit/>
        </w:trPr>
        <w:tc>
          <w:tcPr>
            <w:tcW w:w="3686" w:type="dxa"/>
          </w:tcPr>
          <w:p w:rsidR="00D320C1" w:rsidRPr="00EA6A16" w:rsidRDefault="00D320C1" w:rsidP="00D320C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A16">
              <w:rPr>
                <w:rFonts w:ascii="Times New Roman" w:eastAsia="Calibri" w:hAnsi="Times New Roman" w:cs="Times New Roman"/>
                <w:sz w:val="24"/>
                <w:szCs w:val="24"/>
              </w:rPr>
              <w:t>Вторичные документы и информационные издания как средства преодоления</w:t>
            </w:r>
          </w:p>
          <w:p w:rsidR="00D320C1" w:rsidRPr="00EA6A16" w:rsidRDefault="00D320C1" w:rsidP="00D320C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A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информационного кризиса. </w:t>
            </w:r>
          </w:p>
        </w:tc>
        <w:tc>
          <w:tcPr>
            <w:tcW w:w="992" w:type="dxa"/>
          </w:tcPr>
          <w:p w:rsidR="00D320C1" w:rsidRPr="00D320C1" w:rsidRDefault="00D320C1" w:rsidP="00D320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20C1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134" w:type="dxa"/>
          </w:tcPr>
          <w:p w:rsidR="00D320C1" w:rsidRPr="00C70150" w:rsidRDefault="00C70150" w:rsidP="00D320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3686" w:type="dxa"/>
          </w:tcPr>
          <w:p w:rsidR="00D320C1" w:rsidRPr="00EA6A16" w:rsidRDefault="00D320C1" w:rsidP="00D320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A16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семинарским занятиям</w:t>
            </w:r>
          </w:p>
        </w:tc>
      </w:tr>
      <w:tr w:rsidR="00D320C1" w:rsidRPr="00EA6A16" w:rsidTr="00246700">
        <w:trPr>
          <w:cantSplit/>
        </w:trPr>
        <w:tc>
          <w:tcPr>
            <w:tcW w:w="3686" w:type="dxa"/>
          </w:tcPr>
          <w:p w:rsidR="00D320C1" w:rsidRPr="00EA6A16" w:rsidRDefault="00D320C1" w:rsidP="00D320C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A16">
              <w:rPr>
                <w:rFonts w:ascii="Times New Roman" w:eastAsia="Calibri" w:hAnsi="Times New Roman" w:cs="Times New Roman"/>
                <w:sz w:val="24"/>
                <w:szCs w:val="24"/>
              </w:rPr>
              <w:t>Интернет как источник информационных и медиаресурсов.</w:t>
            </w:r>
          </w:p>
        </w:tc>
        <w:tc>
          <w:tcPr>
            <w:tcW w:w="992" w:type="dxa"/>
          </w:tcPr>
          <w:p w:rsidR="00D320C1" w:rsidRPr="00D320C1" w:rsidRDefault="00D320C1" w:rsidP="00D320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20C1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134" w:type="dxa"/>
          </w:tcPr>
          <w:p w:rsidR="00D320C1" w:rsidRPr="00EA6A16" w:rsidRDefault="00D320C1" w:rsidP="00D320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A1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86" w:type="dxa"/>
          </w:tcPr>
          <w:p w:rsidR="00D320C1" w:rsidRPr="00EA6A16" w:rsidRDefault="00D320C1" w:rsidP="00D320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A16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семинарским занятиям</w:t>
            </w:r>
          </w:p>
        </w:tc>
      </w:tr>
      <w:tr w:rsidR="00D320C1" w:rsidRPr="00EA6A16" w:rsidTr="00246700">
        <w:trPr>
          <w:cantSplit/>
        </w:trPr>
        <w:tc>
          <w:tcPr>
            <w:tcW w:w="3686" w:type="dxa"/>
          </w:tcPr>
          <w:p w:rsidR="00D320C1" w:rsidRPr="00EA6A16" w:rsidRDefault="00D320C1" w:rsidP="00D320C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A16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Информационные потребности и информационные запросы.</w:t>
            </w:r>
          </w:p>
        </w:tc>
        <w:tc>
          <w:tcPr>
            <w:tcW w:w="992" w:type="dxa"/>
          </w:tcPr>
          <w:p w:rsidR="00D320C1" w:rsidRPr="00D320C1" w:rsidRDefault="00D320C1" w:rsidP="00D320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20C1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134" w:type="dxa"/>
          </w:tcPr>
          <w:p w:rsidR="00D320C1" w:rsidRPr="00EA6A16" w:rsidRDefault="00D320C1" w:rsidP="00D3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86" w:type="dxa"/>
          </w:tcPr>
          <w:p w:rsidR="00D320C1" w:rsidRPr="00EA6A16" w:rsidRDefault="00D320C1" w:rsidP="00D320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A16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семинарским занятиям</w:t>
            </w:r>
          </w:p>
        </w:tc>
      </w:tr>
      <w:tr w:rsidR="00C70150" w:rsidRPr="00EA6A16" w:rsidTr="00246700">
        <w:trPr>
          <w:cantSplit/>
        </w:trPr>
        <w:tc>
          <w:tcPr>
            <w:tcW w:w="3686" w:type="dxa"/>
          </w:tcPr>
          <w:p w:rsidR="00C70150" w:rsidRPr="00EA6A16" w:rsidRDefault="00C70150" w:rsidP="00C70150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150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навигации и поиска в Интернете.</w:t>
            </w:r>
          </w:p>
        </w:tc>
        <w:tc>
          <w:tcPr>
            <w:tcW w:w="992" w:type="dxa"/>
          </w:tcPr>
          <w:p w:rsidR="00C70150" w:rsidRPr="00D320C1" w:rsidRDefault="00C70150" w:rsidP="00C7015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C70150" w:rsidRPr="00C70150" w:rsidRDefault="00C70150" w:rsidP="00C7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3686" w:type="dxa"/>
          </w:tcPr>
          <w:p w:rsidR="00C70150" w:rsidRDefault="00C70150" w:rsidP="00C70150">
            <w:r w:rsidRPr="00F41F4E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семинарским занятиям</w:t>
            </w:r>
          </w:p>
        </w:tc>
      </w:tr>
      <w:tr w:rsidR="00C70150" w:rsidRPr="00EA6A16" w:rsidTr="00246700">
        <w:trPr>
          <w:cantSplit/>
        </w:trPr>
        <w:tc>
          <w:tcPr>
            <w:tcW w:w="3686" w:type="dxa"/>
          </w:tcPr>
          <w:p w:rsidR="00C70150" w:rsidRPr="00EA6A16" w:rsidRDefault="00C70150" w:rsidP="00C70150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20C1">
              <w:rPr>
                <w:rFonts w:ascii="Times New Roman" w:eastAsia="Calibri" w:hAnsi="Times New Roman" w:cs="Times New Roman"/>
                <w:sz w:val="24"/>
                <w:szCs w:val="24"/>
              </w:rPr>
              <w:t>Поиск информации в электронных научных библиотеках.</w:t>
            </w:r>
          </w:p>
        </w:tc>
        <w:tc>
          <w:tcPr>
            <w:tcW w:w="992" w:type="dxa"/>
          </w:tcPr>
          <w:p w:rsidR="00C70150" w:rsidRPr="00D320C1" w:rsidRDefault="00C70150" w:rsidP="00C701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20C1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134" w:type="dxa"/>
          </w:tcPr>
          <w:p w:rsidR="00C70150" w:rsidRPr="00C70150" w:rsidRDefault="00C70150" w:rsidP="00C7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3686" w:type="dxa"/>
          </w:tcPr>
          <w:p w:rsidR="00C70150" w:rsidRDefault="00C70150" w:rsidP="00C70150">
            <w:r w:rsidRPr="00F41F4E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семинарским занятиям</w:t>
            </w:r>
          </w:p>
        </w:tc>
      </w:tr>
      <w:tr w:rsidR="00D320C1" w:rsidRPr="00EA6A16" w:rsidTr="00246700">
        <w:trPr>
          <w:cantSplit/>
        </w:trPr>
        <w:tc>
          <w:tcPr>
            <w:tcW w:w="3686" w:type="dxa"/>
          </w:tcPr>
          <w:p w:rsidR="00D320C1" w:rsidRPr="00EA6A16" w:rsidRDefault="00D320C1" w:rsidP="00D320C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A16">
              <w:rPr>
                <w:rFonts w:ascii="Times New Roman" w:eastAsia="Calibri" w:hAnsi="Times New Roman" w:cs="Times New Roman"/>
                <w:sz w:val="24"/>
                <w:szCs w:val="24"/>
              </w:rPr>
              <w:t>Текст как объект аналитико-синтетической переработки.</w:t>
            </w:r>
          </w:p>
        </w:tc>
        <w:tc>
          <w:tcPr>
            <w:tcW w:w="992" w:type="dxa"/>
          </w:tcPr>
          <w:p w:rsidR="00D320C1" w:rsidRPr="00D320C1" w:rsidRDefault="00D320C1" w:rsidP="00D320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20C1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134" w:type="dxa"/>
          </w:tcPr>
          <w:p w:rsidR="00D320C1" w:rsidRPr="00C70150" w:rsidRDefault="00C70150" w:rsidP="00D3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3686" w:type="dxa"/>
          </w:tcPr>
          <w:p w:rsidR="00D320C1" w:rsidRPr="00EA6A16" w:rsidRDefault="00D320C1" w:rsidP="00D320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A16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семинарским занятиям</w:t>
            </w:r>
          </w:p>
        </w:tc>
      </w:tr>
      <w:tr w:rsidR="00D320C1" w:rsidRPr="00EA6A16" w:rsidTr="00246700">
        <w:trPr>
          <w:cantSplit/>
        </w:trPr>
        <w:tc>
          <w:tcPr>
            <w:tcW w:w="3686" w:type="dxa"/>
          </w:tcPr>
          <w:p w:rsidR="00D320C1" w:rsidRPr="00EA6A16" w:rsidRDefault="00D320C1" w:rsidP="00D320C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A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Определение как основа понимания текста. </w:t>
            </w:r>
          </w:p>
        </w:tc>
        <w:tc>
          <w:tcPr>
            <w:tcW w:w="992" w:type="dxa"/>
          </w:tcPr>
          <w:p w:rsidR="00D320C1" w:rsidRPr="00D320C1" w:rsidRDefault="00D320C1" w:rsidP="00D320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20C1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134" w:type="dxa"/>
          </w:tcPr>
          <w:p w:rsidR="00D320C1" w:rsidRPr="00C70150" w:rsidRDefault="00C70150" w:rsidP="00D3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3686" w:type="dxa"/>
          </w:tcPr>
          <w:p w:rsidR="00D320C1" w:rsidRPr="00EA6A16" w:rsidRDefault="00D320C1" w:rsidP="00D320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A16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семинарским занятиям</w:t>
            </w:r>
          </w:p>
        </w:tc>
      </w:tr>
      <w:tr w:rsidR="00D320C1" w:rsidRPr="00EA6A16" w:rsidTr="00246700">
        <w:trPr>
          <w:cantSplit/>
        </w:trPr>
        <w:tc>
          <w:tcPr>
            <w:tcW w:w="3686" w:type="dxa"/>
          </w:tcPr>
          <w:p w:rsidR="00D320C1" w:rsidRPr="00EA6A16" w:rsidRDefault="00D320C1" w:rsidP="00D320C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A16">
              <w:rPr>
                <w:rFonts w:ascii="Times New Roman" w:eastAsia="Calibri" w:hAnsi="Times New Roman" w:cs="Times New Roman"/>
                <w:sz w:val="24"/>
                <w:szCs w:val="24"/>
              </w:rPr>
              <w:t>Интеллектуальные приемы работы с текстом</w:t>
            </w:r>
          </w:p>
        </w:tc>
        <w:tc>
          <w:tcPr>
            <w:tcW w:w="992" w:type="dxa"/>
          </w:tcPr>
          <w:p w:rsidR="00D320C1" w:rsidRPr="00D320C1" w:rsidRDefault="00D320C1" w:rsidP="00D320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20C1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134" w:type="dxa"/>
          </w:tcPr>
          <w:p w:rsidR="00D320C1" w:rsidRPr="00C70150" w:rsidRDefault="00C70150" w:rsidP="00D3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3686" w:type="dxa"/>
          </w:tcPr>
          <w:p w:rsidR="00D320C1" w:rsidRPr="00EA6A16" w:rsidRDefault="00D320C1" w:rsidP="00D320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A16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семинарским занятиям</w:t>
            </w:r>
          </w:p>
        </w:tc>
      </w:tr>
      <w:tr w:rsidR="00D320C1" w:rsidRPr="00EA6A16" w:rsidTr="00246700">
        <w:trPr>
          <w:cantSplit/>
          <w:trHeight w:val="658"/>
        </w:trPr>
        <w:tc>
          <w:tcPr>
            <w:tcW w:w="3686" w:type="dxa"/>
          </w:tcPr>
          <w:p w:rsidR="00D320C1" w:rsidRPr="00EA6A16" w:rsidRDefault="00D320C1" w:rsidP="00D320C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A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Алгоритм критического анализа текста. </w:t>
            </w:r>
          </w:p>
        </w:tc>
        <w:tc>
          <w:tcPr>
            <w:tcW w:w="992" w:type="dxa"/>
          </w:tcPr>
          <w:p w:rsidR="00D320C1" w:rsidRPr="00D320C1" w:rsidRDefault="00D320C1" w:rsidP="00D320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20C1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134" w:type="dxa"/>
          </w:tcPr>
          <w:p w:rsidR="00D320C1" w:rsidRPr="00C70150" w:rsidRDefault="00C70150" w:rsidP="00D3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3686" w:type="dxa"/>
          </w:tcPr>
          <w:p w:rsidR="00D320C1" w:rsidRPr="00EA6A16" w:rsidRDefault="00D320C1" w:rsidP="00D320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A16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семинарским занятиям</w:t>
            </w:r>
          </w:p>
        </w:tc>
      </w:tr>
      <w:tr w:rsidR="00D320C1" w:rsidRPr="00EA6A16" w:rsidTr="00246700">
        <w:trPr>
          <w:cantSplit/>
        </w:trPr>
        <w:tc>
          <w:tcPr>
            <w:tcW w:w="3686" w:type="dxa"/>
          </w:tcPr>
          <w:p w:rsidR="00D320C1" w:rsidRPr="00EA6A16" w:rsidRDefault="00D320C1" w:rsidP="00D320C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A16">
              <w:rPr>
                <w:rFonts w:ascii="Times New Roman" w:eastAsia="Calibri" w:hAnsi="Times New Roman" w:cs="Times New Roman"/>
                <w:sz w:val="24"/>
                <w:szCs w:val="24"/>
              </w:rPr>
              <w:t>Веб-сайты и веб-тексты как объекты аналитико</w:t>
            </w:r>
            <w:r w:rsidR="007733C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EA6A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синтетической переработки информации и критического анализа. </w:t>
            </w:r>
          </w:p>
        </w:tc>
        <w:tc>
          <w:tcPr>
            <w:tcW w:w="992" w:type="dxa"/>
          </w:tcPr>
          <w:p w:rsidR="00D320C1" w:rsidRPr="00D320C1" w:rsidRDefault="00D320C1" w:rsidP="00D320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20C1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134" w:type="dxa"/>
          </w:tcPr>
          <w:p w:rsidR="00D320C1" w:rsidRPr="00C70150" w:rsidRDefault="00C70150" w:rsidP="00D3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3686" w:type="dxa"/>
          </w:tcPr>
          <w:p w:rsidR="00D320C1" w:rsidRPr="00EA6A16" w:rsidRDefault="00D320C1" w:rsidP="00D320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A16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семинарским занятиям</w:t>
            </w:r>
          </w:p>
        </w:tc>
      </w:tr>
      <w:tr w:rsidR="00D320C1" w:rsidRPr="00EA6A16" w:rsidTr="00246700">
        <w:trPr>
          <w:cantSplit/>
        </w:trPr>
        <w:tc>
          <w:tcPr>
            <w:tcW w:w="3686" w:type="dxa"/>
          </w:tcPr>
          <w:p w:rsidR="00D320C1" w:rsidRPr="00EA6A16" w:rsidRDefault="00D320C1" w:rsidP="00D320C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A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Функциональные стили речи в условиях Интернет-среды. </w:t>
            </w:r>
          </w:p>
        </w:tc>
        <w:tc>
          <w:tcPr>
            <w:tcW w:w="992" w:type="dxa"/>
          </w:tcPr>
          <w:p w:rsidR="00D320C1" w:rsidRPr="00D320C1" w:rsidRDefault="00D320C1" w:rsidP="00D320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20C1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134" w:type="dxa"/>
          </w:tcPr>
          <w:p w:rsidR="00D320C1" w:rsidRPr="00C70150" w:rsidRDefault="00C70150" w:rsidP="00D3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3686" w:type="dxa"/>
          </w:tcPr>
          <w:p w:rsidR="00D320C1" w:rsidRPr="00EA6A16" w:rsidRDefault="00D320C1" w:rsidP="00D320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A16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семинарским занятиям</w:t>
            </w:r>
          </w:p>
        </w:tc>
      </w:tr>
      <w:tr w:rsidR="00D320C1" w:rsidRPr="00EA6A16" w:rsidTr="00246700">
        <w:trPr>
          <w:cantSplit/>
        </w:trPr>
        <w:tc>
          <w:tcPr>
            <w:tcW w:w="3686" w:type="dxa"/>
          </w:tcPr>
          <w:p w:rsidR="00D320C1" w:rsidRPr="00EA6A16" w:rsidRDefault="00D320C1" w:rsidP="00D320C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A16">
              <w:rPr>
                <w:rFonts w:ascii="Times New Roman" w:eastAsia="Calibri" w:hAnsi="Times New Roman" w:cs="Times New Roman"/>
                <w:sz w:val="24"/>
                <w:szCs w:val="24"/>
              </w:rPr>
              <w:t>Веб-райтинг: сущность, виды.</w:t>
            </w:r>
          </w:p>
        </w:tc>
        <w:tc>
          <w:tcPr>
            <w:tcW w:w="992" w:type="dxa"/>
          </w:tcPr>
          <w:p w:rsidR="00D320C1" w:rsidRPr="00D320C1" w:rsidRDefault="00D320C1" w:rsidP="00D320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20C1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134" w:type="dxa"/>
          </w:tcPr>
          <w:p w:rsidR="00D320C1" w:rsidRPr="00EA6A16" w:rsidRDefault="00D320C1" w:rsidP="00D3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86" w:type="dxa"/>
          </w:tcPr>
          <w:p w:rsidR="00D320C1" w:rsidRPr="00EA6A16" w:rsidRDefault="00D320C1" w:rsidP="00D320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A16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семинарским занятиям</w:t>
            </w:r>
          </w:p>
        </w:tc>
      </w:tr>
      <w:tr w:rsidR="00D320C1" w:rsidRPr="00EA6A16" w:rsidTr="00246700">
        <w:trPr>
          <w:cantSplit/>
        </w:trPr>
        <w:tc>
          <w:tcPr>
            <w:tcW w:w="3686" w:type="dxa"/>
          </w:tcPr>
          <w:p w:rsidR="00D320C1" w:rsidRPr="00EA6A16" w:rsidRDefault="00D320C1" w:rsidP="00D320C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A16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смыслового чтения текстов при подготовке информационных продуктов.</w:t>
            </w:r>
          </w:p>
        </w:tc>
        <w:tc>
          <w:tcPr>
            <w:tcW w:w="992" w:type="dxa"/>
          </w:tcPr>
          <w:p w:rsidR="00D320C1" w:rsidRPr="00D320C1" w:rsidRDefault="00D320C1" w:rsidP="00D320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20C1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134" w:type="dxa"/>
          </w:tcPr>
          <w:p w:rsidR="00D320C1" w:rsidRPr="00EA6A16" w:rsidRDefault="00D320C1" w:rsidP="00D3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6" w:type="dxa"/>
          </w:tcPr>
          <w:p w:rsidR="00D320C1" w:rsidRPr="00EA6A16" w:rsidRDefault="00D320C1" w:rsidP="00D320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A16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семинарским занятиям</w:t>
            </w:r>
          </w:p>
        </w:tc>
      </w:tr>
      <w:tr w:rsidR="00D320C1" w:rsidRPr="00EA6A16" w:rsidTr="00246700">
        <w:trPr>
          <w:cantSplit/>
        </w:trPr>
        <w:tc>
          <w:tcPr>
            <w:tcW w:w="3686" w:type="dxa"/>
          </w:tcPr>
          <w:p w:rsidR="00D320C1" w:rsidRPr="00EA6A16" w:rsidRDefault="00D320C1" w:rsidP="00D320C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A1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Цитирование как средство достижения точности изложения и проявление информационной этики</w:t>
            </w:r>
          </w:p>
        </w:tc>
        <w:tc>
          <w:tcPr>
            <w:tcW w:w="992" w:type="dxa"/>
          </w:tcPr>
          <w:p w:rsidR="00D320C1" w:rsidRPr="00D320C1" w:rsidRDefault="00D320C1" w:rsidP="00D320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20C1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134" w:type="dxa"/>
          </w:tcPr>
          <w:p w:rsidR="00D320C1" w:rsidRPr="00C70150" w:rsidRDefault="00C70150" w:rsidP="00D3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3686" w:type="dxa"/>
          </w:tcPr>
          <w:p w:rsidR="00D320C1" w:rsidRPr="00EA6A16" w:rsidRDefault="00D320C1" w:rsidP="00D320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A16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семинарским занятиям</w:t>
            </w:r>
          </w:p>
        </w:tc>
      </w:tr>
    </w:tbl>
    <w:p w:rsidR="00EA6A16" w:rsidRDefault="00EA6A16" w:rsidP="00B03FC3">
      <w:pPr>
        <w:spacing w:after="0" w:line="240" w:lineRule="auto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</w:pPr>
    </w:p>
    <w:p w:rsidR="00B03FC3" w:rsidRPr="005E7340" w:rsidRDefault="00B03FC3" w:rsidP="005E7340">
      <w:pPr>
        <w:pStyle w:val="3"/>
        <w:keepLines w:val="0"/>
        <w:numPr>
          <w:ilvl w:val="0"/>
          <w:numId w:val="26"/>
        </w:numPr>
        <w:spacing w:before="0"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ru-RU"/>
        </w:rPr>
      </w:pPr>
      <w:bookmarkStart w:id="21" w:name="_Toc190012372"/>
      <w:r w:rsidRPr="005E7340">
        <w:rPr>
          <w:rFonts w:ascii="Times New Roman" w:eastAsia="Times New Roman" w:hAnsi="Times New Roman" w:cs="Times New Roman"/>
          <w:b/>
          <w:color w:val="auto"/>
          <w:lang w:eastAsia="ru-RU"/>
        </w:rPr>
        <w:t>Фонд оценочных средств</w:t>
      </w:r>
      <w:bookmarkEnd w:id="21"/>
      <w:r w:rsidRPr="005E7340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 </w:t>
      </w:r>
    </w:p>
    <w:p w:rsidR="00B93C1D" w:rsidRPr="0009357D" w:rsidRDefault="00B93C1D" w:rsidP="00B93C1D">
      <w:pPr>
        <w:pStyle w:val="a8"/>
        <w:spacing w:line="275" w:lineRule="exact"/>
        <w:ind w:left="360"/>
        <w:jc w:val="both"/>
        <w:rPr>
          <w:b/>
          <w:sz w:val="24"/>
        </w:rPr>
      </w:pPr>
      <w:r w:rsidRPr="0009357D">
        <w:rPr>
          <w:sz w:val="24"/>
        </w:rPr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образовательной среде (</w:t>
      </w:r>
      <w:r w:rsidR="00963486" w:rsidRPr="00963486">
        <w:rPr>
          <w:sz w:val="24"/>
        </w:rPr>
        <w:t>https://edu2020.kemgik.ru/course/view.php?id=3554</w:t>
      </w:r>
      <w:r w:rsidRPr="0009357D">
        <w:rPr>
          <w:sz w:val="24"/>
        </w:rPr>
        <w:t xml:space="preserve">). </w:t>
      </w:r>
    </w:p>
    <w:p w:rsidR="00B93C1D" w:rsidRPr="00B93C1D" w:rsidRDefault="00B93C1D" w:rsidP="00B93C1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7340" w:rsidRDefault="00B03FC3" w:rsidP="005E7340">
      <w:pPr>
        <w:pStyle w:val="3"/>
        <w:keepLines w:val="0"/>
        <w:numPr>
          <w:ilvl w:val="0"/>
          <w:numId w:val="26"/>
        </w:numPr>
        <w:spacing w:before="0"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ru-RU"/>
        </w:rPr>
      </w:pPr>
      <w:bookmarkStart w:id="22" w:name="_Toc190012373"/>
      <w:r w:rsidRPr="005E7340">
        <w:rPr>
          <w:rFonts w:ascii="Times New Roman" w:eastAsia="Times New Roman" w:hAnsi="Times New Roman" w:cs="Times New Roman"/>
          <w:b/>
          <w:color w:val="auto"/>
          <w:lang w:eastAsia="ru-RU"/>
        </w:rPr>
        <w:t>Учебно-методическое и информационное обеспечение дисциплины</w:t>
      </w:r>
      <w:bookmarkEnd w:id="22"/>
    </w:p>
    <w:p w:rsidR="00B03FC3" w:rsidRPr="005E7340" w:rsidRDefault="00B03FC3" w:rsidP="005E7340">
      <w:pPr>
        <w:pStyle w:val="3"/>
        <w:keepLines w:val="0"/>
        <w:spacing w:before="0"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ru-RU"/>
        </w:rPr>
      </w:pPr>
      <w:bookmarkStart w:id="23" w:name="_Toc190012374"/>
      <w:r w:rsidRPr="005E7340">
        <w:rPr>
          <w:rFonts w:ascii="Times New Roman" w:eastAsia="Times New Roman" w:hAnsi="Times New Roman" w:cs="Times New Roman"/>
          <w:b/>
          <w:color w:val="auto"/>
          <w:lang w:eastAsia="ru-RU"/>
        </w:rPr>
        <w:t>8.1. Основная литература</w:t>
      </w:r>
      <w:bookmarkEnd w:id="23"/>
    </w:p>
    <w:p w:rsidR="00090499" w:rsidRPr="003E1701" w:rsidRDefault="00090499" w:rsidP="00090499">
      <w:pPr>
        <w:numPr>
          <w:ilvl w:val="0"/>
          <w:numId w:val="3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701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Гендина, Н. И. Информационная культура личности: технология продуктивной интеллектуальной работы с информацией в условиях интернетсреды : учебное пособие : в 2 т. / Н. И. Гендина, Е. В. Косолапова, Л. Н. Рябцева ; науч. ред. Н. И. Гендина ; Кемеров. гос. ин-т культуры. – Кемерово : КемГИК, 2020. – Т. 1. – 357 с.</w:t>
      </w:r>
    </w:p>
    <w:p w:rsidR="005D469C" w:rsidRPr="003E1701" w:rsidRDefault="005D469C" w:rsidP="005D469C">
      <w:pPr>
        <w:numPr>
          <w:ilvl w:val="0"/>
          <w:numId w:val="3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701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Гендина, Н. И. Информационная культура личности: технология продуктивной интеллектуальной работы с информацией в условиях интернетсреды : учебное пособие: в 2 т. / Н. И. Гендина, Е. В. Косолапова, Л. Н. Рябцева ; науч. ред. Н. И. Гендина ; Кемеров. гос. ин-т культуры. – Кемерово : КемГИК, 2020. – Т. 2. – 309 с.</w:t>
      </w:r>
    </w:p>
    <w:p w:rsidR="00B03FC3" w:rsidRPr="005E7340" w:rsidRDefault="00B03FC3" w:rsidP="005E7340">
      <w:pPr>
        <w:pStyle w:val="3"/>
        <w:keepLines w:val="0"/>
        <w:spacing w:before="0"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ru-RU"/>
        </w:rPr>
      </w:pPr>
      <w:bookmarkStart w:id="24" w:name="_Toc190012375"/>
      <w:r w:rsidRPr="005E7340">
        <w:rPr>
          <w:rFonts w:ascii="Times New Roman" w:eastAsia="Times New Roman" w:hAnsi="Times New Roman" w:cs="Times New Roman"/>
          <w:b/>
          <w:color w:val="auto"/>
          <w:lang w:eastAsia="ru-RU"/>
        </w:rPr>
        <w:t>8.2. Дополнительная литература</w:t>
      </w:r>
      <w:bookmarkEnd w:id="24"/>
    </w:p>
    <w:p w:rsidR="00EA761C" w:rsidRPr="00963486" w:rsidRDefault="00EA761C" w:rsidP="00963486">
      <w:pPr>
        <w:numPr>
          <w:ilvl w:val="0"/>
          <w:numId w:val="3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48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Медийная и информационная грамотность</w:t>
      </w:r>
      <w:r w:rsidR="001907B8" w:rsidRPr="00963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3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программа обучения педагогов / К. Уилсон [и др.]; Институт ЮНЕСКО по информационным технологиям в образовании. – </w:t>
      </w:r>
      <w:r w:rsidR="001907B8" w:rsidRPr="00963486">
        <w:rPr>
          <w:rFonts w:ascii="Times New Roman" w:eastAsia="Times New Roman" w:hAnsi="Times New Roman" w:cs="Times New Roman"/>
          <w:sz w:val="24"/>
          <w:szCs w:val="24"/>
          <w:lang w:eastAsia="ru-RU"/>
        </w:rPr>
        <w:t>URL</w:t>
      </w:r>
      <w:r w:rsidRPr="00963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hyperlink r:id="rId11" w:history="1">
        <w:r w:rsidR="001907B8" w:rsidRPr="00963486">
          <w:rPr>
            <w:rStyle w:val="a5"/>
            <w:rFonts w:ascii="Times New Roman" w:hAnsi="Times New Roman" w:cs="Times New Roman"/>
            <w:sz w:val="24"/>
            <w:szCs w:val="24"/>
          </w:rPr>
          <w:t>http://iite.unesco.org/pics/publications/ru/files/3214706.pdf</w:t>
        </w:r>
      </w:hyperlink>
      <w:r w:rsidR="001907B8" w:rsidRPr="00963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(дата обращения: 20.08.2024)</w:t>
      </w:r>
      <w:r w:rsidRPr="00963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A761C" w:rsidRPr="00963486" w:rsidRDefault="00EA761C" w:rsidP="00963486">
      <w:pPr>
        <w:numPr>
          <w:ilvl w:val="0"/>
          <w:numId w:val="3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Московская декларация медиа- и информационной грамотности. [Москва, 24-28 июня 2012 г.] // Российский комитет Программы ЮНЕСКО «Информация для всех»: сайт. – Электрон. дан. – Москва, 2006. - </w:t>
      </w:r>
      <w:r w:rsidR="001907B8" w:rsidRPr="00963486">
        <w:rPr>
          <w:rFonts w:ascii="Times New Roman" w:eastAsia="Times New Roman" w:hAnsi="Times New Roman" w:cs="Times New Roman"/>
          <w:sz w:val="24"/>
          <w:szCs w:val="24"/>
          <w:lang w:eastAsia="ru-RU"/>
        </w:rPr>
        <w:t>URL</w:t>
      </w:r>
      <w:r w:rsidRPr="00963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hyperlink r:id="rId12" w:history="1">
        <w:r w:rsidR="001907B8" w:rsidRPr="00963486">
          <w:rPr>
            <w:rStyle w:val="a5"/>
            <w:rFonts w:ascii="Times New Roman" w:hAnsi="Times New Roman" w:cs="Times New Roman"/>
            <w:sz w:val="24"/>
            <w:szCs w:val="24"/>
          </w:rPr>
          <w:t>http://www.ifapcom.ru/ru/news/1347</w:t>
        </w:r>
      </w:hyperlink>
      <w:r w:rsidR="001907B8" w:rsidRPr="00963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(дата обращения: 20.08.2024)</w:t>
      </w:r>
      <w:r w:rsidRPr="00963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A761C" w:rsidRPr="00963486" w:rsidRDefault="00EA761C" w:rsidP="00963486">
      <w:pPr>
        <w:numPr>
          <w:ilvl w:val="0"/>
          <w:numId w:val="3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Федоров, А. В. Словарь терминов по медиаобразованию, медиапедагогике, медиаграмотности, медиакомпетентности / А. В. Федоров. – Электрон. дан. – Москва: МОО «Информация для всех», 2014. 64c. – </w:t>
      </w:r>
      <w:r w:rsidR="001907B8" w:rsidRPr="00963486">
        <w:rPr>
          <w:rFonts w:ascii="Times New Roman" w:eastAsia="Times New Roman" w:hAnsi="Times New Roman" w:cs="Times New Roman"/>
          <w:sz w:val="24"/>
          <w:szCs w:val="24"/>
          <w:lang w:eastAsia="ru-RU"/>
        </w:rPr>
        <w:t>URL</w:t>
      </w:r>
      <w:r w:rsidRPr="00963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hyperlink r:id="rId13" w:history="1">
        <w:r w:rsidRPr="00963486">
          <w:rPr>
            <w:rStyle w:val="a5"/>
            <w:rFonts w:ascii="Times New Roman" w:hAnsi="Times New Roman" w:cs="Times New Roman"/>
            <w:sz w:val="24"/>
            <w:szCs w:val="24"/>
          </w:rPr>
          <w:t>http://www.ifap.ru/library/book546.pdf</w:t>
        </w:r>
      </w:hyperlink>
      <w:r w:rsidR="001907B8" w:rsidRPr="00963486">
        <w:rPr>
          <w:rFonts w:eastAsia="Times New Roman"/>
          <w:lang w:eastAsia="ru-RU"/>
        </w:rPr>
        <w:t xml:space="preserve"> </w:t>
      </w:r>
      <w:r w:rsidR="001907B8" w:rsidRPr="00963486">
        <w:rPr>
          <w:rFonts w:ascii="Times New Roman" w:eastAsia="Times New Roman" w:hAnsi="Times New Roman" w:cs="Times New Roman"/>
          <w:sz w:val="24"/>
          <w:szCs w:val="24"/>
          <w:lang w:eastAsia="ru-RU"/>
        </w:rPr>
        <w:t>(дата обращения: 20.08.2024)</w:t>
      </w:r>
      <w:r w:rsidRPr="0096348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761C" w:rsidRPr="00963486" w:rsidRDefault="005E7340" w:rsidP="00963486">
      <w:pPr>
        <w:pStyle w:val="3"/>
        <w:keepLines w:val="0"/>
        <w:numPr>
          <w:ilvl w:val="1"/>
          <w:numId w:val="26"/>
        </w:numPr>
        <w:spacing w:before="0"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ru-RU"/>
        </w:rPr>
      </w:pPr>
      <w:r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 </w:t>
      </w:r>
      <w:bookmarkStart w:id="25" w:name="_Toc190012376"/>
      <w:r w:rsidR="00EA761C" w:rsidRPr="005E7340">
        <w:rPr>
          <w:rFonts w:ascii="Times New Roman" w:eastAsia="Times New Roman" w:hAnsi="Times New Roman" w:cs="Times New Roman"/>
          <w:b/>
          <w:color w:val="auto"/>
          <w:lang w:eastAsia="ru-RU"/>
        </w:rPr>
        <w:t>Ресурсы информационно-телекоммуникационной сети «Интернет»</w:t>
      </w:r>
      <w:bookmarkEnd w:id="25"/>
      <w:r w:rsidR="00EA761C" w:rsidRPr="005E7340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 </w:t>
      </w:r>
    </w:p>
    <w:p w:rsidR="00EA761C" w:rsidRPr="00963486" w:rsidRDefault="00EA761C" w:rsidP="00963486">
      <w:pPr>
        <w:numPr>
          <w:ilvl w:val="0"/>
          <w:numId w:val="3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Медиаобразование и медиакультура: сайт. – Электрон. дан. - [Б. м.], 2018. - Режим доступа: </w:t>
      </w:r>
      <w:hyperlink r:id="rId14">
        <w:r w:rsidRPr="00963486">
          <w:rPr>
            <w:rStyle w:val="a5"/>
            <w:rFonts w:ascii="Times New Roman" w:hAnsi="Times New Roman" w:cs="Times New Roman"/>
            <w:sz w:val="24"/>
            <w:szCs w:val="24"/>
          </w:rPr>
          <w:t>http://mediaeducation.ucoz.ru/load/</w:t>
        </w:r>
      </w:hyperlink>
      <w:hyperlink r:id="rId15">
        <w:r w:rsidRPr="00963486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r w:rsidRPr="00963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A761C" w:rsidRPr="00963486" w:rsidRDefault="00EA761C" w:rsidP="00963486">
      <w:pPr>
        <w:numPr>
          <w:ilvl w:val="0"/>
          <w:numId w:val="3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Информационная грамотность и медиаобразование для всех [Электронный ресурс]: портал / </w:t>
      </w:r>
      <w:hyperlink r:id="rId16">
        <w:r w:rsidRPr="0096348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МОО «Информация для всех»</w:t>
        </w:r>
      </w:hyperlink>
      <w:hyperlink r:id="rId17">
        <w:r w:rsidRPr="0096348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,</w:t>
        </w:r>
      </w:hyperlink>
      <w:r w:rsidRPr="00963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8">
        <w:r w:rsidRPr="0096348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Ассоциации кинообразования и </w:t>
        </w:r>
      </w:hyperlink>
      <w:hyperlink r:id="rId19">
        <w:r w:rsidRPr="0096348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медиапедагогики России,</w:t>
        </w:r>
      </w:hyperlink>
      <w:hyperlink r:id="rId20" w:history="1">
        <w:r w:rsidRPr="00963486">
          <w:rPr>
            <w:rFonts w:eastAsia="Times New Roman"/>
            <w:lang w:eastAsia="ru-RU"/>
          </w:rPr>
          <w:t xml:space="preserve"> </w:t>
        </w:r>
        <w:r w:rsidRPr="0096348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Таганрогский институт имени А.П. Чехова</w:t>
        </w:r>
      </w:hyperlink>
      <w:r w:rsidRPr="00963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="001907B8" w:rsidRPr="00963486">
        <w:rPr>
          <w:rFonts w:ascii="Times New Roman" w:eastAsia="Times New Roman" w:hAnsi="Times New Roman" w:cs="Times New Roman"/>
          <w:sz w:val="24"/>
          <w:szCs w:val="24"/>
          <w:lang w:eastAsia="ru-RU"/>
        </w:rPr>
        <w:t>URL</w:t>
      </w:r>
      <w:r w:rsidRPr="00963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hyperlink r:id="rId21">
        <w:r w:rsidRPr="00963486">
          <w:rPr>
            <w:rStyle w:val="a5"/>
            <w:rFonts w:ascii="Times New Roman" w:hAnsi="Times New Roman" w:cs="Times New Roman"/>
            <w:sz w:val="24"/>
            <w:szCs w:val="24"/>
          </w:rPr>
          <w:t>http://www.mediagram.ru/</w:t>
        </w:r>
      </w:hyperlink>
      <w:r w:rsidR="001907B8" w:rsidRPr="00963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(дата обращения: 20.08.2024)</w:t>
      </w:r>
      <w:hyperlink r:id="rId22">
        <w:r w:rsidRPr="0096348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</w:hyperlink>
    </w:p>
    <w:p w:rsidR="00EA761C" w:rsidRPr="00963486" w:rsidRDefault="00EA761C" w:rsidP="00963486">
      <w:pPr>
        <w:numPr>
          <w:ilvl w:val="0"/>
          <w:numId w:val="3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Российский комитет Программы ЮНЕСКО «Информация для всех»: сайт –. -: </w:t>
      </w:r>
      <w:hyperlink r:id="rId23">
        <w:r w:rsidRPr="00963486">
          <w:rPr>
            <w:rStyle w:val="a5"/>
            <w:rFonts w:ascii="Times New Roman" w:hAnsi="Times New Roman" w:cs="Times New Roman"/>
            <w:sz w:val="24"/>
            <w:szCs w:val="24"/>
          </w:rPr>
          <w:t>http</w:t>
        </w:r>
      </w:hyperlink>
      <w:hyperlink r:id="rId24">
        <w:r w:rsidRPr="00963486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</w:hyperlink>
      <w:hyperlink r:id="rId25">
        <w:r w:rsidRPr="00963486">
          <w:rPr>
            <w:rStyle w:val="a5"/>
            <w:rFonts w:ascii="Times New Roman" w:hAnsi="Times New Roman" w:cs="Times New Roman"/>
            <w:sz w:val="24"/>
            <w:szCs w:val="24"/>
          </w:rPr>
          <w:t>www</w:t>
        </w:r>
      </w:hyperlink>
      <w:hyperlink r:id="rId26">
        <w:r w:rsidRPr="00963486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hyperlink r:id="rId27">
        <w:r w:rsidRPr="00963486">
          <w:rPr>
            <w:rStyle w:val="a5"/>
            <w:rFonts w:ascii="Times New Roman" w:hAnsi="Times New Roman" w:cs="Times New Roman"/>
            <w:sz w:val="24"/>
            <w:szCs w:val="24"/>
          </w:rPr>
          <w:t>ifapcom</w:t>
        </w:r>
      </w:hyperlink>
      <w:hyperlink r:id="rId28">
        <w:r w:rsidRPr="00963486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hyperlink r:id="rId29">
        <w:r w:rsidRPr="00963486">
          <w:rPr>
            <w:rStyle w:val="a5"/>
            <w:rFonts w:ascii="Times New Roman" w:hAnsi="Times New Roman" w:cs="Times New Roman"/>
            <w:sz w:val="24"/>
            <w:szCs w:val="24"/>
          </w:rPr>
          <w:t>ru</w:t>
        </w:r>
      </w:hyperlink>
      <w:hyperlink r:id="rId30">
        <w:r w:rsidRPr="00963486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  <w:hyperlink r:id="rId31">
        <w:r w:rsidRPr="00963486">
          <w:rPr>
            <w:rStyle w:val="a5"/>
            <w:rFonts w:ascii="Times New Roman" w:hAnsi="Times New Roman" w:cs="Times New Roman"/>
            <w:sz w:val="24"/>
            <w:szCs w:val="24"/>
          </w:rPr>
          <w:t>projects</w:t>
        </w:r>
      </w:hyperlink>
      <w:hyperlink r:id="rId32">
        <w:r w:rsidRPr="00963486">
          <w:rPr>
            <w:rStyle w:val="a5"/>
            <w:rFonts w:ascii="Times New Roman" w:hAnsi="Times New Roman" w:cs="Times New Roman"/>
            <w:sz w:val="24"/>
            <w:szCs w:val="24"/>
          </w:rPr>
          <w:t>/581/</w:t>
        </w:r>
      </w:hyperlink>
      <w:hyperlink r:id="rId33">
        <w:r w:rsidRPr="0096348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</w:hyperlink>
      <w:r w:rsidR="001907B8" w:rsidRPr="00963486">
        <w:rPr>
          <w:rFonts w:ascii="Times New Roman" w:eastAsia="Times New Roman" w:hAnsi="Times New Roman" w:cs="Times New Roman"/>
          <w:sz w:val="24"/>
          <w:szCs w:val="24"/>
          <w:lang w:eastAsia="ru-RU"/>
        </w:rPr>
        <w:t>(дата обращения: 20.08.2024)</w:t>
      </w:r>
    </w:p>
    <w:p w:rsidR="00EA761C" w:rsidRPr="00963486" w:rsidRDefault="00EA761C" w:rsidP="00963486">
      <w:pPr>
        <w:numPr>
          <w:ilvl w:val="0"/>
          <w:numId w:val="3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eLIBRARY. RU: научная электронная библиотека. – Электрон. дан. </w:t>
      </w:r>
      <w:r w:rsidR="001907B8" w:rsidRPr="00963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URL: </w:t>
      </w:r>
      <w:hyperlink r:id="rId34">
        <w:r w:rsidRPr="00963486">
          <w:rPr>
            <w:rStyle w:val="a5"/>
            <w:rFonts w:ascii="Times New Roman" w:hAnsi="Times New Roman" w:cs="Times New Roman"/>
            <w:sz w:val="24"/>
            <w:szCs w:val="24"/>
          </w:rPr>
          <w:t>http://elibrary.ru/</w:t>
        </w:r>
      </w:hyperlink>
      <w:r w:rsidR="001907B8" w:rsidRPr="00963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(дата обращения: 20.08.2024)</w:t>
      </w:r>
      <w:hyperlink r:id="rId35">
        <w:r w:rsidRPr="0096348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</w:hyperlink>
      <w:r w:rsidRPr="00963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A761C" w:rsidRPr="00B04970" w:rsidRDefault="00EA761C" w:rsidP="00EA761C">
      <w:pPr>
        <w:numPr>
          <w:ilvl w:val="0"/>
          <w:numId w:val="3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Университетская библиотека online : электрон. библ. система. – Электрон. дан. – </w:t>
      </w:r>
      <w:r w:rsidR="001907B8" w:rsidRPr="00963486">
        <w:rPr>
          <w:rFonts w:ascii="Times New Roman" w:eastAsia="Times New Roman" w:hAnsi="Times New Roman" w:cs="Times New Roman"/>
          <w:sz w:val="24"/>
          <w:szCs w:val="24"/>
          <w:lang w:eastAsia="ru-RU"/>
        </w:rPr>
        <w:t>URL:</w:t>
      </w:r>
      <w:r w:rsidR="001907B8" w:rsidRPr="00B04970">
        <w:rPr>
          <w:rStyle w:val="a5"/>
          <w:rFonts w:ascii="Times New Roman" w:hAnsi="Times New Roman" w:cs="Times New Roman"/>
          <w:sz w:val="24"/>
          <w:szCs w:val="24"/>
        </w:rPr>
        <w:t xml:space="preserve"> </w:t>
      </w:r>
      <w:hyperlink r:id="rId36">
        <w:r w:rsidRPr="00B04970">
          <w:rPr>
            <w:rStyle w:val="a5"/>
            <w:rFonts w:ascii="Times New Roman" w:hAnsi="Times New Roman" w:cs="Times New Roman"/>
            <w:sz w:val="24"/>
            <w:szCs w:val="24"/>
          </w:rPr>
          <w:t>http://www.biblioclub.ru/</w:t>
        </w:r>
      </w:hyperlink>
      <w:r w:rsidR="001907B8" w:rsidRPr="00963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(дата обращения: 20.08.2024)</w:t>
      </w:r>
      <w:hyperlink r:id="rId37">
        <w:r w:rsidRPr="0096348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</w:hyperlink>
      <w:r w:rsidRPr="00963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A761C" w:rsidRPr="003E1701" w:rsidRDefault="005E7340" w:rsidP="005E7340">
      <w:pPr>
        <w:pStyle w:val="1"/>
        <w:numPr>
          <w:ilvl w:val="1"/>
          <w:numId w:val="26"/>
        </w:numPr>
        <w:spacing w:after="0" w:line="240" w:lineRule="auto"/>
        <w:rPr>
          <w:szCs w:val="24"/>
        </w:rPr>
      </w:pPr>
      <w:r>
        <w:rPr>
          <w:szCs w:val="24"/>
        </w:rPr>
        <w:lastRenderedPageBreak/>
        <w:t xml:space="preserve"> </w:t>
      </w:r>
      <w:bookmarkStart w:id="26" w:name="_Toc190012377"/>
      <w:r w:rsidR="00EA761C" w:rsidRPr="003E1701">
        <w:rPr>
          <w:szCs w:val="24"/>
        </w:rPr>
        <w:t>Программное обеспечение и информационные справочные системы</w:t>
      </w:r>
      <w:bookmarkEnd w:id="26"/>
      <w:r w:rsidR="00EA761C" w:rsidRPr="003E1701">
        <w:rPr>
          <w:szCs w:val="24"/>
        </w:rPr>
        <w:t xml:space="preserve"> </w:t>
      </w:r>
    </w:p>
    <w:p w:rsidR="00EA761C" w:rsidRPr="003E1701" w:rsidRDefault="00EA761C" w:rsidP="00B0497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E1701">
        <w:rPr>
          <w:rFonts w:ascii="Times New Roman" w:hAnsi="Times New Roman" w:cs="Times New Roman"/>
          <w:sz w:val="24"/>
          <w:szCs w:val="24"/>
        </w:rPr>
        <w:t xml:space="preserve">Вуз располагает необходимым программным обеспечением для проведения лекционных и практических занятий, текущего тестового контроля и промежуточной аттестации, для самостоятельной работы обучающихся. </w:t>
      </w:r>
    </w:p>
    <w:p w:rsidR="001907B8" w:rsidRPr="001907B8" w:rsidRDefault="00EA761C" w:rsidP="00B0497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1701">
        <w:rPr>
          <w:rFonts w:ascii="Times New Roman" w:hAnsi="Times New Roman" w:cs="Times New Roman"/>
          <w:sz w:val="24"/>
          <w:szCs w:val="24"/>
        </w:rPr>
        <w:t xml:space="preserve"> </w:t>
      </w:r>
      <w:r w:rsidR="001907B8" w:rsidRPr="001907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Программное обеспечение</w:t>
      </w:r>
    </w:p>
    <w:p w:rsidR="001907B8" w:rsidRPr="001907B8" w:rsidRDefault="001907B8" w:rsidP="001907B8">
      <w:pPr>
        <w:numPr>
          <w:ilvl w:val="0"/>
          <w:numId w:val="27"/>
        </w:numPr>
        <w:spacing w:after="0" w:line="240" w:lineRule="auto"/>
        <w:ind w:left="709" w:hanging="142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907B8">
        <w:rPr>
          <w:rFonts w:ascii="Times New Roman" w:eastAsia="Calibri" w:hAnsi="Times New Roman" w:cs="Times New Roman"/>
          <w:b/>
          <w:i/>
          <w:sz w:val="24"/>
          <w:szCs w:val="24"/>
        </w:rPr>
        <w:t>лицензионное программное обеспечение:</w:t>
      </w:r>
    </w:p>
    <w:p w:rsidR="001907B8" w:rsidRPr="001907B8" w:rsidRDefault="001907B8" w:rsidP="001907B8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7B8">
        <w:rPr>
          <w:rFonts w:ascii="Times New Roman" w:eastAsia="Calibri" w:hAnsi="Times New Roman" w:cs="Times New Roman"/>
          <w:sz w:val="24"/>
          <w:szCs w:val="24"/>
        </w:rPr>
        <w:t xml:space="preserve">операционная система – </w:t>
      </w:r>
      <w:r w:rsidRPr="001907B8">
        <w:rPr>
          <w:rFonts w:ascii="Times New Roman" w:eastAsia="Calibri" w:hAnsi="Times New Roman" w:cs="Times New Roman"/>
          <w:sz w:val="24"/>
          <w:szCs w:val="24"/>
          <w:lang w:val="en-US"/>
        </w:rPr>
        <w:t>MS</w:t>
      </w:r>
      <w:r w:rsidRPr="001907B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907B8">
        <w:rPr>
          <w:rFonts w:ascii="Times New Roman" w:eastAsia="Calibri" w:hAnsi="Times New Roman" w:cs="Times New Roman"/>
          <w:sz w:val="24"/>
          <w:szCs w:val="24"/>
          <w:lang w:val="en-US"/>
        </w:rPr>
        <w:t>Windows</w:t>
      </w:r>
      <w:r w:rsidRPr="001907B8">
        <w:rPr>
          <w:rFonts w:ascii="Times New Roman" w:eastAsia="Calibri" w:hAnsi="Times New Roman" w:cs="Times New Roman"/>
          <w:sz w:val="24"/>
          <w:szCs w:val="24"/>
        </w:rPr>
        <w:t xml:space="preserve"> (10, 8,7, </w:t>
      </w:r>
      <w:r w:rsidRPr="001907B8">
        <w:rPr>
          <w:rFonts w:ascii="Times New Roman" w:eastAsia="Calibri" w:hAnsi="Times New Roman" w:cs="Times New Roman"/>
          <w:sz w:val="24"/>
          <w:szCs w:val="24"/>
          <w:lang w:val="en-US"/>
        </w:rPr>
        <w:t>XP</w:t>
      </w:r>
      <w:r w:rsidRPr="001907B8">
        <w:rPr>
          <w:rFonts w:ascii="Times New Roman" w:eastAsia="Calibri" w:hAnsi="Times New Roman" w:cs="Times New Roman"/>
          <w:sz w:val="24"/>
          <w:szCs w:val="24"/>
        </w:rPr>
        <w:t>)</w:t>
      </w:r>
    </w:p>
    <w:p w:rsidR="001907B8" w:rsidRPr="001907B8" w:rsidRDefault="001907B8" w:rsidP="001907B8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907B8">
        <w:rPr>
          <w:rFonts w:ascii="Times New Roman" w:eastAsia="Calibri" w:hAnsi="Times New Roman" w:cs="Times New Roman"/>
          <w:sz w:val="24"/>
          <w:szCs w:val="24"/>
        </w:rPr>
        <w:t>офисный</w:t>
      </w:r>
      <w:r w:rsidRPr="001907B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1907B8">
        <w:rPr>
          <w:rFonts w:ascii="Times New Roman" w:eastAsia="Calibri" w:hAnsi="Times New Roman" w:cs="Times New Roman"/>
          <w:sz w:val="24"/>
          <w:szCs w:val="24"/>
        </w:rPr>
        <w:t>пакет</w:t>
      </w:r>
      <w:r w:rsidRPr="001907B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– Microsoft Office (MS Word, MS Excel, MS Power Point, MS Access)</w:t>
      </w:r>
    </w:p>
    <w:p w:rsidR="001907B8" w:rsidRPr="001907B8" w:rsidRDefault="001907B8" w:rsidP="001907B8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907B8">
        <w:rPr>
          <w:rFonts w:ascii="Times New Roman" w:eastAsia="Calibri" w:hAnsi="Times New Roman" w:cs="Times New Roman"/>
          <w:sz w:val="24"/>
          <w:szCs w:val="24"/>
        </w:rPr>
        <w:t>антивирус</w:t>
      </w:r>
      <w:r w:rsidRPr="001907B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- Kaspersky Endpoint Security </w:t>
      </w:r>
      <w:r w:rsidRPr="001907B8">
        <w:rPr>
          <w:rFonts w:ascii="Times New Roman" w:eastAsia="Calibri" w:hAnsi="Times New Roman" w:cs="Times New Roman"/>
          <w:sz w:val="24"/>
          <w:szCs w:val="24"/>
        </w:rPr>
        <w:t>для</w:t>
      </w:r>
      <w:r w:rsidRPr="001907B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Windows</w:t>
      </w:r>
    </w:p>
    <w:p w:rsidR="001907B8" w:rsidRPr="001907B8" w:rsidRDefault="001907B8" w:rsidP="001907B8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907B8">
        <w:rPr>
          <w:rFonts w:ascii="Times New Roman" w:eastAsia="Calibri" w:hAnsi="Times New Roman" w:cs="Times New Roman"/>
          <w:sz w:val="24"/>
          <w:szCs w:val="24"/>
        </w:rPr>
        <w:t>графические</w:t>
      </w:r>
      <w:r w:rsidRPr="001907B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1907B8">
        <w:rPr>
          <w:rFonts w:ascii="Times New Roman" w:eastAsia="Calibri" w:hAnsi="Times New Roman" w:cs="Times New Roman"/>
          <w:sz w:val="24"/>
          <w:szCs w:val="24"/>
        </w:rPr>
        <w:t>редакторы</w:t>
      </w:r>
      <w:r w:rsidRPr="001907B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- Adobe CS6 Master Collection, CorelDRAW Graphics Suite X6</w:t>
      </w:r>
    </w:p>
    <w:p w:rsidR="001907B8" w:rsidRPr="001907B8" w:rsidRDefault="001907B8" w:rsidP="001907B8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907B8">
        <w:rPr>
          <w:rFonts w:ascii="Times New Roman" w:eastAsia="Calibri" w:hAnsi="Times New Roman" w:cs="Times New Roman"/>
          <w:b/>
          <w:i/>
          <w:sz w:val="24"/>
          <w:szCs w:val="24"/>
        </w:rPr>
        <w:t>свободно распространяемое программное обеспечение:</w:t>
      </w:r>
    </w:p>
    <w:p w:rsidR="001907B8" w:rsidRPr="001907B8" w:rsidRDefault="001907B8" w:rsidP="001907B8">
      <w:pPr>
        <w:numPr>
          <w:ilvl w:val="0"/>
          <w:numId w:val="28"/>
        </w:numPr>
        <w:tabs>
          <w:tab w:val="left" w:pos="993"/>
          <w:tab w:val="left" w:pos="1701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7B8">
        <w:rPr>
          <w:rFonts w:ascii="Times New Roman" w:eastAsia="Calibri" w:hAnsi="Times New Roman" w:cs="Times New Roman"/>
          <w:sz w:val="24"/>
          <w:szCs w:val="24"/>
        </w:rPr>
        <w:t xml:space="preserve">офисный пакет – </w:t>
      </w:r>
      <w:r w:rsidRPr="001907B8">
        <w:rPr>
          <w:rFonts w:ascii="Times New Roman" w:eastAsia="Calibri" w:hAnsi="Times New Roman" w:cs="Times New Roman"/>
          <w:sz w:val="24"/>
          <w:szCs w:val="24"/>
          <w:lang w:val="en-US"/>
        </w:rPr>
        <w:t>LibreOffice</w:t>
      </w:r>
      <w:r w:rsidRPr="001907B8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1907B8" w:rsidRPr="001907B8" w:rsidRDefault="001907B8" w:rsidP="001907B8">
      <w:pPr>
        <w:numPr>
          <w:ilvl w:val="0"/>
          <w:numId w:val="28"/>
        </w:numPr>
        <w:tabs>
          <w:tab w:val="left" w:pos="993"/>
          <w:tab w:val="left" w:pos="1701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7B8">
        <w:rPr>
          <w:rFonts w:ascii="Times New Roman" w:eastAsia="Calibri" w:hAnsi="Times New Roman" w:cs="Times New Roman"/>
          <w:sz w:val="24"/>
          <w:szCs w:val="24"/>
        </w:rPr>
        <w:t>графические редакторы – 3</w:t>
      </w:r>
      <w:r w:rsidRPr="001907B8">
        <w:rPr>
          <w:rFonts w:ascii="Times New Roman" w:eastAsia="Calibri" w:hAnsi="Times New Roman" w:cs="Times New Roman"/>
          <w:sz w:val="24"/>
          <w:szCs w:val="24"/>
          <w:lang w:val="en-US"/>
        </w:rPr>
        <w:t>DS</w:t>
      </w:r>
      <w:r w:rsidRPr="001907B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907B8">
        <w:rPr>
          <w:rFonts w:ascii="Times New Roman" w:eastAsia="Calibri" w:hAnsi="Times New Roman" w:cs="Times New Roman"/>
          <w:sz w:val="24"/>
          <w:szCs w:val="24"/>
          <w:lang w:val="en-US"/>
        </w:rPr>
        <w:t>Max</w:t>
      </w:r>
      <w:r w:rsidRPr="001907B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907B8">
        <w:rPr>
          <w:rFonts w:ascii="Times New Roman" w:eastAsia="Calibri" w:hAnsi="Times New Roman" w:cs="Times New Roman"/>
          <w:sz w:val="24"/>
          <w:szCs w:val="24"/>
          <w:lang w:val="en-US"/>
        </w:rPr>
        <w:t>Autodesk</w:t>
      </w:r>
      <w:r w:rsidRPr="001907B8">
        <w:rPr>
          <w:rFonts w:ascii="Times New Roman" w:eastAsia="Calibri" w:hAnsi="Times New Roman" w:cs="Times New Roman"/>
          <w:sz w:val="24"/>
          <w:szCs w:val="24"/>
        </w:rPr>
        <w:t xml:space="preserve"> (для образовательных учреждений).</w:t>
      </w:r>
    </w:p>
    <w:p w:rsidR="001907B8" w:rsidRPr="001907B8" w:rsidRDefault="001907B8" w:rsidP="001907B8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907B8">
        <w:rPr>
          <w:rFonts w:ascii="Times New Roman" w:eastAsia="Calibri" w:hAnsi="Times New Roman" w:cs="Times New Roman"/>
          <w:b/>
          <w:i/>
          <w:sz w:val="24"/>
          <w:szCs w:val="24"/>
        </w:rPr>
        <w:t>базы данных, информационно-справочные и поисковые системы:</w:t>
      </w:r>
    </w:p>
    <w:p w:rsidR="001907B8" w:rsidRPr="001907B8" w:rsidRDefault="001907B8" w:rsidP="001907B8">
      <w:pPr>
        <w:numPr>
          <w:ilvl w:val="0"/>
          <w:numId w:val="29"/>
        </w:numPr>
        <w:tabs>
          <w:tab w:val="left" w:pos="993"/>
          <w:tab w:val="left" w:pos="1701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7B8">
        <w:rPr>
          <w:rFonts w:ascii="Times New Roman" w:eastAsia="Calibri" w:hAnsi="Times New Roman" w:cs="Times New Roman"/>
          <w:sz w:val="24"/>
          <w:szCs w:val="24"/>
        </w:rPr>
        <w:t>Консультант Плюс.</w:t>
      </w:r>
    </w:p>
    <w:p w:rsidR="00B93C1D" w:rsidRPr="00B93C1D" w:rsidRDefault="00B93C1D" w:rsidP="00EA76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93C1D" w:rsidRPr="005E7340" w:rsidRDefault="00EA761C" w:rsidP="005E7340">
      <w:pPr>
        <w:pStyle w:val="1"/>
        <w:spacing w:after="0" w:line="240" w:lineRule="auto"/>
        <w:ind w:left="0" w:firstLine="0"/>
        <w:rPr>
          <w:szCs w:val="24"/>
        </w:rPr>
      </w:pPr>
      <w:r w:rsidRPr="005E7340">
        <w:rPr>
          <w:szCs w:val="24"/>
        </w:rPr>
        <w:t xml:space="preserve"> </w:t>
      </w:r>
      <w:bookmarkStart w:id="27" w:name="_Toc184922281"/>
      <w:bookmarkStart w:id="28" w:name="_Toc190012378"/>
      <w:r w:rsidR="00B93C1D" w:rsidRPr="005E7340">
        <w:rPr>
          <w:szCs w:val="24"/>
        </w:rPr>
        <w:t>9. Материально-техническое обеспечение дисциплины</w:t>
      </w:r>
      <w:bookmarkEnd w:id="27"/>
      <w:bookmarkEnd w:id="28"/>
    </w:p>
    <w:p w:rsidR="00B93C1D" w:rsidRPr="00B93C1D" w:rsidRDefault="00B93C1D" w:rsidP="00B93C1D">
      <w:pPr>
        <w:widowControl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B93C1D">
        <w:rPr>
          <w:rFonts w:ascii="Times New Roman" w:eastAsia="MS Mincho" w:hAnsi="Times New Roman" w:cs="Times New Roman"/>
          <w:sz w:val="24"/>
          <w:szCs w:val="24"/>
          <w:lang w:eastAsia="ja-JP"/>
        </w:rPr>
        <w:t>Наличие учебной лаборатории, оснащенной проекционной и компьютерной техникой, интегрированной в Интернет.</w:t>
      </w:r>
    </w:p>
    <w:p w:rsidR="00EA761C" w:rsidRPr="003E1701" w:rsidRDefault="00EA761C" w:rsidP="00EA76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761C" w:rsidRPr="003E1701" w:rsidRDefault="00EA761C" w:rsidP="00EA761C">
      <w:pPr>
        <w:pStyle w:val="1"/>
        <w:spacing w:after="0" w:line="240" w:lineRule="auto"/>
        <w:ind w:left="0" w:firstLine="0"/>
        <w:rPr>
          <w:szCs w:val="24"/>
        </w:rPr>
      </w:pPr>
      <w:bookmarkStart w:id="29" w:name="_Toc190012379"/>
      <w:r w:rsidRPr="005E7340">
        <w:rPr>
          <w:szCs w:val="24"/>
        </w:rPr>
        <w:t xml:space="preserve">10. Особенности реализации дисциплины для инвалидов и лиц с </w:t>
      </w:r>
      <w:r w:rsidRPr="003E1701">
        <w:rPr>
          <w:szCs w:val="24"/>
        </w:rPr>
        <w:t>ограниченными возможностями здоровья</w:t>
      </w:r>
      <w:bookmarkEnd w:id="29"/>
      <w:r w:rsidRPr="003E1701">
        <w:rPr>
          <w:szCs w:val="24"/>
        </w:rPr>
        <w:t xml:space="preserve"> </w:t>
      </w:r>
    </w:p>
    <w:p w:rsidR="001907B8" w:rsidRPr="001907B8" w:rsidRDefault="001907B8" w:rsidP="001907B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7B8">
        <w:rPr>
          <w:rFonts w:ascii="Times New Roman" w:eastAsia="Calibri" w:hAnsi="Times New Roman" w:cs="Times New Roman"/>
          <w:sz w:val="24"/>
          <w:szCs w:val="24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:rsidR="001907B8" w:rsidRPr="001907B8" w:rsidRDefault="001907B8" w:rsidP="001907B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7B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:rsidR="001907B8" w:rsidRPr="001907B8" w:rsidRDefault="001907B8" w:rsidP="001907B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907B8">
        <w:rPr>
          <w:rFonts w:ascii="Times New Roman" w:eastAsia="Calibri" w:hAnsi="Times New Roman" w:cs="Times New Roman"/>
          <w:sz w:val="24"/>
          <w:szCs w:val="24"/>
        </w:rPr>
        <w:t>Для осуществления процедур текущего контроля успеваемости и промежуточной аттестации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  <w:r w:rsidRPr="001907B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</w:p>
    <w:p w:rsidR="001907B8" w:rsidRPr="001907B8" w:rsidRDefault="001907B8" w:rsidP="001907B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7B8">
        <w:rPr>
          <w:rFonts w:ascii="Times New Roman" w:eastAsia="Calibri" w:hAnsi="Times New Roman" w:cs="Times New Roman"/>
          <w:sz w:val="24"/>
          <w:szCs w:val="24"/>
        </w:rPr>
        <w:lastRenderedPageBreak/>
        <w:t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</w:t>
      </w:r>
      <w:r>
        <w:rPr>
          <w:rFonts w:ascii="Times New Roman" w:eastAsia="Calibri" w:hAnsi="Times New Roman" w:cs="Times New Roman"/>
          <w:sz w:val="24"/>
          <w:szCs w:val="24"/>
        </w:rPr>
        <w:t>Информационная культура личности</w:t>
      </w:r>
      <w:r w:rsidRPr="001907B8">
        <w:rPr>
          <w:rFonts w:ascii="Times New Roman" w:eastAsia="Calibri" w:hAnsi="Times New Roman" w:cs="Times New Roman"/>
          <w:sz w:val="24"/>
          <w:szCs w:val="24"/>
        </w:rPr>
        <w:t>» размещены на сайте «Электронная образовательная среда КемГИК» (https://edu2020.kemgik.ru/course/view.php?id=</w:t>
      </w:r>
      <w:r>
        <w:rPr>
          <w:rFonts w:ascii="Times New Roman" w:eastAsia="Calibri" w:hAnsi="Times New Roman" w:cs="Times New Roman"/>
          <w:sz w:val="24"/>
          <w:szCs w:val="24"/>
        </w:rPr>
        <w:t>3554</w:t>
      </w:r>
      <w:r w:rsidRPr="001907B8">
        <w:rPr>
          <w:rFonts w:ascii="Times New Roman" w:eastAsia="Calibri" w:hAnsi="Times New Roman" w:cs="Times New Roman"/>
          <w:sz w:val="24"/>
          <w:szCs w:val="24"/>
        </w:rPr>
        <w:t xml:space="preserve">), которая имеет версию для слабовидящих. </w:t>
      </w:r>
    </w:p>
    <w:p w:rsidR="00EA761C" w:rsidRPr="003E1701" w:rsidRDefault="00EA761C" w:rsidP="00EA76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3FC3" w:rsidRPr="005E7340" w:rsidRDefault="00B93C1D" w:rsidP="005E7340">
      <w:pPr>
        <w:pStyle w:val="1"/>
        <w:spacing w:after="0" w:line="240" w:lineRule="auto"/>
        <w:ind w:left="0" w:firstLine="0"/>
        <w:rPr>
          <w:szCs w:val="24"/>
        </w:rPr>
      </w:pPr>
      <w:bookmarkStart w:id="30" w:name="_Toc190012380"/>
      <w:r w:rsidRPr="005E7340">
        <w:rPr>
          <w:szCs w:val="24"/>
        </w:rPr>
        <w:t xml:space="preserve">11. </w:t>
      </w:r>
      <w:r w:rsidR="00B03FC3" w:rsidRPr="005E7340">
        <w:rPr>
          <w:szCs w:val="24"/>
        </w:rPr>
        <w:t>Ключевые слова</w:t>
      </w:r>
      <w:bookmarkEnd w:id="30"/>
    </w:p>
    <w:p w:rsidR="00EA761C" w:rsidRDefault="00EA761C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E7340" w:rsidRPr="003E1701" w:rsidRDefault="005E7340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5E7340" w:rsidRPr="003E1701" w:rsidSect="00963486">
          <w:footerReference w:type="default" r:id="rId3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lastRenderedPageBreak/>
        <w:t>Адресный поиск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Алфавитный каталог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Анализ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Аналитико-синтетическая переработка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информации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Библиотека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Библиотечно-библиографическая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грамотность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Веб 2.0 (Web 2.0)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Веб-документ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Веб-портал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Веб-сайт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Вторичные документы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Гипермедиа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Гипертекст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Документ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Документальный поток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Интранет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Интернет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Интернет-грамотность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Информатизация общества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Информационное образование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Информационное обучение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Информационное общество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Информационное право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Информационное просвещение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Информационные продукты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Информационные ресурсы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Информационный взрыв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Информационный кризис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Информация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ИФЛА или IFLA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Информатизация образования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Информационная безопасность человека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Информационная грамотность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Информационная компетентность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Информационная культура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Информационная культура личности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lastRenderedPageBreak/>
        <w:t>Информационная культура специалиста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Информационная культура общества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Информационная преступность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Информационная продукция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Информационная революция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Информационная свобода личности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Информационная технология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Информацио́нная э́тика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Информационно-коммуникационные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технологии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Информационные и коммуникационные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технологии (ИКТ)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Информационное мировоззрение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Педагогическая технология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Первичные документы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Пользователь (потребитель)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Приёмы обучения (обучающие приёмы,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методические приемы)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Принципы обучения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Программа ЮНЕСКО «Информация для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всех»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Свертывание информации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Сетевой этике́т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Сетевое электронное издание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Синтез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Сниппет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Компьютерная грамотность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Локальное электронное издание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Культура чтения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Локальная компьютерная сеть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Медиа- и информационная грамотность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Медиаграмотность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Медиаобразование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Медиатекст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Метод обучения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Мотив (в обучении)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Мотивация учебная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Мультимедиа (мультимедиа средства)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lastRenderedPageBreak/>
        <w:t>Неопубликованные документы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Новые медиа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Новые СМИ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«Общество знания»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Опубликованные документы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Педагогическая диагностика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Систематический каталог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Социальный институт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Средства обучения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Стандарты информационной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грамотности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Тематический поиск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lastRenderedPageBreak/>
        <w:t>Текст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Технология обучения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Фактографический поиск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Формы организации обучения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Чтение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Электронная библиотека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Электронная почта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Электронное издание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Электронный документ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Электронный каталог</w:t>
      </w:r>
    </w:p>
    <w:p w:rsidR="005E7340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5E7340" w:rsidSect="005E7340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3E1701">
        <w:rPr>
          <w:rFonts w:ascii="Times New Roman" w:eastAsia="Calibri" w:hAnsi="Times New Roman" w:cs="Times New Roman"/>
          <w:sz w:val="24"/>
          <w:szCs w:val="24"/>
        </w:rPr>
        <w:t xml:space="preserve">ЮНЕСКО </w:t>
      </w:r>
    </w:p>
    <w:p w:rsidR="004A5CEA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E7340" w:rsidRDefault="005E7340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E7340" w:rsidRDefault="005E7340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E7340" w:rsidRDefault="005E7340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E7340" w:rsidRDefault="005E7340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E7340" w:rsidRDefault="005E7340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E7340" w:rsidRDefault="005E7340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E7340" w:rsidRDefault="005E7340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E7340" w:rsidRDefault="005E7340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E7340" w:rsidRDefault="005E7340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E7340" w:rsidRDefault="005E7340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E7340" w:rsidRDefault="005E7340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E7340" w:rsidRDefault="005E7340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E7340" w:rsidRDefault="005E7340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E7340" w:rsidRDefault="005E7340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E7340" w:rsidRDefault="005E7340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E7340" w:rsidRDefault="005E7340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E7340" w:rsidRDefault="005E7340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E7340" w:rsidRDefault="005E7340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E7340" w:rsidRDefault="005E7340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E7340" w:rsidRDefault="005E7340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E7340" w:rsidRDefault="005E7340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E7340" w:rsidRDefault="005E7340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74522971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7733CD" w:rsidRDefault="007733CD" w:rsidP="005E7340">
          <w:pPr>
            <w:pStyle w:val="ab"/>
            <w:jc w:val="center"/>
            <w:rPr>
              <w:rFonts w:asciiTheme="minorHAnsi" w:eastAsiaTheme="minorHAnsi" w:hAnsiTheme="minorHAnsi" w:cstheme="minorBidi"/>
              <w:color w:val="auto"/>
              <w:sz w:val="22"/>
              <w:szCs w:val="22"/>
              <w:lang w:eastAsia="en-US"/>
            </w:rPr>
          </w:pPr>
        </w:p>
        <w:p w:rsidR="007733CD" w:rsidRDefault="007733CD">
          <w:r>
            <w:br w:type="page"/>
          </w:r>
        </w:p>
        <w:p w:rsidR="005E7340" w:rsidRPr="005E7340" w:rsidRDefault="005E7340" w:rsidP="005E7340">
          <w:pPr>
            <w:pStyle w:val="ab"/>
            <w:jc w:val="center"/>
            <w:rPr>
              <w:rFonts w:ascii="Times New Roman" w:hAnsi="Times New Roman" w:cs="Times New Roman"/>
              <w:b/>
              <w:color w:val="auto"/>
              <w:sz w:val="24"/>
              <w:szCs w:val="24"/>
            </w:rPr>
          </w:pPr>
          <w:r w:rsidRPr="005E7340">
            <w:rPr>
              <w:rFonts w:ascii="Times New Roman" w:hAnsi="Times New Roman" w:cs="Times New Roman"/>
              <w:b/>
              <w:color w:val="auto"/>
              <w:sz w:val="24"/>
              <w:szCs w:val="24"/>
            </w:rPr>
            <w:lastRenderedPageBreak/>
            <w:t>СОДЕРЖАНИЕ</w:t>
          </w:r>
        </w:p>
        <w:p w:rsidR="005E7340" w:rsidRPr="00B04970" w:rsidRDefault="005E7340" w:rsidP="00B04970">
          <w:pPr>
            <w:pStyle w:val="31"/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r w:rsidRPr="00B04970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B04970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B04970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90012356" w:history="1">
            <w:r w:rsidRPr="00B04970">
              <w:rPr>
                <w:rStyle w:val="a5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1.</w:t>
            </w:r>
            <w:r w:rsidRPr="00B04970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Pr="00B04970">
              <w:rPr>
                <w:rStyle w:val="a5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Цели освоения дисциплины</w:t>
            </w:r>
            <w:r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_Toc190012356 \h </w:instrText>
            </w:r>
            <w:r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467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E7340" w:rsidRPr="00B04970" w:rsidRDefault="00E61BA4" w:rsidP="00B04970">
          <w:pPr>
            <w:pStyle w:val="31"/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0012357" w:history="1">
            <w:r w:rsidR="005E7340" w:rsidRPr="00B04970">
              <w:rPr>
                <w:rStyle w:val="a5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2.</w:t>
            </w:r>
            <w:r w:rsidR="005E7340" w:rsidRPr="00B04970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5E7340" w:rsidRPr="00B04970">
              <w:rPr>
                <w:rStyle w:val="a5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Место дисциплины в структуре ОП бакалавриата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_Toc190012357 \h </w:instrTex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467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E7340" w:rsidRPr="00B04970" w:rsidRDefault="00E61BA4" w:rsidP="00B04970">
          <w:pPr>
            <w:pStyle w:val="31"/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0012358" w:history="1">
            <w:r w:rsidR="005E7340" w:rsidRPr="00B04970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3.</w:t>
            </w:r>
            <w:r w:rsidR="005E7340" w:rsidRPr="00B04970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5E7340" w:rsidRPr="00B04970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Планируемые результаты обучения по дисциплине, соотнесенные с планируемыми результатами освоения образовательной программы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_Toc190012358 \h </w:instrTex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467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E7340" w:rsidRPr="00B04970" w:rsidRDefault="00E61BA4" w:rsidP="00B04970">
          <w:pPr>
            <w:pStyle w:val="31"/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0012359" w:history="1">
            <w:r w:rsidR="005E7340" w:rsidRPr="00B04970">
              <w:rPr>
                <w:rStyle w:val="a5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4.</w:t>
            </w:r>
            <w:r w:rsidR="005E7340" w:rsidRPr="00B04970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5E7340" w:rsidRPr="00B04970">
              <w:rPr>
                <w:rStyle w:val="a5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Объем, структура и содержание дисциплины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_Toc190012359 \h </w:instrTex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467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E7340" w:rsidRPr="00B04970" w:rsidRDefault="00E61BA4" w:rsidP="00B04970">
          <w:pPr>
            <w:pStyle w:val="31"/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0012360" w:history="1">
            <w:r w:rsidR="005E7340" w:rsidRPr="00B04970">
              <w:rPr>
                <w:rStyle w:val="a5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4.1. Объем дисциплины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_Toc190012360 \h </w:instrTex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467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E7340" w:rsidRPr="00B04970" w:rsidRDefault="00E61BA4" w:rsidP="00B04970">
          <w:pPr>
            <w:pStyle w:val="31"/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0012361" w:history="1">
            <w:r w:rsidR="005E7340" w:rsidRPr="00B04970">
              <w:rPr>
                <w:rStyle w:val="a5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4.2. Структура дисциплины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_Toc190012361 \h </w:instrTex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467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E7340" w:rsidRPr="00B04970" w:rsidRDefault="00E61BA4" w:rsidP="00B04970">
          <w:pPr>
            <w:pStyle w:val="31"/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0012362" w:history="1">
            <w:r w:rsidR="005E7340" w:rsidRPr="00B04970">
              <w:rPr>
                <w:rStyle w:val="a5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4.2.1. Структура дисциплины очной формы обучения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_Toc190012362 \h </w:instrTex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467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E7340" w:rsidRPr="00B04970" w:rsidRDefault="00E61BA4" w:rsidP="00B04970">
          <w:pPr>
            <w:pStyle w:val="31"/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0012363" w:history="1">
            <w:r w:rsidR="005E7340" w:rsidRPr="00B04970">
              <w:rPr>
                <w:rStyle w:val="a5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4.2.2. Структура дисциплины заочн</w:t>
            </w:r>
            <w:bookmarkStart w:id="31" w:name="_GoBack"/>
            <w:bookmarkEnd w:id="31"/>
            <w:r w:rsidR="005E7340" w:rsidRPr="00B04970">
              <w:rPr>
                <w:rStyle w:val="a5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ой формы обучения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_Toc190012363 \h </w:instrTex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467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E7340" w:rsidRPr="00B04970" w:rsidRDefault="00E61BA4" w:rsidP="00B04970">
          <w:pPr>
            <w:pStyle w:val="31"/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0012364" w:history="1">
            <w:r w:rsidR="005E7340" w:rsidRPr="00B04970">
              <w:rPr>
                <w:rStyle w:val="a5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4.3. Содержание дисциплины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_Toc190012364 \h </w:instrTex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467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E7340" w:rsidRPr="00B04970" w:rsidRDefault="00E61BA4" w:rsidP="00B04970">
          <w:pPr>
            <w:pStyle w:val="31"/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0012365" w:history="1">
            <w:r w:rsidR="005E7340" w:rsidRPr="00B04970">
              <w:rPr>
                <w:rStyle w:val="a5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5. Образовательные и информационно-коммуникационные технологии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_Toc190012365 \h </w:instrTex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467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E7340" w:rsidRPr="00B04970" w:rsidRDefault="00E61BA4" w:rsidP="00B04970">
          <w:pPr>
            <w:pStyle w:val="31"/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0012366" w:history="1">
            <w:r w:rsidR="005E7340" w:rsidRPr="00B04970">
              <w:rPr>
                <w:rStyle w:val="a5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5.1. Образовательные технологии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_Toc190012366 \h </w:instrTex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467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E7340" w:rsidRPr="00B04970" w:rsidRDefault="00E61BA4" w:rsidP="00B04970">
          <w:pPr>
            <w:pStyle w:val="31"/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0012367" w:history="1">
            <w:r w:rsidR="005E7340" w:rsidRPr="00B04970">
              <w:rPr>
                <w:rStyle w:val="a5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5.2 Информационно-коммуникационные технологии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_Toc190012367 \h </w:instrTex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467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E7340" w:rsidRPr="00B04970" w:rsidRDefault="00E61BA4" w:rsidP="00B04970">
          <w:pPr>
            <w:pStyle w:val="31"/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0012368" w:history="1">
            <w:r w:rsidR="005E7340" w:rsidRPr="00B04970">
              <w:rPr>
                <w:rStyle w:val="a5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6. Учебно-методическое обеспечение самостоятельной работы студентов.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_Toc190012368 \h </w:instrTex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467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E7340" w:rsidRPr="00B04970" w:rsidRDefault="00E61BA4" w:rsidP="00B04970">
          <w:pPr>
            <w:pStyle w:val="31"/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0012369" w:history="1">
            <w:r w:rsidR="005E7340" w:rsidRPr="00B04970">
              <w:rPr>
                <w:rStyle w:val="a5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6.1. Перечень учебно-методического обеспечения для СР обучающихся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_Toc190012369 \h </w:instrTex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467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E7340" w:rsidRPr="00B04970" w:rsidRDefault="00E61BA4" w:rsidP="00B04970">
          <w:pPr>
            <w:pStyle w:val="31"/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0012370" w:history="1">
            <w:r w:rsidR="005E7340" w:rsidRPr="00B04970">
              <w:rPr>
                <w:rStyle w:val="a5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6.2. Методические указания для обучающихся по организации самостоятельной работы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_Toc190012370 \h </w:instrTex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467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13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E7340" w:rsidRPr="00B04970" w:rsidRDefault="00E61BA4" w:rsidP="00B04970">
          <w:pPr>
            <w:pStyle w:val="31"/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0012371" w:history="1">
            <w:r w:rsidR="005E7340" w:rsidRPr="00B04970">
              <w:rPr>
                <w:rStyle w:val="a5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6.3.</w:t>
            </w:r>
            <w:r w:rsidR="005E7340" w:rsidRPr="00B04970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5E7340" w:rsidRPr="00B04970">
              <w:rPr>
                <w:rStyle w:val="a5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Организация самостоятельной работы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_Toc190012371 \h </w:instrTex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467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13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E7340" w:rsidRPr="00B04970" w:rsidRDefault="00E61BA4" w:rsidP="00B04970">
          <w:pPr>
            <w:pStyle w:val="31"/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0012372" w:history="1">
            <w:r w:rsidR="005E7340" w:rsidRPr="00B04970">
              <w:rPr>
                <w:rStyle w:val="a5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7.</w:t>
            </w:r>
            <w:r w:rsidR="005E7340" w:rsidRPr="00B04970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5E7340" w:rsidRPr="00B04970">
              <w:rPr>
                <w:rStyle w:val="a5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Фонд оценочных средств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_Toc190012372 \h </w:instrTex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467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15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E7340" w:rsidRPr="00B04970" w:rsidRDefault="00E61BA4" w:rsidP="00B04970">
          <w:pPr>
            <w:pStyle w:val="31"/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0012373" w:history="1">
            <w:r w:rsidR="005E7340" w:rsidRPr="00B04970">
              <w:rPr>
                <w:rStyle w:val="a5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8.</w:t>
            </w:r>
            <w:r w:rsidR="005E7340" w:rsidRPr="00B04970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5E7340" w:rsidRPr="00B04970">
              <w:rPr>
                <w:rStyle w:val="a5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Учебно-методическое и информационное обеспечение дисциплины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_Toc190012373 \h </w:instrTex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467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15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E7340" w:rsidRPr="00B04970" w:rsidRDefault="00E61BA4" w:rsidP="00B04970">
          <w:pPr>
            <w:pStyle w:val="31"/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0012374" w:history="1">
            <w:r w:rsidR="005E7340" w:rsidRPr="00B04970">
              <w:rPr>
                <w:rStyle w:val="a5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8.1. Основная литература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_Toc190012374 \h </w:instrTex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467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15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E7340" w:rsidRPr="00B04970" w:rsidRDefault="00E61BA4" w:rsidP="00B04970">
          <w:pPr>
            <w:pStyle w:val="31"/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0012375" w:history="1">
            <w:r w:rsidR="005E7340" w:rsidRPr="00B04970">
              <w:rPr>
                <w:rStyle w:val="a5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8.2. Дополнительная литература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_Toc190012375 \h </w:instrTex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467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15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E7340" w:rsidRPr="00B04970" w:rsidRDefault="00E61BA4" w:rsidP="00B04970">
          <w:pPr>
            <w:pStyle w:val="31"/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0012376" w:history="1">
            <w:r w:rsidR="005E7340" w:rsidRPr="00B04970">
              <w:rPr>
                <w:rStyle w:val="a5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8.3.</w:t>
            </w:r>
            <w:r w:rsidR="005E7340" w:rsidRPr="00B04970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5E7340" w:rsidRPr="00B04970">
              <w:rPr>
                <w:rStyle w:val="a5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Ресурсы информационно-телекоммуникационной сети «Интернет»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_Toc190012376 \h </w:instrTex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467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15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E7340" w:rsidRPr="00B04970" w:rsidRDefault="00E61BA4" w:rsidP="00B04970">
          <w:pPr>
            <w:pStyle w:val="11"/>
            <w:tabs>
              <w:tab w:val="left" w:pos="660"/>
              <w:tab w:val="right" w:leader="dot" w:pos="9345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0012377" w:history="1">
            <w:r w:rsidR="005E7340" w:rsidRPr="00B04970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8.4.</w:t>
            </w:r>
            <w:r w:rsidR="005E7340" w:rsidRPr="00B04970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5E7340" w:rsidRPr="00B04970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Программное обеспечение и информационные справочные системы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_Toc190012377 \h </w:instrTex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467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16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E7340" w:rsidRPr="00B04970" w:rsidRDefault="00E61BA4" w:rsidP="00B04970">
          <w:pPr>
            <w:pStyle w:val="11"/>
            <w:tabs>
              <w:tab w:val="right" w:leader="dot" w:pos="9345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0012378" w:history="1">
            <w:r w:rsidR="005E7340" w:rsidRPr="00B04970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9. Материально-техническое обеспечение дисциплины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_Toc190012378 \h </w:instrTex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467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16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E7340" w:rsidRPr="00B04970" w:rsidRDefault="00E61BA4" w:rsidP="00B04970">
          <w:pPr>
            <w:pStyle w:val="11"/>
            <w:tabs>
              <w:tab w:val="right" w:leader="dot" w:pos="9345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0012379" w:history="1">
            <w:r w:rsidR="005E7340" w:rsidRPr="00B04970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10. Особенности реализации дисциплины для инвалидов и лиц с ограниченными возможностями здоровья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_Toc190012379 \h </w:instrTex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467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16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E7340" w:rsidRPr="00B04970" w:rsidRDefault="00E61BA4" w:rsidP="00B04970">
          <w:pPr>
            <w:pStyle w:val="11"/>
            <w:tabs>
              <w:tab w:val="right" w:leader="dot" w:pos="9345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0012380" w:history="1">
            <w:r w:rsidR="005E7340" w:rsidRPr="00B04970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11. Ключевые слова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_Toc190012380 \h </w:instrTex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467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17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E7340" w:rsidRDefault="005E7340" w:rsidP="00B04970">
          <w:pPr>
            <w:spacing w:after="0" w:line="240" w:lineRule="auto"/>
          </w:pPr>
          <w:r w:rsidRPr="00B04970">
            <w:rPr>
              <w:rFonts w:ascii="Times New Roman" w:hAnsi="Times New Roman" w:cs="Times New Roman"/>
              <w:bCs/>
              <w:sz w:val="24"/>
              <w:szCs w:val="24"/>
            </w:rPr>
            <w:fldChar w:fldCharType="end"/>
          </w:r>
        </w:p>
      </w:sdtContent>
    </w:sdt>
    <w:p w:rsidR="005E7340" w:rsidRPr="003E1701" w:rsidRDefault="005E7340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5E7340" w:rsidRPr="003E1701" w:rsidSect="005E7340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BA4" w:rsidRDefault="00E61BA4">
      <w:pPr>
        <w:spacing w:after="0" w:line="240" w:lineRule="auto"/>
      </w:pPr>
      <w:r>
        <w:separator/>
      </w:r>
    </w:p>
  </w:endnote>
  <w:endnote w:type="continuationSeparator" w:id="0">
    <w:p w:rsidR="00E61BA4" w:rsidRDefault="00E6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BA4" w:rsidRDefault="00E61BA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46700">
      <w:rPr>
        <w:noProof/>
      </w:rPr>
      <w:t>19</w:t>
    </w:r>
    <w:r>
      <w:fldChar w:fldCharType="end"/>
    </w:r>
  </w:p>
  <w:p w:rsidR="00E61BA4" w:rsidRDefault="00E61BA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BA4" w:rsidRDefault="00E61BA4">
      <w:pPr>
        <w:spacing w:after="0" w:line="240" w:lineRule="auto"/>
      </w:pPr>
      <w:r>
        <w:separator/>
      </w:r>
    </w:p>
  </w:footnote>
  <w:footnote w:type="continuationSeparator" w:id="0">
    <w:p w:rsidR="00E61BA4" w:rsidRDefault="00E61B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C6A83"/>
    <w:multiLevelType w:val="hybridMultilevel"/>
    <w:tmpl w:val="E53E27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763AF5"/>
    <w:multiLevelType w:val="multilevel"/>
    <w:tmpl w:val="012EB84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0413C99"/>
    <w:multiLevelType w:val="hybridMultilevel"/>
    <w:tmpl w:val="FB404A2C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8DD159F"/>
    <w:multiLevelType w:val="hybridMultilevel"/>
    <w:tmpl w:val="5BDA15B2"/>
    <w:lvl w:ilvl="0" w:tplc="B95C733E">
      <w:start w:val="1"/>
      <w:numFmt w:val="bullet"/>
      <w:lvlText w:val="•"/>
      <w:lvlJc w:val="left"/>
      <w:pPr>
        <w:ind w:left="1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7229AE">
      <w:start w:val="1"/>
      <w:numFmt w:val="bullet"/>
      <w:lvlText w:val="o"/>
      <w:lvlJc w:val="left"/>
      <w:pPr>
        <w:ind w:left="21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D28EF2">
      <w:start w:val="1"/>
      <w:numFmt w:val="bullet"/>
      <w:lvlText w:val="▪"/>
      <w:lvlJc w:val="left"/>
      <w:pPr>
        <w:ind w:left="2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D65770">
      <w:start w:val="1"/>
      <w:numFmt w:val="bullet"/>
      <w:lvlText w:val="•"/>
      <w:lvlJc w:val="left"/>
      <w:pPr>
        <w:ind w:left="3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200B40">
      <w:start w:val="1"/>
      <w:numFmt w:val="bullet"/>
      <w:lvlText w:val="o"/>
      <w:lvlJc w:val="left"/>
      <w:pPr>
        <w:ind w:left="43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D1CDBC0">
      <w:start w:val="1"/>
      <w:numFmt w:val="bullet"/>
      <w:lvlText w:val="▪"/>
      <w:lvlJc w:val="left"/>
      <w:pPr>
        <w:ind w:left="50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C50538C">
      <w:start w:val="1"/>
      <w:numFmt w:val="bullet"/>
      <w:lvlText w:val="•"/>
      <w:lvlJc w:val="left"/>
      <w:pPr>
        <w:ind w:left="57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FD032A2">
      <w:start w:val="1"/>
      <w:numFmt w:val="bullet"/>
      <w:lvlText w:val="o"/>
      <w:lvlJc w:val="left"/>
      <w:pPr>
        <w:ind w:left="64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C1A5154">
      <w:start w:val="1"/>
      <w:numFmt w:val="bullet"/>
      <w:lvlText w:val="▪"/>
      <w:lvlJc w:val="left"/>
      <w:pPr>
        <w:ind w:left="7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FEB37F7"/>
    <w:multiLevelType w:val="hybridMultilevel"/>
    <w:tmpl w:val="66D2FE38"/>
    <w:lvl w:ilvl="0" w:tplc="4A0E8788">
      <w:start w:val="1"/>
      <w:numFmt w:val="decimal"/>
      <w:lvlText w:val="%1.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C8C9B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F8EDF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6EA88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D287A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243C6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9ED6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B86D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EA45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443566D"/>
    <w:multiLevelType w:val="hybridMultilevel"/>
    <w:tmpl w:val="A886BA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9CD6244"/>
    <w:multiLevelType w:val="hybridMultilevel"/>
    <w:tmpl w:val="1DEE8812"/>
    <w:lvl w:ilvl="0" w:tplc="BE06968A">
      <w:start w:val="1"/>
      <w:numFmt w:val="bullet"/>
      <w:lvlText w:val="•"/>
      <w:lvlJc w:val="left"/>
      <w:pPr>
        <w:ind w:left="1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274AC4E">
      <w:start w:val="1"/>
      <w:numFmt w:val="bullet"/>
      <w:lvlText w:val="o"/>
      <w:lvlJc w:val="left"/>
      <w:pPr>
        <w:ind w:left="21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592720A">
      <w:start w:val="1"/>
      <w:numFmt w:val="bullet"/>
      <w:lvlText w:val="▪"/>
      <w:lvlJc w:val="left"/>
      <w:pPr>
        <w:ind w:left="2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7C7266">
      <w:start w:val="1"/>
      <w:numFmt w:val="bullet"/>
      <w:lvlText w:val="•"/>
      <w:lvlJc w:val="left"/>
      <w:pPr>
        <w:ind w:left="3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6E2D70">
      <w:start w:val="1"/>
      <w:numFmt w:val="bullet"/>
      <w:lvlText w:val="o"/>
      <w:lvlJc w:val="left"/>
      <w:pPr>
        <w:ind w:left="43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B60296">
      <w:start w:val="1"/>
      <w:numFmt w:val="bullet"/>
      <w:lvlText w:val="▪"/>
      <w:lvlJc w:val="left"/>
      <w:pPr>
        <w:ind w:left="50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6B086F2">
      <w:start w:val="1"/>
      <w:numFmt w:val="bullet"/>
      <w:lvlText w:val="•"/>
      <w:lvlJc w:val="left"/>
      <w:pPr>
        <w:ind w:left="57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59AD5F2">
      <w:start w:val="1"/>
      <w:numFmt w:val="bullet"/>
      <w:lvlText w:val="o"/>
      <w:lvlJc w:val="left"/>
      <w:pPr>
        <w:ind w:left="64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8003FE">
      <w:start w:val="1"/>
      <w:numFmt w:val="bullet"/>
      <w:lvlText w:val="▪"/>
      <w:lvlJc w:val="left"/>
      <w:pPr>
        <w:ind w:left="7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A5377F3"/>
    <w:multiLevelType w:val="hybridMultilevel"/>
    <w:tmpl w:val="0B1A3BAA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C20E5D"/>
    <w:multiLevelType w:val="hybridMultilevel"/>
    <w:tmpl w:val="BAA62C3E"/>
    <w:lvl w:ilvl="0" w:tplc="A22609D6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8DD46DD"/>
    <w:multiLevelType w:val="hybridMultilevel"/>
    <w:tmpl w:val="D8E6A936"/>
    <w:lvl w:ilvl="0" w:tplc="B95C733E">
      <w:start w:val="1"/>
      <w:numFmt w:val="bullet"/>
      <w:lvlText w:val="•"/>
      <w:lvlJc w:val="left"/>
      <w:pPr>
        <w:ind w:left="1069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3E7E23DE"/>
    <w:multiLevelType w:val="hybridMultilevel"/>
    <w:tmpl w:val="405425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024AC5"/>
    <w:multiLevelType w:val="hybridMultilevel"/>
    <w:tmpl w:val="D958A1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AD62B71"/>
    <w:multiLevelType w:val="hybridMultilevel"/>
    <w:tmpl w:val="A60A78E4"/>
    <w:lvl w:ilvl="0" w:tplc="54BAC1B8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A60F77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48E53E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EDCA27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C4ED3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1A3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2EF9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3431E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F60ED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3C4460E"/>
    <w:multiLevelType w:val="hybridMultilevel"/>
    <w:tmpl w:val="8D78C9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5200269"/>
    <w:multiLevelType w:val="hybridMultilevel"/>
    <w:tmpl w:val="6E2C0E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885C3B"/>
    <w:multiLevelType w:val="hybridMultilevel"/>
    <w:tmpl w:val="315622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77D27C6"/>
    <w:multiLevelType w:val="hybridMultilevel"/>
    <w:tmpl w:val="B9DCCD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B6374E"/>
    <w:multiLevelType w:val="hybridMultilevel"/>
    <w:tmpl w:val="B1F8276E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EB04E5E"/>
    <w:multiLevelType w:val="hybridMultilevel"/>
    <w:tmpl w:val="006C68AC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9" w15:restartNumberingAfterBreak="0">
    <w:nsid w:val="60BC596F"/>
    <w:multiLevelType w:val="hybridMultilevel"/>
    <w:tmpl w:val="90440BC0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3304E0"/>
    <w:multiLevelType w:val="hybridMultilevel"/>
    <w:tmpl w:val="1F36B94A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771827"/>
    <w:multiLevelType w:val="hybridMultilevel"/>
    <w:tmpl w:val="7090CE9E"/>
    <w:lvl w:ilvl="0" w:tplc="356A96D0">
      <w:start w:val="5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DA4B31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0098E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90D23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0288B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12747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8EF75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F2B41E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3C392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7BF5FE9"/>
    <w:multiLevelType w:val="multilevel"/>
    <w:tmpl w:val="42BE085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6A7F5DBF"/>
    <w:multiLevelType w:val="hybridMultilevel"/>
    <w:tmpl w:val="BE9014E6"/>
    <w:lvl w:ilvl="0" w:tplc="D6C25B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AEC3B5B"/>
    <w:multiLevelType w:val="hybridMultilevel"/>
    <w:tmpl w:val="898677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6B1D0C5B"/>
    <w:multiLevelType w:val="multilevel"/>
    <w:tmpl w:val="B6EC188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A125EBD"/>
    <w:multiLevelType w:val="multilevel"/>
    <w:tmpl w:val="8C7C0CEC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123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7" w15:restartNumberingAfterBreak="0">
    <w:nsid w:val="7A3941B2"/>
    <w:multiLevelType w:val="hybridMultilevel"/>
    <w:tmpl w:val="06BEED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7B3200E3"/>
    <w:multiLevelType w:val="hybridMultilevel"/>
    <w:tmpl w:val="6ACA41AA"/>
    <w:lvl w:ilvl="0" w:tplc="2408C19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7BD90848"/>
    <w:multiLevelType w:val="hybridMultilevel"/>
    <w:tmpl w:val="AEC69512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2"/>
  </w:num>
  <w:num w:numId="3">
    <w:abstractNumId w:val="16"/>
  </w:num>
  <w:num w:numId="4">
    <w:abstractNumId w:val="14"/>
  </w:num>
  <w:num w:numId="5">
    <w:abstractNumId w:val="10"/>
  </w:num>
  <w:num w:numId="6">
    <w:abstractNumId w:val="20"/>
  </w:num>
  <w:num w:numId="7">
    <w:abstractNumId w:val="18"/>
  </w:num>
  <w:num w:numId="8">
    <w:abstractNumId w:val="7"/>
  </w:num>
  <w:num w:numId="9">
    <w:abstractNumId w:val="19"/>
  </w:num>
  <w:num w:numId="10">
    <w:abstractNumId w:val="29"/>
  </w:num>
  <w:num w:numId="11">
    <w:abstractNumId w:val="15"/>
  </w:num>
  <w:num w:numId="12">
    <w:abstractNumId w:val="5"/>
  </w:num>
  <w:num w:numId="13">
    <w:abstractNumId w:val="24"/>
  </w:num>
  <w:num w:numId="14">
    <w:abstractNumId w:val="27"/>
  </w:num>
  <w:num w:numId="15">
    <w:abstractNumId w:val="4"/>
  </w:num>
  <w:num w:numId="16">
    <w:abstractNumId w:val="12"/>
  </w:num>
  <w:num w:numId="17">
    <w:abstractNumId w:val="21"/>
  </w:num>
  <w:num w:numId="18">
    <w:abstractNumId w:val="3"/>
  </w:num>
  <w:num w:numId="19">
    <w:abstractNumId w:val="6"/>
  </w:num>
  <w:num w:numId="20">
    <w:abstractNumId w:val="25"/>
  </w:num>
  <w:num w:numId="21">
    <w:abstractNumId w:val="26"/>
  </w:num>
  <w:num w:numId="22">
    <w:abstractNumId w:val="8"/>
  </w:num>
  <w:num w:numId="23">
    <w:abstractNumId w:val="28"/>
  </w:num>
  <w:num w:numId="24">
    <w:abstractNumId w:val="13"/>
  </w:num>
  <w:num w:numId="25">
    <w:abstractNumId w:val="9"/>
  </w:num>
  <w:num w:numId="26">
    <w:abstractNumId w:val="1"/>
  </w:num>
  <w:num w:numId="27">
    <w:abstractNumId w:val="11"/>
  </w:num>
  <w:num w:numId="28">
    <w:abstractNumId w:val="2"/>
  </w:num>
  <w:num w:numId="29">
    <w:abstractNumId w:val="17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CF8"/>
    <w:rsid w:val="00067FF0"/>
    <w:rsid w:val="00090499"/>
    <w:rsid w:val="000A3123"/>
    <w:rsid w:val="000C16E2"/>
    <w:rsid w:val="000F628F"/>
    <w:rsid w:val="00122548"/>
    <w:rsid w:val="001900D6"/>
    <w:rsid w:val="001907B8"/>
    <w:rsid w:val="001D6EB5"/>
    <w:rsid w:val="00246700"/>
    <w:rsid w:val="002A7611"/>
    <w:rsid w:val="002B479F"/>
    <w:rsid w:val="002B550F"/>
    <w:rsid w:val="0030288E"/>
    <w:rsid w:val="003D71A3"/>
    <w:rsid w:val="003E1701"/>
    <w:rsid w:val="003E7210"/>
    <w:rsid w:val="003F53A8"/>
    <w:rsid w:val="004342A1"/>
    <w:rsid w:val="00485469"/>
    <w:rsid w:val="004A5CEA"/>
    <w:rsid w:val="004E1075"/>
    <w:rsid w:val="00522CF8"/>
    <w:rsid w:val="005340F8"/>
    <w:rsid w:val="00545804"/>
    <w:rsid w:val="005850E0"/>
    <w:rsid w:val="00586115"/>
    <w:rsid w:val="005D469C"/>
    <w:rsid w:val="005E7340"/>
    <w:rsid w:val="00660C0A"/>
    <w:rsid w:val="00690B6A"/>
    <w:rsid w:val="00720573"/>
    <w:rsid w:val="00747C74"/>
    <w:rsid w:val="007733CD"/>
    <w:rsid w:val="00794C42"/>
    <w:rsid w:val="00892FE5"/>
    <w:rsid w:val="008D2948"/>
    <w:rsid w:val="00963486"/>
    <w:rsid w:val="00A4778E"/>
    <w:rsid w:val="00A825AA"/>
    <w:rsid w:val="00A978BA"/>
    <w:rsid w:val="00B03FC3"/>
    <w:rsid w:val="00B04970"/>
    <w:rsid w:val="00B10D18"/>
    <w:rsid w:val="00B310EB"/>
    <w:rsid w:val="00B66CF5"/>
    <w:rsid w:val="00B93C1D"/>
    <w:rsid w:val="00BB57E9"/>
    <w:rsid w:val="00BE7931"/>
    <w:rsid w:val="00C70150"/>
    <w:rsid w:val="00D320C1"/>
    <w:rsid w:val="00D54A43"/>
    <w:rsid w:val="00DE0D2D"/>
    <w:rsid w:val="00DF7531"/>
    <w:rsid w:val="00E4167A"/>
    <w:rsid w:val="00E61BA4"/>
    <w:rsid w:val="00EA6A16"/>
    <w:rsid w:val="00EA761C"/>
    <w:rsid w:val="00ED2652"/>
    <w:rsid w:val="00F042B2"/>
    <w:rsid w:val="00F260F9"/>
    <w:rsid w:val="00F83861"/>
    <w:rsid w:val="00F94CB3"/>
    <w:rsid w:val="00FB0EBC"/>
    <w:rsid w:val="00FE4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82446"/>
  <w15:docId w15:val="{5CEEA306-1CBC-44CC-AAE8-B38507E44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2CF8"/>
  </w:style>
  <w:style w:type="paragraph" w:styleId="1">
    <w:name w:val="heading 1"/>
    <w:next w:val="a"/>
    <w:link w:val="10"/>
    <w:uiPriority w:val="9"/>
    <w:unhideWhenUsed/>
    <w:qFormat/>
    <w:rsid w:val="00EA761C"/>
    <w:pPr>
      <w:keepNext/>
      <w:keepLines/>
      <w:spacing w:after="5" w:line="271" w:lineRule="auto"/>
      <w:ind w:left="1940" w:hanging="10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3F53A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03FC3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B03FC3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EA761C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styleId="a5">
    <w:name w:val="Hyperlink"/>
    <w:basedOn w:val="a0"/>
    <w:uiPriority w:val="99"/>
    <w:unhideWhenUsed/>
    <w:rsid w:val="00EA761C"/>
    <w:rPr>
      <w:color w:val="0000FF" w:themeColor="hyperlink"/>
      <w:u w:val="single"/>
    </w:rPr>
  </w:style>
  <w:style w:type="paragraph" w:styleId="a6">
    <w:name w:val="List Paragraph"/>
    <w:basedOn w:val="a"/>
    <w:link w:val="a7"/>
    <w:uiPriority w:val="34"/>
    <w:qFormat/>
    <w:rsid w:val="00EA761C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3F53A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8">
    <w:name w:val="Body Text"/>
    <w:basedOn w:val="a"/>
    <w:link w:val="a9"/>
    <w:uiPriority w:val="99"/>
    <w:unhideWhenUsed/>
    <w:rsid w:val="003F53A8"/>
    <w:pPr>
      <w:spacing w:after="120"/>
    </w:pPr>
    <w:rPr>
      <w:rFonts w:ascii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rsid w:val="003F53A8"/>
    <w:rPr>
      <w:rFonts w:ascii="Times New Roman" w:hAnsi="Times New Roman" w:cs="Times New Roman"/>
      <w:sz w:val="28"/>
      <w:szCs w:val="28"/>
    </w:rPr>
  </w:style>
  <w:style w:type="table" w:styleId="aa">
    <w:name w:val="Table Grid"/>
    <w:basedOn w:val="a1"/>
    <w:uiPriority w:val="39"/>
    <w:rsid w:val="003F53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Абзац списка Знак"/>
    <w:basedOn w:val="a0"/>
    <w:link w:val="a6"/>
    <w:uiPriority w:val="34"/>
    <w:rsid w:val="001900D6"/>
  </w:style>
  <w:style w:type="paragraph" w:styleId="ab">
    <w:name w:val="TOC Heading"/>
    <w:basedOn w:val="1"/>
    <w:next w:val="a"/>
    <w:uiPriority w:val="39"/>
    <w:unhideWhenUsed/>
    <w:qFormat/>
    <w:rsid w:val="005E7340"/>
    <w:pPr>
      <w:spacing w:before="240" w:after="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31">
    <w:name w:val="toc 3"/>
    <w:basedOn w:val="a"/>
    <w:next w:val="a"/>
    <w:autoRedefine/>
    <w:uiPriority w:val="39"/>
    <w:unhideWhenUsed/>
    <w:rsid w:val="005E7340"/>
    <w:pPr>
      <w:tabs>
        <w:tab w:val="left" w:pos="567"/>
        <w:tab w:val="right" w:leader="dot" w:pos="9345"/>
      </w:tabs>
      <w:spacing w:after="100"/>
    </w:pPr>
  </w:style>
  <w:style w:type="paragraph" w:styleId="11">
    <w:name w:val="toc 1"/>
    <w:basedOn w:val="a"/>
    <w:next w:val="a"/>
    <w:autoRedefine/>
    <w:uiPriority w:val="39"/>
    <w:unhideWhenUsed/>
    <w:rsid w:val="005E7340"/>
    <w:pPr>
      <w:spacing w:after="100"/>
    </w:pPr>
  </w:style>
  <w:style w:type="paragraph" w:styleId="ac">
    <w:name w:val="header"/>
    <w:basedOn w:val="a"/>
    <w:link w:val="ad"/>
    <w:uiPriority w:val="99"/>
    <w:unhideWhenUsed/>
    <w:rsid w:val="009634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9634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ifap.ru/library/book546.pdf" TargetMode="External"/><Relationship Id="rId18" Type="http://schemas.openxmlformats.org/officeDocument/2006/relationships/hyperlink" Target="http://mediaeducation.ucoz.ru/" TargetMode="External"/><Relationship Id="rId26" Type="http://schemas.openxmlformats.org/officeDocument/2006/relationships/hyperlink" Target="http://www.ifapcom.ru/projects/581/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://www.mediagram.ru/" TargetMode="External"/><Relationship Id="rId34" Type="http://schemas.openxmlformats.org/officeDocument/2006/relationships/hyperlink" Target="http://elibrary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ifapcom.ru/ru/news/1347" TargetMode="External"/><Relationship Id="rId17" Type="http://schemas.openxmlformats.org/officeDocument/2006/relationships/hyperlink" Target="http://www.ifap.ru/" TargetMode="External"/><Relationship Id="rId25" Type="http://schemas.openxmlformats.org/officeDocument/2006/relationships/hyperlink" Target="http://www.ifapcom.ru/projects/581/" TargetMode="External"/><Relationship Id="rId33" Type="http://schemas.openxmlformats.org/officeDocument/2006/relationships/hyperlink" Target="http://www.ifapcom.ru/projects/581/" TargetMode="External"/><Relationship Id="rId38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ifap.ru/" TargetMode="External"/><Relationship Id="rId20" Type="http://schemas.openxmlformats.org/officeDocument/2006/relationships/hyperlink" Target="%20&#1058;&#1072;&#1075;&#1072;&#1085;&#1088;&#1086;&#1075;&#1089;&#1082;&#1080;&#1081;%20&#1080;&#1085;&#1089;&#1090;&#1080;&#1090;&#1091;&#1090;%20&#1080;&#1084;&#1077;&#1085;&#1080;%20&#1040;.&#1055;.%20&#1063;&#1077;&#1093;&#1086;&#1074;&#1072;" TargetMode="External"/><Relationship Id="rId29" Type="http://schemas.openxmlformats.org/officeDocument/2006/relationships/hyperlink" Target="http://www.ifapcom.ru/projects/581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ite.unesco.org/pics/publications/ru/files/3214706.pdf" TargetMode="External"/><Relationship Id="rId24" Type="http://schemas.openxmlformats.org/officeDocument/2006/relationships/hyperlink" Target="http://www.ifapcom.ru/projects/581/" TargetMode="External"/><Relationship Id="rId32" Type="http://schemas.openxmlformats.org/officeDocument/2006/relationships/hyperlink" Target="http://www.ifapcom.ru/projects/581/" TargetMode="External"/><Relationship Id="rId37" Type="http://schemas.openxmlformats.org/officeDocument/2006/relationships/hyperlink" Target="http://www.biblioclub.ru/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mediaeducation.ucoz.ru/load/" TargetMode="External"/><Relationship Id="rId23" Type="http://schemas.openxmlformats.org/officeDocument/2006/relationships/hyperlink" Target="http://www.ifapcom.ru/projects/581/" TargetMode="External"/><Relationship Id="rId28" Type="http://schemas.openxmlformats.org/officeDocument/2006/relationships/hyperlink" Target="http://www.ifapcom.ru/projects/581/" TargetMode="External"/><Relationship Id="rId36" Type="http://schemas.openxmlformats.org/officeDocument/2006/relationships/hyperlink" Target="http://www.biblioclub.ru/" TargetMode="External"/><Relationship Id="rId10" Type="http://schemas.openxmlformats.org/officeDocument/2006/relationships/hyperlink" Target="http://edu.kemguki.ru/course/view.php?id=6387" TargetMode="External"/><Relationship Id="rId19" Type="http://schemas.openxmlformats.org/officeDocument/2006/relationships/hyperlink" Target="http://mediaeducation.ucoz.ru/" TargetMode="External"/><Relationship Id="rId31" Type="http://schemas.openxmlformats.org/officeDocument/2006/relationships/hyperlink" Target="http://www.ifapcom.ru/projects/581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du.2020.kemguki.ru/" TargetMode="External"/><Relationship Id="rId14" Type="http://schemas.openxmlformats.org/officeDocument/2006/relationships/hyperlink" Target="http://mediaeducation.ucoz.ru/load/" TargetMode="External"/><Relationship Id="rId22" Type="http://schemas.openxmlformats.org/officeDocument/2006/relationships/hyperlink" Target="http://www.mediagram.ru/" TargetMode="External"/><Relationship Id="rId27" Type="http://schemas.openxmlformats.org/officeDocument/2006/relationships/hyperlink" Target="http://www.ifapcom.ru/projects/581/" TargetMode="External"/><Relationship Id="rId30" Type="http://schemas.openxmlformats.org/officeDocument/2006/relationships/hyperlink" Target="http://www.ifapcom.ru/projects/581/" TargetMode="External"/><Relationship Id="rId35" Type="http://schemas.openxmlformats.org/officeDocument/2006/relationships/hyperlink" Target="http://elibrary.ru/" TargetMode="External"/><Relationship Id="rId8" Type="http://schemas.openxmlformats.org/officeDocument/2006/relationships/hyperlink" Target="http://edu.2020.kemguki.ru/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57B38E-02B2-4006-BC8C-BE23031BF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2876</TotalTime>
  <Pages>19</Pages>
  <Words>5557</Words>
  <Characters>31681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User-2210-1</cp:lastModifiedBy>
  <cp:revision>32</cp:revision>
  <cp:lastPrinted>2025-02-27T04:03:00Z</cp:lastPrinted>
  <dcterms:created xsi:type="dcterms:W3CDTF">2023-06-25T11:11:00Z</dcterms:created>
  <dcterms:modified xsi:type="dcterms:W3CDTF">2025-03-27T07:07:00Z</dcterms:modified>
</cp:coreProperties>
</file>