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D715E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D715E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информационных, 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музейных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D6E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DD2BA6" w:rsidRPr="00D715E6" w:rsidRDefault="00DD2BA6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172095" w:rsidRDefault="00172095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31A" w:rsidRDefault="005E331A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31A" w:rsidRDefault="005E331A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31A" w:rsidRDefault="005E331A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31A" w:rsidRDefault="005E331A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31A" w:rsidRDefault="005E331A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31A" w:rsidRDefault="005E331A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31A" w:rsidRPr="00D715E6" w:rsidRDefault="005E331A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Default="00172095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5E331A" w:rsidRDefault="005E331A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:rsidR="005E331A" w:rsidRPr="005E331A" w:rsidRDefault="005E331A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802" w:rsidRDefault="005E331A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ИССЛЕДОВАНИЯ В МЕДИА</w:t>
      </w:r>
    </w:p>
    <w:p w:rsidR="005E331A" w:rsidRDefault="005E331A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42.03.05 Медиакоммуникации,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t xml:space="preserve">профили подготовки 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E331A">
        <w:rPr>
          <w:rFonts w:ascii="Times New Roman" w:eastAsia="Calibri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Квалификация (степень) выпускника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Очная, заочная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1E4F" w:rsidRPr="000E1E4F" w:rsidRDefault="000E1E4F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095" w:rsidRPr="00D715E6" w:rsidRDefault="00172095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772"/>
      </w:tblGrid>
      <w:tr w:rsidR="00172095" w:rsidRPr="00D715E6" w:rsidTr="005E331A">
        <w:trPr>
          <w:trHeight w:val="993"/>
        </w:trPr>
        <w:tc>
          <w:tcPr>
            <w:tcW w:w="4772" w:type="dxa"/>
          </w:tcPr>
          <w:p w:rsidR="00172095" w:rsidRPr="005E331A" w:rsidRDefault="003604F5" w:rsidP="005E331A">
            <w:pPr>
              <w:autoSpaceDN w:val="0"/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604F5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</w:tc>
      </w:tr>
    </w:tbl>
    <w:tbl>
      <w:tblPr>
        <w:tblpPr w:leftFromText="180" w:rightFromText="180" w:vertAnchor="text" w:horzAnchor="margin" w:tblpXSpec="right" w:tblpY="344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5E331A" w:rsidRPr="00D715E6" w:rsidTr="005E331A">
        <w:trPr>
          <w:trHeight w:val="680"/>
        </w:trPr>
        <w:tc>
          <w:tcPr>
            <w:tcW w:w="3958" w:type="dxa"/>
            <w:hideMark/>
          </w:tcPr>
          <w:p w:rsidR="005E331A" w:rsidRPr="00D715E6" w:rsidRDefault="005E331A" w:rsidP="005E33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:rsidR="005E331A" w:rsidRPr="005E331A" w:rsidRDefault="005E331A" w:rsidP="005E33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Тараненко Л.Г.</w:t>
            </w:r>
          </w:p>
        </w:tc>
      </w:tr>
    </w:tbl>
    <w:p w:rsidR="00172095" w:rsidRPr="00D715E6" w:rsidRDefault="00172095" w:rsidP="00D715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4F20" w:rsidRPr="00D715E6" w:rsidRDefault="00B00952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5E6">
        <w:rPr>
          <w:rFonts w:ascii="Times New Roman" w:eastAsia="Calibri" w:hAnsi="Times New Roman" w:cs="Times New Roman"/>
          <w:sz w:val="24"/>
          <w:szCs w:val="24"/>
        </w:rPr>
        <w:t>К</w:t>
      </w:r>
      <w:r w:rsidR="005E331A">
        <w:rPr>
          <w:rFonts w:ascii="Times New Roman" w:eastAsia="Calibri" w:hAnsi="Times New Roman" w:cs="Times New Roman"/>
          <w:sz w:val="24"/>
          <w:szCs w:val="24"/>
        </w:rPr>
        <w:t>емерово</w:t>
      </w:r>
    </w:p>
    <w:p w:rsidR="00557DCD" w:rsidRPr="00D715E6" w:rsidRDefault="00557DCD" w:rsidP="00D715E6">
      <w:pPr>
        <w:pStyle w:val="10"/>
        <w:spacing w:before="0" w:after="0"/>
        <w:ind w:left="720"/>
        <w:jc w:val="center"/>
        <w:rPr>
          <w:rFonts w:ascii="Times New Roman" w:hAnsi="Times New Roman"/>
          <w:sz w:val="24"/>
          <w:szCs w:val="24"/>
        </w:rPr>
      </w:pPr>
    </w:p>
    <w:p w:rsidR="002D6E7A" w:rsidRDefault="002D6E7A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72095" w:rsidRDefault="00172095" w:rsidP="009E7CC2">
      <w:pPr>
        <w:pStyle w:val="10"/>
        <w:numPr>
          <w:ilvl w:val="0"/>
          <w:numId w:val="6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136865053"/>
      <w:r w:rsidRPr="00D715E6">
        <w:rPr>
          <w:rFonts w:ascii="Times New Roman" w:hAnsi="Times New Roman"/>
          <w:sz w:val="24"/>
          <w:szCs w:val="24"/>
        </w:rPr>
        <w:lastRenderedPageBreak/>
        <w:t>Перечень оцениваемых компетенций:</w:t>
      </w:r>
      <w:bookmarkEnd w:id="0"/>
    </w:p>
    <w:p w:rsidR="00FA0802" w:rsidRDefault="00FA0802" w:rsidP="00883878">
      <w:pPr>
        <w:pStyle w:val="10"/>
        <w:spacing w:before="0" w:after="0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bookmarkStart w:id="1" w:name="_Toc136865054"/>
      <w:r w:rsidRPr="00FA0802">
        <w:rPr>
          <w:rFonts w:ascii="Times New Roman" w:hAnsi="Times New Roman"/>
          <w:b w:val="0"/>
          <w:bCs w:val="0"/>
          <w:kern w:val="0"/>
          <w:sz w:val="24"/>
          <w:szCs w:val="24"/>
        </w:rPr>
        <w:t>ПК-4 – Готов к выявлению и изучению информационных и профессиональных</w:t>
      </w:r>
      <w:r w:rsidR="005E331A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FA0802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потребностей пользователей в медиасреде </w:t>
      </w:r>
    </w:p>
    <w:p w:rsidR="00FA0802" w:rsidRPr="00FA0802" w:rsidRDefault="00FA0802" w:rsidP="00883878">
      <w:pPr>
        <w:spacing w:after="0"/>
        <w:rPr>
          <w:lang w:eastAsia="ru-RU"/>
        </w:rPr>
      </w:pPr>
    </w:p>
    <w:p w:rsidR="00A8458A" w:rsidRPr="00B336F8" w:rsidRDefault="00A8458A" w:rsidP="009E7CC2">
      <w:pPr>
        <w:pStyle w:val="10"/>
        <w:numPr>
          <w:ilvl w:val="0"/>
          <w:numId w:val="6"/>
        </w:numPr>
        <w:spacing w:before="0" w:after="0"/>
        <w:rPr>
          <w:rFonts w:ascii="Times New Roman" w:hAnsi="Times New Roman"/>
          <w:sz w:val="24"/>
          <w:szCs w:val="24"/>
        </w:rPr>
      </w:pPr>
      <w:r w:rsidRPr="00D715E6">
        <w:rPr>
          <w:rFonts w:ascii="Times New Roman" w:hAnsi="Times New Roman"/>
          <w:sz w:val="24"/>
          <w:szCs w:val="24"/>
        </w:rPr>
        <w:t>Критерии и показатели оценивания компетенций</w:t>
      </w:r>
      <w:bookmarkEnd w:id="1"/>
    </w:p>
    <w:p w:rsidR="00A8458A" w:rsidRPr="00220841" w:rsidRDefault="00A8458A" w:rsidP="00D715E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2D6E7A" w:rsidRPr="00220841" w:rsidRDefault="00971CA2" w:rsidP="005E331A">
      <w:pPr>
        <w:pStyle w:val="a3"/>
        <w:widowControl w:val="0"/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:rsidR="00983AC5" w:rsidRPr="00FA0802" w:rsidRDefault="00FA0802" w:rsidP="009E7CC2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изучения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потребностей,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запросов,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интересов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пользователей в медиасреде</w:t>
      </w:r>
      <w:r w:rsidR="000E1E4F"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83AC5"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З-1;</w:t>
      </w:r>
    </w:p>
    <w:p w:rsidR="00E574BF" w:rsidRDefault="00E574BF" w:rsidP="005E331A">
      <w:pPr>
        <w:widowControl w:val="0"/>
        <w:tabs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</w:t>
      </w:r>
      <w:r w:rsidRPr="00E57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983AC5" w:rsidRPr="00FA0802" w:rsidRDefault="00FA0802" w:rsidP="009E7CC2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изучать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потребности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пользователей в медиасреде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помощью различных методов </w:t>
      </w:r>
      <w:r w:rsidR="00983AC5"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У-1;</w:t>
      </w:r>
    </w:p>
    <w:p w:rsidR="00971CA2" w:rsidRPr="00983AC5" w:rsidRDefault="00971CA2" w:rsidP="005E331A">
      <w:pPr>
        <w:widowControl w:val="0"/>
        <w:tabs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A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:rsidR="00E574BF" w:rsidRDefault="00FA0802" w:rsidP="009E7CC2">
      <w:pPr>
        <w:pStyle w:val="a3"/>
        <w:numPr>
          <w:ilvl w:val="0"/>
          <w:numId w:val="3"/>
        </w:numPr>
        <w:spacing w:after="0" w:line="240" w:lineRule="auto"/>
        <w:ind w:left="720"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методикой изучения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 потребностей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пользователей в медиасреде</w:t>
      </w:r>
      <w:r w:rsidR="00883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В-1.</w:t>
      </w:r>
    </w:p>
    <w:p w:rsidR="00883878" w:rsidRPr="00FA0802" w:rsidRDefault="00883878" w:rsidP="0085784E">
      <w:pPr>
        <w:pStyle w:val="a3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095" w:rsidRPr="005E331A" w:rsidRDefault="00542200" w:rsidP="005E331A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bookmarkStart w:id="2" w:name="_Toc136865056"/>
      <w:r w:rsidRPr="00D715E6">
        <w:rPr>
          <w:rFonts w:ascii="Times New Roman" w:hAnsi="Times New Roman"/>
          <w:sz w:val="24"/>
          <w:szCs w:val="24"/>
        </w:rPr>
        <w:t xml:space="preserve">3. </w:t>
      </w:r>
      <w:r w:rsidR="00172095" w:rsidRPr="00D715E6">
        <w:rPr>
          <w:rFonts w:ascii="Times New Roman" w:hAnsi="Times New Roman"/>
          <w:sz w:val="24"/>
          <w:szCs w:val="24"/>
        </w:rPr>
        <w:t>Формируемые компетенции в структуре учебной дисциплины и средства их оценивания</w:t>
      </w:r>
      <w:bookmarkEnd w:id="2"/>
      <w:r w:rsidR="00172095" w:rsidRPr="00D715E6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0"/>
        <w:gridCol w:w="2127"/>
        <w:gridCol w:w="1700"/>
      </w:tblGrid>
      <w:tr w:rsidR="00C36541" w:rsidRPr="00D715E6" w:rsidTr="00883878">
        <w:trPr>
          <w:trHeight w:val="67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9054AD" w:rsidRPr="00D715E6" w:rsidTr="0088387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02" w:rsidRDefault="00FA0802" w:rsidP="001F4B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Методы научных исследований медиа</w:t>
            </w:r>
          </w:p>
          <w:p w:rsidR="00FA0802" w:rsidRPr="00FA0802" w:rsidRDefault="00FA0802" w:rsidP="00FA0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 xml:space="preserve">Тема 1 Основные группы методов научного познания. </w:t>
            </w:r>
          </w:p>
          <w:p w:rsidR="00FA0802" w:rsidRPr="00FA0802" w:rsidRDefault="00FA0802" w:rsidP="00FA0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 xml:space="preserve">Тема 2 Методы исследования масс-медиа.    </w:t>
            </w:r>
          </w:p>
          <w:p w:rsidR="00FA0802" w:rsidRPr="00D715E6" w:rsidRDefault="00FA0802" w:rsidP="00FA0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 xml:space="preserve">Тема 3 </w:t>
            </w:r>
            <w:proofErr w:type="spellStart"/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Медиаисследования</w:t>
            </w:r>
            <w:proofErr w:type="spellEnd"/>
            <w:r w:rsidRPr="00FA080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1F4BD5" w:rsidP="00FA080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FA080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FA0802" w:rsidP="00FA080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  <w:r w:rsidR="001F4B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 У-</w:t>
            </w:r>
            <w:r w:rsidR="00983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2423"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  <w:r w:rsidR="001F4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9054AD" w:rsidRPr="00D715E6" w:rsidTr="0088387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02" w:rsidRPr="00FA0802" w:rsidRDefault="00FA0802" w:rsidP="00FA08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Методические основы проведения</w:t>
            </w:r>
          </w:p>
          <w:p w:rsidR="00FA0802" w:rsidRDefault="00FA0802" w:rsidP="00FA08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научных исследований в предметном поле медиа </w:t>
            </w:r>
          </w:p>
          <w:p w:rsidR="00FA0802" w:rsidRPr="00FA0802" w:rsidRDefault="00FA0802" w:rsidP="00FA0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Тема 4 Методологическая</w:t>
            </w:r>
          </w:p>
          <w:p w:rsidR="00FA0802" w:rsidRPr="00FA0802" w:rsidRDefault="00FA0802" w:rsidP="00FA0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и методическая культура медиаисследований.</w:t>
            </w:r>
          </w:p>
          <w:p w:rsidR="00FA0802" w:rsidRPr="00FA0802" w:rsidRDefault="00FA0802" w:rsidP="00FA0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Тема 5 Организационные основы проведения научных исследований.</w:t>
            </w:r>
          </w:p>
          <w:p w:rsidR="00FA0802" w:rsidRPr="00FA0802" w:rsidRDefault="00FA0802" w:rsidP="00FA0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 xml:space="preserve">Тема 6. Сущность </w:t>
            </w:r>
            <w:proofErr w:type="spellStart"/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медиаисследования</w:t>
            </w:r>
            <w:proofErr w:type="spellEnd"/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3383" w:rsidRPr="00D715E6" w:rsidRDefault="00FA0802" w:rsidP="00FA08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Тема 7 Веб-аналитика в медиаисследованиях.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FA0802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FA0802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З-1, У-1, В-1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</w:tbl>
    <w:p w:rsidR="00413F1F" w:rsidRDefault="00413F1F" w:rsidP="00D715E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31A" w:rsidRPr="005E331A" w:rsidRDefault="005E331A" w:rsidP="005E331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5E331A">
        <w:rPr>
          <w:rFonts w:ascii="Times New Roman" w:eastAsia="Times New Roman" w:hAnsi="Times New Roman" w:cs="Times New Roman"/>
          <w:b/>
          <w:sz w:val="24"/>
        </w:rPr>
        <w:t>4. Оценочные средства по дисциплине для текущего контроля и описание критериев оценивания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5E331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5E331A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5E331A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5E331A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5E331A">
        <w:rPr>
          <w:rFonts w:ascii="Times New Roman" w:eastAsia="Times New Roman" w:hAnsi="Times New Roman" w:cs="Times New Roman"/>
          <w:color w:val="000000"/>
          <w:sz w:val="24"/>
        </w:rPr>
        <w:t xml:space="preserve">: логику, структуру, стиль ответа; культуру речи, манеру общения; готовность к дискуссии, аргументированность </w:t>
      </w:r>
      <w:r w:rsidRPr="005E331A">
        <w:rPr>
          <w:rFonts w:ascii="Times New Roman" w:eastAsia="Times New Roman" w:hAnsi="Times New Roman" w:cs="Times New Roman"/>
          <w:color w:val="000000"/>
          <w:sz w:val="24"/>
        </w:rPr>
        <w:lastRenderedPageBreak/>
        <w:t>ответа; уровень самостоятельного мышления; умение приложить теорию к практике, решить задачи.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5E331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5E331A" w:rsidRPr="005E331A" w:rsidRDefault="005E331A" w:rsidP="009E7CC2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5E331A" w:rsidRPr="005E331A" w:rsidRDefault="005E331A" w:rsidP="009E7CC2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5E331A" w:rsidRPr="005E331A" w:rsidRDefault="005E331A" w:rsidP="009E7CC2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5E331A" w:rsidRPr="005E331A" w:rsidRDefault="005E331A" w:rsidP="009E7CC2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5E33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5E331A" w:rsidRPr="005E331A" w:rsidRDefault="005E331A" w:rsidP="009E7CC2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5E331A" w:rsidRPr="005E331A" w:rsidRDefault="005E331A" w:rsidP="009E7CC2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5E331A" w:rsidRPr="005E331A" w:rsidRDefault="005E331A" w:rsidP="009E7CC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5E331A" w:rsidRPr="005E331A" w:rsidRDefault="005E331A" w:rsidP="009E7CC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5E331A" w:rsidRPr="005E331A" w:rsidRDefault="005E331A" w:rsidP="009E7CC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5E331A" w:rsidRPr="005E331A" w:rsidRDefault="005E331A" w:rsidP="009E7CC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5E331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5E331A" w:rsidRPr="005E331A" w:rsidRDefault="005E331A" w:rsidP="009E7CC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5E331A" w:rsidRPr="005E331A" w:rsidRDefault="005E331A" w:rsidP="009E7CC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5E331A" w:rsidRPr="005E331A" w:rsidRDefault="005E331A" w:rsidP="008838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5E331A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>
        <w:rPr>
          <w:rFonts w:ascii="Times New Roman" w:eastAsia="Times New Roman" w:hAnsi="Times New Roman" w:cs="Times New Roman"/>
          <w:sz w:val="24"/>
        </w:rPr>
        <w:t>7</w:t>
      </w:r>
      <w:r w:rsidRPr="005E331A">
        <w:rPr>
          <w:rFonts w:ascii="Times New Roman" w:eastAsia="Times New Roman" w:hAnsi="Times New Roman" w:cs="Times New Roman"/>
          <w:sz w:val="24"/>
        </w:rPr>
        <w:t xml:space="preserve"> практических работ (</w:t>
      </w:r>
      <w:r>
        <w:rPr>
          <w:rFonts w:ascii="Times New Roman" w:eastAsia="Times New Roman" w:hAnsi="Times New Roman" w:cs="Times New Roman"/>
          <w:sz w:val="24"/>
        </w:rPr>
        <w:t>32</w:t>
      </w:r>
      <w:r w:rsidRPr="005E331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часа</w:t>
      </w:r>
      <w:r w:rsidRPr="005E331A">
        <w:rPr>
          <w:rFonts w:ascii="Times New Roman" w:eastAsia="Times New Roman" w:hAnsi="Times New Roman" w:cs="Times New Roman"/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5E331A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5E331A" w:rsidRPr="005E331A" w:rsidRDefault="005E331A" w:rsidP="009E7CC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5E331A" w:rsidRPr="005E331A" w:rsidRDefault="005E331A" w:rsidP="005E3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5E331A" w:rsidRPr="005E331A" w:rsidRDefault="005E331A" w:rsidP="009E7CC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5E331A" w:rsidRPr="005E331A" w:rsidRDefault="005E331A" w:rsidP="005E3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5E331A" w:rsidRPr="005E331A" w:rsidRDefault="005E331A" w:rsidP="009E7CC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5E331A" w:rsidRPr="005E331A" w:rsidRDefault="005E331A" w:rsidP="005E3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5E331A" w:rsidRPr="005E331A" w:rsidRDefault="005E331A" w:rsidP="009E7CC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5E331A" w:rsidRPr="005E331A" w:rsidRDefault="005E331A" w:rsidP="005E3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5E331A" w:rsidRPr="005E331A" w:rsidRDefault="005E331A" w:rsidP="009E7CC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5E331A" w:rsidRPr="005E331A" w:rsidRDefault="005E331A" w:rsidP="005E33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35</w:t>
      </w:r>
      <w:r w:rsidRPr="005E331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5E331A" w:rsidRPr="005E331A" w:rsidRDefault="005E331A" w:rsidP="009E7C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5E331A" w:rsidRPr="005E331A" w:rsidRDefault="005E331A" w:rsidP="005E331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5E331A" w:rsidRPr="005E331A" w:rsidRDefault="005E331A" w:rsidP="005E331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5E331A" w:rsidRPr="005E331A" w:rsidRDefault="005E331A" w:rsidP="005E331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5E331A" w:rsidRPr="005E331A" w:rsidRDefault="005E331A" w:rsidP="005E331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3" w:name="_TOC_250001"/>
    </w:p>
    <w:p w:rsidR="005E331A" w:rsidRPr="005E331A" w:rsidRDefault="005E331A" w:rsidP="005E331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5E331A">
        <w:rPr>
          <w:rFonts w:ascii="Times New Roman" w:eastAsia="Times New Roman" w:hAnsi="Times New Roman" w:cs="Times New Roman"/>
          <w:b/>
          <w:sz w:val="24"/>
        </w:rPr>
        <w:t>5. Оценочные</w:t>
      </w:r>
      <w:r w:rsidRPr="005E331A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5E331A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по</w:t>
      </w:r>
      <w:r w:rsidRPr="005E331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5E331A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для</w:t>
      </w:r>
      <w:r w:rsidRPr="005E331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5E331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bookmarkEnd w:id="3"/>
      <w:r w:rsidRPr="005E331A">
        <w:rPr>
          <w:rFonts w:ascii="Times New Roman" w:eastAsia="Times New Roman" w:hAnsi="Times New Roman" w:cs="Times New Roman"/>
          <w:b/>
          <w:sz w:val="24"/>
        </w:rPr>
        <w:t>контроля</w:t>
      </w:r>
    </w:p>
    <w:p w:rsidR="005E331A" w:rsidRPr="005E331A" w:rsidRDefault="005E331A" w:rsidP="009E7CC2">
      <w:pPr>
        <w:widowControl w:val="0"/>
        <w:autoSpaceDE w:val="0"/>
        <w:autoSpaceDN w:val="0"/>
        <w:spacing w:after="0" w:line="240" w:lineRule="auto"/>
        <w:ind w:left="9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5.1.  Вопросы к экзамену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2835"/>
      </w:tblGrid>
      <w:tr w:rsidR="005E331A" w:rsidRPr="005E331A" w:rsidTr="009C1743">
        <w:tc>
          <w:tcPr>
            <w:tcW w:w="6374" w:type="dxa"/>
          </w:tcPr>
          <w:p w:rsidR="005E331A" w:rsidRPr="005E331A" w:rsidRDefault="005E331A" w:rsidP="005E331A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2835" w:type="dxa"/>
          </w:tcPr>
          <w:p w:rsidR="005E331A" w:rsidRPr="005E331A" w:rsidRDefault="005E331A" w:rsidP="005E331A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</w:p>
        </w:tc>
      </w:tr>
      <w:tr w:rsidR="009C1743" w:rsidRPr="005E331A" w:rsidTr="009C1743">
        <w:tc>
          <w:tcPr>
            <w:tcW w:w="6374" w:type="dxa"/>
          </w:tcPr>
          <w:p w:rsidR="009C1743" w:rsidRPr="009E7CC2" w:rsidRDefault="009C1743" w:rsidP="009C1743">
            <w:pPr>
              <w:numPr>
                <w:ilvl w:val="0"/>
                <w:numId w:val="8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9E7CC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Верно ли утверждение, что к специализированным инструментам аналитики в сфере культуры относят</w:t>
            </w:r>
            <w:r w:rsidRPr="009E7CC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 </w:t>
            </w:r>
            <w:r w:rsidRPr="009E7CC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подсистему «Цифровая культура»</w:t>
            </w:r>
          </w:p>
          <w:p w:rsidR="00C503D1" w:rsidRPr="00C503D1" w:rsidRDefault="00C503D1" w:rsidP="00C503D1">
            <w:pPr>
              <w:adjustRightInd w:val="0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03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a. Верно</w:t>
            </w:r>
          </w:p>
          <w:p w:rsidR="009C1743" w:rsidRPr="009E7CC2" w:rsidRDefault="00C503D1" w:rsidP="00C503D1">
            <w:pPr>
              <w:adjustRightInd w:val="0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03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b. Неверно</w:t>
            </w:r>
          </w:p>
        </w:tc>
        <w:tc>
          <w:tcPr>
            <w:tcW w:w="2835" w:type="dxa"/>
          </w:tcPr>
          <w:p w:rsidR="009C1743" w:rsidRPr="009C1743" w:rsidRDefault="00C503D1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0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a. </w:t>
            </w:r>
            <w:r w:rsidR="009C1743"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Верно</w:t>
            </w:r>
          </w:p>
        </w:tc>
      </w:tr>
      <w:tr w:rsidR="009C1743" w:rsidRPr="005E331A" w:rsidTr="009C1743">
        <w:tc>
          <w:tcPr>
            <w:tcW w:w="6374" w:type="dxa"/>
          </w:tcPr>
          <w:p w:rsidR="009C1743" w:rsidRPr="005E331A" w:rsidRDefault="009C1743" w:rsidP="009C1743">
            <w:pPr>
              <w:numPr>
                <w:ilvl w:val="0"/>
                <w:numId w:val="8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5E331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Основные сервисы веб-аналитики, используемые в России:</w:t>
            </w:r>
          </w:p>
          <w:p w:rsidR="009C1743" w:rsidRPr="009C1743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 Яндекс Метрика</w:t>
            </w:r>
          </w:p>
          <w:p w:rsidR="009C1743" w:rsidRPr="009C1743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MyTracker</w:t>
            </w:r>
            <w:proofErr w:type="spellEnd"/>
          </w:p>
          <w:p w:rsidR="009C1743" w:rsidRPr="009C1743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CY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835" w:type="dxa"/>
          </w:tcPr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a. Яндекс Метрика</w:t>
            </w:r>
          </w:p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b.  </w:t>
            </w:r>
            <w:proofErr w:type="spellStart"/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MyTracker</w:t>
            </w:r>
            <w:proofErr w:type="spellEnd"/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C1743" w:rsidRPr="005E331A" w:rsidTr="009C1743">
        <w:tc>
          <w:tcPr>
            <w:tcW w:w="6374" w:type="dxa"/>
          </w:tcPr>
          <w:p w:rsidR="009C1743" w:rsidRPr="005E331A" w:rsidRDefault="009C1743" w:rsidP="009C1743">
            <w:pPr>
              <w:numPr>
                <w:ilvl w:val="0"/>
                <w:numId w:val="8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5E331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Области </w:t>
            </w:r>
            <w:proofErr w:type="gramStart"/>
            <w:r w:rsidRPr="005E331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веб-аналитики</w:t>
            </w:r>
            <w:proofErr w:type="gramEnd"/>
            <w:r w:rsidRPr="005E331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наиболее распространенные: </w:t>
            </w:r>
          </w:p>
          <w:p w:rsidR="009C1743" w:rsidRPr="009C1743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Демографическая аналитика </w:t>
            </w:r>
          </w:p>
          <w:p w:rsidR="009C1743" w:rsidRPr="009C1743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SEO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-аналитика </w:t>
            </w:r>
          </w:p>
          <w:p w:rsidR="009C1743" w:rsidRPr="009C1743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UX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UI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-аналитика («опыт пользователя»)</w:t>
            </w:r>
          </w:p>
          <w:p w:rsidR="009C1743" w:rsidRPr="009C1743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 Аналитика контента</w:t>
            </w:r>
          </w:p>
          <w:p w:rsidR="009C1743" w:rsidRPr="009C1743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</w:t>
            </w:r>
            <w:r w:rsidRPr="009C17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 Аналитика продукта</w:t>
            </w:r>
          </w:p>
          <w:p w:rsidR="009C1743" w:rsidRPr="005E331A" w:rsidRDefault="009C1743" w:rsidP="009C1743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f.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Поведенческая</w:t>
            </w:r>
            <w:proofErr w:type="spellEnd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аналитика</w:t>
            </w:r>
            <w:proofErr w:type="spellEnd"/>
          </w:p>
        </w:tc>
        <w:tc>
          <w:tcPr>
            <w:tcW w:w="2835" w:type="dxa"/>
          </w:tcPr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a. Демографическая аналитика </w:t>
            </w:r>
          </w:p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b. SEO-аналитика </w:t>
            </w:r>
          </w:p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c. UX/UI-аналитика («опыт пользователя»)</w:t>
            </w:r>
          </w:p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d. Аналитика контента</w:t>
            </w:r>
          </w:p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e. Аналитика продукта</w:t>
            </w:r>
          </w:p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f. Поведенческая аналитика</w:t>
            </w:r>
          </w:p>
        </w:tc>
      </w:tr>
      <w:tr w:rsidR="00CF3EA1" w:rsidRPr="00CF3EA1" w:rsidTr="009C1743">
        <w:tc>
          <w:tcPr>
            <w:tcW w:w="6374" w:type="dxa"/>
          </w:tcPr>
          <w:p w:rsidR="009C1743" w:rsidRPr="00C503D1" w:rsidRDefault="00C503D1" w:rsidP="009C1743">
            <w:pPr>
              <w:numPr>
                <w:ilvl w:val="0"/>
                <w:numId w:val="8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503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Вставьте пропущенное слово  </w:t>
            </w:r>
          </w:p>
          <w:p w:rsidR="009C1743" w:rsidRPr="00C503D1" w:rsidRDefault="009C1743" w:rsidP="009C1743">
            <w:pPr>
              <w:adjustRightInd w:val="0"/>
              <w:ind w:left="29" w:firstLine="43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503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"?"— система измерения, сбора, анализа, представления и интерпретации информации о посетителях веб-сайтов с целью их улучшения и оптимизации.</w:t>
            </w:r>
          </w:p>
        </w:tc>
        <w:tc>
          <w:tcPr>
            <w:tcW w:w="2835" w:type="dxa"/>
          </w:tcPr>
          <w:p w:rsidR="009C1743" w:rsidRPr="00C503D1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0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Веб-аналитика</w:t>
            </w:r>
          </w:p>
        </w:tc>
      </w:tr>
      <w:tr w:rsidR="00C503D1" w:rsidRPr="005E331A" w:rsidTr="009C1743">
        <w:tc>
          <w:tcPr>
            <w:tcW w:w="6374" w:type="dxa"/>
          </w:tcPr>
          <w:p w:rsidR="00C503D1" w:rsidRPr="00BF6108" w:rsidRDefault="00C503D1" w:rsidP="00C503D1">
            <w:pPr>
              <w:numPr>
                <w:ilvl w:val="0"/>
                <w:numId w:val="8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Методы изучения общественного мнения</w:t>
            </w:r>
          </w:p>
          <w:p w:rsidR="00C503D1" w:rsidRPr="00BF6108" w:rsidRDefault="00C503D1" w:rsidP="00C503D1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a. опрос</w:t>
            </w:r>
          </w:p>
          <w:p w:rsidR="00C503D1" w:rsidRPr="00BF6108" w:rsidRDefault="00C503D1" w:rsidP="00C503D1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b. мониторинг</w:t>
            </w:r>
          </w:p>
          <w:p w:rsidR="00C503D1" w:rsidRPr="00BF6108" w:rsidRDefault="00C503D1" w:rsidP="00C503D1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c. интервью</w:t>
            </w:r>
          </w:p>
          <w:p w:rsidR="00C503D1" w:rsidRPr="00BF6108" w:rsidRDefault="00C503D1" w:rsidP="00C503D1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d. фокус-группа</w:t>
            </w:r>
          </w:p>
          <w:p w:rsidR="00C503D1" w:rsidRDefault="00C503D1" w:rsidP="00C503D1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e. контент-анализ</w:t>
            </w:r>
          </w:p>
          <w:p w:rsidR="00C503D1" w:rsidRPr="00184FA9" w:rsidRDefault="00C503D1" w:rsidP="00C503D1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 w:rsidRPr="00184F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все вышеперечисленные</w:t>
            </w:r>
          </w:p>
        </w:tc>
        <w:tc>
          <w:tcPr>
            <w:tcW w:w="2835" w:type="dxa"/>
          </w:tcPr>
          <w:p w:rsidR="00C503D1" w:rsidRPr="00184FA9" w:rsidRDefault="00C503D1" w:rsidP="00C503D1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вышеперечисленные</w:t>
            </w:r>
          </w:p>
        </w:tc>
      </w:tr>
      <w:tr w:rsidR="009C1743" w:rsidRPr="005E331A" w:rsidTr="009C1743">
        <w:tc>
          <w:tcPr>
            <w:tcW w:w="6374" w:type="dxa"/>
          </w:tcPr>
          <w:p w:rsidR="009C1743" w:rsidRPr="00FA0802" w:rsidRDefault="009C1743" w:rsidP="009C1743">
            <w:pPr>
              <w:numPr>
                <w:ilvl w:val="0"/>
                <w:numId w:val="8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Вставить пропущенное словосочетание</w:t>
            </w:r>
          </w:p>
          <w:p w:rsidR="009C1743" w:rsidRPr="005E331A" w:rsidRDefault="009C1743" w:rsidP="009C1743">
            <w:pPr>
              <w:adjustRightInd w:val="0"/>
              <w:ind w:firstLine="17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33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"   "  - это состояние общественного сознания, заключающее явное или скрытое отношение социальной общности к явлениям, событиям и фактам общественной жизни, отражающее определенную коллективную позицию по проблемам, представляющим определенный интерес.</w:t>
            </w:r>
          </w:p>
        </w:tc>
        <w:tc>
          <w:tcPr>
            <w:tcW w:w="2835" w:type="dxa"/>
          </w:tcPr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Общественное мнение</w:t>
            </w:r>
          </w:p>
        </w:tc>
      </w:tr>
      <w:tr w:rsidR="009C1743" w:rsidRPr="005E331A" w:rsidTr="009C1743">
        <w:tc>
          <w:tcPr>
            <w:tcW w:w="6374" w:type="dxa"/>
          </w:tcPr>
          <w:p w:rsidR="009C1743" w:rsidRPr="00FA0802" w:rsidRDefault="00C503D1" w:rsidP="009C1743">
            <w:pPr>
              <w:numPr>
                <w:ilvl w:val="0"/>
                <w:numId w:val="8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Показатели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медиа-исследований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9C1743" w:rsidRPr="00FA0802" w:rsidRDefault="009C1743" w:rsidP="009C1743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 средняя частота воздействия</w:t>
            </w:r>
          </w:p>
          <w:p w:rsidR="009C1743" w:rsidRPr="00FA0802" w:rsidRDefault="009C1743" w:rsidP="009C1743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b. охват аудитории</w:t>
            </w:r>
          </w:p>
          <w:p w:rsidR="009C1743" w:rsidRPr="005E331A" w:rsidRDefault="009C1743" w:rsidP="009C1743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c.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рейтинг</w:t>
            </w:r>
            <w:proofErr w:type="spellEnd"/>
          </w:p>
        </w:tc>
        <w:tc>
          <w:tcPr>
            <w:tcW w:w="2835" w:type="dxa"/>
          </w:tcPr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a. средняя частота воздействия</w:t>
            </w:r>
          </w:p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b. охват аудитории</w:t>
            </w:r>
          </w:p>
          <w:p w:rsidR="009C1743" w:rsidRPr="009C1743" w:rsidRDefault="009C1743" w:rsidP="009C1743">
            <w:pPr>
              <w:tabs>
                <w:tab w:val="left" w:pos="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17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c. рейтинг</w:t>
            </w:r>
          </w:p>
        </w:tc>
      </w:tr>
      <w:tr w:rsidR="00C503D1" w:rsidRPr="00CF3EA1" w:rsidTr="009C1743">
        <w:tc>
          <w:tcPr>
            <w:tcW w:w="6374" w:type="dxa"/>
          </w:tcPr>
          <w:p w:rsidR="00C503D1" w:rsidRPr="00BF6108" w:rsidRDefault="00C503D1" w:rsidP="00C503D1">
            <w:pPr>
              <w:numPr>
                <w:ilvl w:val="0"/>
                <w:numId w:val="8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медиаисследованиях</w:t>
            </w:r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принято выделять следующие направления:</w:t>
            </w:r>
          </w:p>
          <w:p w:rsidR="00C503D1" w:rsidRPr="00BF6108" w:rsidRDefault="00C503D1" w:rsidP="00C503D1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Медиаизмерения</w:t>
            </w:r>
            <w:proofErr w:type="spellEnd"/>
          </w:p>
          <w:p w:rsidR="00C503D1" w:rsidRPr="00BF6108" w:rsidRDefault="00C503D1" w:rsidP="00C503D1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Мониторинги (рекламы, тиражей, эфира)</w:t>
            </w:r>
          </w:p>
          <w:p w:rsidR="00C503D1" w:rsidRDefault="00C503D1" w:rsidP="00C503D1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Качественное изучение аудитории </w:t>
            </w:r>
          </w:p>
          <w:p w:rsidR="00C503D1" w:rsidRPr="00184FA9" w:rsidRDefault="00C503D1" w:rsidP="00C503D1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Все вышеперечисленные</w:t>
            </w:r>
          </w:p>
        </w:tc>
        <w:tc>
          <w:tcPr>
            <w:tcW w:w="2835" w:type="dxa"/>
          </w:tcPr>
          <w:p w:rsidR="00C503D1" w:rsidRPr="00BF6108" w:rsidRDefault="00C503D1" w:rsidP="00C503D1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Все вышеперечисленные</w:t>
            </w:r>
          </w:p>
        </w:tc>
      </w:tr>
      <w:tr w:rsidR="00C503D1" w:rsidRPr="005E331A" w:rsidTr="009C1743">
        <w:tc>
          <w:tcPr>
            <w:tcW w:w="6374" w:type="dxa"/>
          </w:tcPr>
          <w:p w:rsidR="00C503D1" w:rsidRPr="009E7CC2" w:rsidRDefault="00C503D1" w:rsidP="00C503D1">
            <w:pPr>
              <w:pStyle w:val="a3"/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Какие виды цифрового контента существуют на сегодняшний день?</w:t>
            </w:r>
          </w:p>
          <w:p w:rsidR="00C503D1" w:rsidRPr="00FA0802" w:rsidRDefault="00C503D1" w:rsidP="00C503D1">
            <w:pPr>
              <w:numPr>
                <w:ilvl w:val="0"/>
                <w:numId w:val="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Текстовый</w:t>
            </w:r>
          </w:p>
          <w:p w:rsidR="00C503D1" w:rsidRPr="00FA0802" w:rsidRDefault="00C503D1" w:rsidP="00C503D1">
            <w:pPr>
              <w:numPr>
                <w:ilvl w:val="0"/>
                <w:numId w:val="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Видео</w:t>
            </w:r>
          </w:p>
          <w:p w:rsidR="00C503D1" w:rsidRPr="00FA0802" w:rsidRDefault="00C503D1" w:rsidP="00C503D1">
            <w:pPr>
              <w:numPr>
                <w:ilvl w:val="0"/>
                <w:numId w:val="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Аналоговый</w:t>
            </w:r>
            <w:bookmarkStart w:id="4" w:name="_GoBack"/>
            <w:bookmarkEnd w:id="4"/>
          </w:p>
          <w:p w:rsidR="00C503D1" w:rsidRPr="00FA0802" w:rsidRDefault="00C503D1" w:rsidP="00C503D1">
            <w:pPr>
              <w:numPr>
                <w:ilvl w:val="0"/>
                <w:numId w:val="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Аудио</w:t>
            </w:r>
          </w:p>
          <w:p w:rsidR="00C503D1" w:rsidRPr="00FA0802" w:rsidRDefault="00C503D1" w:rsidP="00C503D1">
            <w:pPr>
              <w:numPr>
                <w:ilvl w:val="0"/>
                <w:numId w:val="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Интерактивный</w:t>
            </w:r>
          </w:p>
          <w:p w:rsidR="00C503D1" w:rsidRDefault="00C503D1" w:rsidP="00C503D1">
            <w:pPr>
              <w:numPr>
                <w:ilvl w:val="0"/>
                <w:numId w:val="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Базовый</w:t>
            </w:r>
          </w:p>
          <w:p w:rsidR="00C503D1" w:rsidRPr="005E331A" w:rsidRDefault="00C503D1" w:rsidP="00C503D1">
            <w:pPr>
              <w:numPr>
                <w:ilvl w:val="0"/>
                <w:numId w:val="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 вышеперечисленные</w:t>
            </w:r>
          </w:p>
        </w:tc>
        <w:tc>
          <w:tcPr>
            <w:tcW w:w="2835" w:type="dxa"/>
          </w:tcPr>
          <w:p w:rsidR="00C503D1" w:rsidRPr="00184FA9" w:rsidRDefault="00C503D1" w:rsidP="00C503D1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Все вышеперечисленные</w:t>
            </w:r>
          </w:p>
        </w:tc>
      </w:tr>
      <w:tr w:rsidR="00C503D1" w:rsidRPr="005E331A" w:rsidTr="009C1743">
        <w:tc>
          <w:tcPr>
            <w:tcW w:w="6374" w:type="dxa"/>
          </w:tcPr>
          <w:p w:rsidR="00C503D1" w:rsidRPr="009E7CC2" w:rsidRDefault="00C503D1" w:rsidP="00C503D1">
            <w:pPr>
              <w:pStyle w:val="a3"/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Цифровыми каналами коммуникации являются:</w:t>
            </w:r>
          </w:p>
          <w:p w:rsidR="00C503D1" w:rsidRPr="00FA0802" w:rsidRDefault="00C503D1" w:rsidP="00C503D1">
            <w:pPr>
              <w:numPr>
                <w:ilvl w:val="0"/>
                <w:numId w:val="5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Интернет</w:t>
            </w:r>
          </w:p>
          <w:p w:rsidR="00C503D1" w:rsidRPr="00FA0802" w:rsidRDefault="00C503D1" w:rsidP="00C503D1">
            <w:pPr>
              <w:numPr>
                <w:ilvl w:val="0"/>
                <w:numId w:val="5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</w:t>
            </w: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обильный маркетинг</w:t>
            </w:r>
          </w:p>
          <w:p w:rsidR="00C503D1" w:rsidRPr="00FA0802" w:rsidRDefault="00C503D1" w:rsidP="00C503D1">
            <w:pPr>
              <w:numPr>
                <w:ilvl w:val="0"/>
                <w:numId w:val="5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нтерактивное телевидение</w:t>
            </w:r>
          </w:p>
          <w:p w:rsidR="00C503D1" w:rsidRPr="00184FA9" w:rsidRDefault="00C503D1" w:rsidP="00C503D1">
            <w:pPr>
              <w:numPr>
                <w:ilvl w:val="0"/>
                <w:numId w:val="5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адио</w:t>
            </w:r>
          </w:p>
          <w:p w:rsidR="00C503D1" w:rsidRPr="00FA0802" w:rsidRDefault="00C503D1" w:rsidP="00C503D1">
            <w:pPr>
              <w:numPr>
                <w:ilvl w:val="0"/>
                <w:numId w:val="5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 вышеперечисленные</w:t>
            </w:r>
          </w:p>
        </w:tc>
        <w:tc>
          <w:tcPr>
            <w:tcW w:w="2835" w:type="dxa"/>
          </w:tcPr>
          <w:p w:rsidR="00C503D1" w:rsidRPr="00184FA9" w:rsidRDefault="00C503D1" w:rsidP="00C503D1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вышеперечисленные</w:t>
            </w:r>
          </w:p>
        </w:tc>
      </w:tr>
    </w:tbl>
    <w:p w:rsidR="005E331A" w:rsidRPr="005E331A" w:rsidRDefault="005E331A" w:rsidP="005E3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5E331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Шкала</w:t>
      </w:r>
      <w:r w:rsidRPr="005E331A">
        <w:rPr>
          <w:rFonts w:ascii="Times New Roman" w:eastAsia="Calibri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5E331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оценивания</w:t>
      </w:r>
      <w:r w:rsidRPr="005E331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5E331A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5E331A" w:rsidRPr="005E331A" w:rsidRDefault="005E331A" w:rsidP="005E3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5E331A" w:rsidRPr="005E331A" w:rsidRDefault="005E331A" w:rsidP="005E3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5E331A" w:rsidRPr="005E331A" w:rsidRDefault="005E331A" w:rsidP="009E7CC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lastRenderedPageBreak/>
        <w:t>100-90</w:t>
      </w:r>
      <w:proofErr w:type="gramStart"/>
      <w:r w:rsidRPr="005E331A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(</w:t>
      </w:r>
      <w:proofErr w:type="gramEnd"/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10-8 правильных ответов)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:rsidR="005E331A" w:rsidRPr="005E331A" w:rsidRDefault="005E331A" w:rsidP="009E7CC2">
      <w:pPr>
        <w:widowControl w:val="0"/>
        <w:numPr>
          <w:ilvl w:val="0"/>
          <w:numId w:val="14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5E331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:rsidR="005E331A" w:rsidRPr="005E331A" w:rsidRDefault="005E331A" w:rsidP="009E7CC2">
      <w:pPr>
        <w:widowControl w:val="0"/>
        <w:numPr>
          <w:ilvl w:val="0"/>
          <w:numId w:val="14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:rsidR="005E331A" w:rsidRPr="005E331A" w:rsidRDefault="005E331A" w:rsidP="009E7CC2">
      <w:pPr>
        <w:widowControl w:val="0"/>
        <w:numPr>
          <w:ilvl w:val="0"/>
          <w:numId w:val="14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5E331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5E331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:rsidR="005E331A" w:rsidRPr="005E331A" w:rsidRDefault="005E331A" w:rsidP="005E331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5E331A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5E331A" w:rsidRPr="0085784E" w:rsidRDefault="005E331A" w:rsidP="005E331A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85784E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5E331A" w:rsidRPr="0085784E" w:rsidRDefault="005E331A" w:rsidP="005E3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84E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5E331A" w:rsidRPr="0085784E" w:rsidTr="00B0238B">
        <w:tc>
          <w:tcPr>
            <w:tcW w:w="4935" w:type="dxa"/>
            <w:shd w:val="clear" w:color="auto" w:fill="auto"/>
          </w:tcPr>
          <w:p w:rsidR="005E331A" w:rsidRPr="0085784E" w:rsidRDefault="005E331A" w:rsidP="005E3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5E331A" w:rsidRPr="0085784E" w:rsidRDefault="005E331A" w:rsidP="005E3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5E331A" w:rsidRPr="0085784E" w:rsidTr="00B0238B">
        <w:tc>
          <w:tcPr>
            <w:tcW w:w="4935" w:type="dxa"/>
            <w:shd w:val="clear" w:color="auto" w:fill="auto"/>
          </w:tcPr>
          <w:p w:rsidR="005E331A" w:rsidRPr="0085784E" w:rsidRDefault="005E331A" w:rsidP="005E3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5E331A" w:rsidRPr="0085784E" w:rsidRDefault="005E331A" w:rsidP="009E7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</w:t>
            </w:r>
            <w:r w:rsidR="009E7CC2"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× 5 = </w:t>
            </w: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E7CC2"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5E331A" w:rsidRPr="0085784E" w:rsidTr="00B0238B">
        <w:tc>
          <w:tcPr>
            <w:tcW w:w="4935" w:type="dxa"/>
            <w:shd w:val="clear" w:color="auto" w:fill="auto"/>
          </w:tcPr>
          <w:p w:rsidR="005E331A" w:rsidRPr="0085784E" w:rsidRDefault="005E331A" w:rsidP="005E3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5E331A" w:rsidRPr="0085784E" w:rsidRDefault="005E331A" w:rsidP="009E7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</w:t>
            </w:r>
            <w:r w:rsidR="009E7CC2"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× </w:t>
            </w:r>
            <w:r w:rsidR="009E7CC2"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r w:rsidR="009E7CC2"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5E331A" w:rsidRPr="0085784E" w:rsidTr="00B0238B">
        <w:tc>
          <w:tcPr>
            <w:tcW w:w="4935" w:type="dxa"/>
            <w:shd w:val="clear" w:color="auto" w:fill="auto"/>
          </w:tcPr>
          <w:p w:rsidR="005E331A" w:rsidRPr="0085784E" w:rsidRDefault="005E331A" w:rsidP="005E3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5E331A" w:rsidRPr="0085784E" w:rsidRDefault="005E331A" w:rsidP="005E3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5E331A" w:rsidRPr="0085784E" w:rsidTr="00B0238B">
        <w:tc>
          <w:tcPr>
            <w:tcW w:w="4935" w:type="dxa"/>
            <w:shd w:val="clear" w:color="auto" w:fill="auto"/>
          </w:tcPr>
          <w:p w:rsidR="005E331A" w:rsidRPr="0085784E" w:rsidRDefault="005E331A" w:rsidP="005E3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5E331A" w:rsidRPr="0085784E" w:rsidRDefault="005E331A" w:rsidP="005E3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84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5E331A" w:rsidRPr="0085784E" w:rsidRDefault="005E331A" w:rsidP="005E331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85784E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5E331A" w:rsidRPr="005E331A" w:rsidRDefault="005E331A" w:rsidP="005E331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5E331A" w:rsidRPr="005E331A" w:rsidRDefault="005E331A" w:rsidP="005E331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5E331A" w:rsidRPr="005E331A" w:rsidRDefault="005E331A" w:rsidP="005E331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5E331A" w:rsidRPr="005E331A" w:rsidRDefault="005E331A" w:rsidP="005E331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5E331A" w:rsidRPr="005E331A" w:rsidRDefault="005E331A" w:rsidP="005E331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5E331A" w:rsidRPr="005E331A" w:rsidTr="00B0238B">
        <w:trPr>
          <w:jc w:val="center"/>
        </w:trPr>
        <w:tc>
          <w:tcPr>
            <w:tcW w:w="2578" w:type="dxa"/>
            <w:hideMark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5E331A" w:rsidRPr="005E331A" w:rsidTr="00B0238B">
        <w:trPr>
          <w:trHeight w:val="248"/>
          <w:jc w:val="center"/>
        </w:trPr>
        <w:tc>
          <w:tcPr>
            <w:tcW w:w="2578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5E331A" w:rsidRPr="005E331A" w:rsidRDefault="005E331A" w:rsidP="005E331A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E331A" w:rsidRPr="005E331A" w:rsidTr="00B0238B">
        <w:trPr>
          <w:jc w:val="center"/>
        </w:trPr>
        <w:tc>
          <w:tcPr>
            <w:tcW w:w="2578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5E331A" w:rsidRPr="005E331A" w:rsidTr="00B0238B">
        <w:trPr>
          <w:jc w:val="center"/>
        </w:trPr>
        <w:tc>
          <w:tcPr>
            <w:tcW w:w="2578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5E331A" w:rsidRPr="005E331A" w:rsidTr="00B0238B">
        <w:trPr>
          <w:jc w:val="center"/>
        </w:trPr>
        <w:tc>
          <w:tcPr>
            <w:tcW w:w="2578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5E331A" w:rsidRPr="005E331A" w:rsidRDefault="005E331A" w:rsidP="005E33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5E331A" w:rsidRPr="005E331A" w:rsidRDefault="005E331A" w:rsidP="008838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5E331A" w:rsidRPr="005E331A" w:rsidRDefault="005E331A" w:rsidP="009E7CC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5E331A" w:rsidRPr="005E331A" w:rsidRDefault="005E331A" w:rsidP="009E7CC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знание дополнительного материала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5E331A" w:rsidRPr="005E331A" w:rsidRDefault="005E331A" w:rsidP="009E7CC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5E331A" w:rsidRPr="005E331A" w:rsidRDefault="005E331A" w:rsidP="009E7CC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5E331A" w:rsidRPr="005E331A" w:rsidRDefault="005E331A" w:rsidP="009E7CC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5E331A" w:rsidRPr="005E331A" w:rsidRDefault="005E331A" w:rsidP="0088387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331A" w:rsidRPr="005E331A" w:rsidRDefault="005E331A" w:rsidP="005E3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331A" w:rsidRPr="005E331A" w:rsidRDefault="005E331A" w:rsidP="005E331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2423" w:rsidRPr="003F2423" w:rsidRDefault="003F2423" w:rsidP="001F4BD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F2423" w:rsidRPr="003F2423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362" w:rsidRDefault="00E97362" w:rsidP="00E137F1">
      <w:pPr>
        <w:spacing w:after="0" w:line="240" w:lineRule="auto"/>
      </w:pPr>
      <w:r>
        <w:separator/>
      </w:r>
    </w:p>
  </w:endnote>
  <w:endnote w:type="continuationSeparator" w:id="0">
    <w:p w:rsidR="00E97362" w:rsidRDefault="00E97362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D42D49" w:rsidRDefault="000571DF">
        <w:pPr>
          <w:pStyle w:val="a8"/>
          <w:jc w:val="center"/>
        </w:pPr>
        <w:r>
          <w:fldChar w:fldCharType="begin"/>
        </w:r>
        <w:r w:rsidR="00D42D49">
          <w:instrText>PAGE   \* MERGEFORMAT</w:instrText>
        </w:r>
        <w:r>
          <w:fldChar w:fldCharType="separate"/>
        </w:r>
        <w:r w:rsidR="00C503D1">
          <w:rPr>
            <w:noProof/>
          </w:rPr>
          <w:t>7</w:t>
        </w:r>
        <w:r>
          <w:fldChar w:fldCharType="end"/>
        </w:r>
      </w:p>
    </w:sdtContent>
  </w:sdt>
  <w:p w:rsidR="00D42D49" w:rsidRDefault="00D42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49" w:rsidRDefault="00D42D49">
    <w:pPr>
      <w:pStyle w:val="a8"/>
      <w:jc w:val="center"/>
    </w:pPr>
  </w:p>
  <w:p w:rsidR="00D42D49" w:rsidRDefault="00D42D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362" w:rsidRDefault="00E97362" w:rsidP="00E137F1">
      <w:pPr>
        <w:spacing w:after="0" w:line="240" w:lineRule="auto"/>
      </w:pPr>
      <w:r>
        <w:separator/>
      </w:r>
    </w:p>
  </w:footnote>
  <w:footnote w:type="continuationSeparator" w:id="0">
    <w:p w:rsidR="00E97362" w:rsidRDefault="00E97362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4280B"/>
    <w:multiLevelType w:val="hybridMultilevel"/>
    <w:tmpl w:val="F1C4A05C"/>
    <w:lvl w:ilvl="0" w:tplc="7A941632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D41ED"/>
    <w:multiLevelType w:val="hybridMultilevel"/>
    <w:tmpl w:val="ADC6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B4690"/>
    <w:multiLevelType w:val="hybridMultilevel"/>
    <w:tmpl w:val="DFDCB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D955F55"/>
    <w:multiLevelType w:val="hybridMultilevel"/>
    <w:tmpl w:val="0654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66392"/>
    <w:multiLevelType w:val="hybridMultilevel"/>
    <w:tmpl w:val="CEBEEE64"/>
    <w:lvl w:ilvl="0" w:tplc="323C8A28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95CC3C7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2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93413EE"/>
    <w:multiLevelType w:val="hybridMultilevel"/>
    <w:tmpl w:val="7CF40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 w:numId="10">
    <w:abstractNumId w:val="4"/>
  </w:num>
  <w:num w:numId="11">
    <w:abstractNumId w:val="12"/>
  </w:num>
  <w:num w:numId="12">
    <w:abstractNumId w:val="14"/>
  </w:num>
  <w:num w:numId="13">
    <w:abstractNumId w:val="2"/>
  </w:num>
  <w:num w:numId="14">
    <w:abstractNumId w:val="15"/>
  </w:num>
  <w:num w:numId="15">
    <w:abstractNumId w:val="11"/>
  </w:num>
  <w:num w:numId="1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33C94"/>
    <w:rsid w:val="00055E37"/>
    <w:rsid w:val="000571DF"/>
    <w:rsid w:val="000610C9"/>
    <w:rsid w:val="00090675"/>
    <w:rsid w:val="000A0324"/>
    <w:rsid w:val="000B27AF"/>
    <w:rsid w:val="000B4FEE"/>
    <w:rsid w:val="000D492D"/>
    <w:rsid w:val="000D76FC"/>
    <w:rsid w:val="000E0915"/>
    <w:rsid w:val="000E1E4F"/>
    <w:rsid w:val="000F59C4"/>
    <w:rsid w:val="000F7998"/>
    <w:rsid w:val="00114EDE"/>
    <w:rsid w:val="00125555"/>
    <w:rsid w:val="00153383"/>
    <w:rsid w:val="001569CB"/>
    <w:rsid w:val="00156DD4"/>
    <w:rsid w:val="00172095"/>
    <w:rsid w:val="0017510B"/>
    <w:rsid w:val="00176DA7"/>
    <w:rsid w:val="00183C8D"/>
    <w:rsid w:val="00197C01"/>
    <w:rsid w:val="001A5FB2"/>
    <w:rsid w:val="001A701D"/>
    <w:rsid w:val="001F4BD5"/>
    <w:rsid w:val="001F6874"/>
    <w:rsid w:val="001F6F5B"/>
    <w:rsid w:val="00220841"/>
    <w:rsid w:val="0022217A"/>
    <w:rsid w:val="002266D1"/>
    <w:rsid w:val="00230B57"/>
    <w:rsid w:val="0024577F"/>
    <w:rsid w:val="002460DC"/>
    <w:rsid w:val="00271175"/>
    <w:rsid w:val="00272788"/>
    <w:rsid w:val="002A1021"/>
    <w:rsid w:val="002A583F"/>
    <w:rsid w:val="002D694F"/>
    <w:rsid w:val="002D6E7A"/>
    <w:rsid w:val="00307A9D"/>
    <w:rsid w:val="00312BD3"/>
    <w:rsid w:val="00315FB2"/>
    <w:rsid w:val="00340A4F"/>
    <w:rsid w:val="00350FA4"/>
    <w:rsid w:val="00352D38"/>
    <w:rsid w:val="0035334C"/>
    <w:rsid w:val="003604F5"/>
    <w:rsid w:val="00363D65"/>
    <w:rsid w:val="00364F28"/>
    <w:rsid w:val="00375178"/>
    <w:rsid w:val="00383E7F"/>
    <w:rsid w:val="003865A0"/>
    <w:rsid w:val="003934CE"/>
    <w:rsid w:val="003A0938"/>
    <w:rsid w:val="003A0B36"/>
    <w:rsid w:val="003A1FC1"/>
    <w:rsid w:val="003C1C07"/>
    <w:rsid w:val="003D159A"/>
    <w:rsid w:val="003F2423"/>
    <w:rsid w:val="003F78E4"/>
    <w:rsid w:val="00400984"/>
    <w:rsid w:val="00404159"/>
    <w:rsid w:val="004043C0"/>
    <w:rsid w:val="00404729"/>
    <w:rsid w:val="00407A77"/>
    <w:rsid w:val="0041291A"/>
    <w:rsid w:val="00413C1F"/>
    <w:rsid w:val="00413F1F"/>
    <w:rsid w:val="00414297"/>
    <w:rsid w:val="004330B9"/>
    <w:rsid w:val="00435E82"/>
    <w:rsid w:val="00443605"/>
    <w:rsid w:val="004448BC"/>
    <w:rsid w:val="0045281F"/>
    <w:rsid w:val="00456178"/>
    <w:rsid w:val="00466ED1"/>
    <w:rsid w:val="0049386F"/>
    <w:rsid w:val="004A6A4B"/>
    <w:rsid w:val="004C6277"/>
    <w:rsid w:val="004D12D1"/>
    <w:rsid w:val="004D570B"/>
    <w:rsid w:val="004F13A2"/>
    <w:rsid w:val="005162F3"/>
    <w:rsid w:val="00517095"/>
    <w:rsid w:val="00520038"/>
    <w:rsid w:val="00521332"/>
    <w:rsid w:val="00540022"/>
    <w:rsid w:val="0054086C"/>
    <w:rsid w:val="00541328"/>
    <w:rsid w:val="00542200"/>
    <w:rsid w:val="005466CD"/>
    <w:rsid w:val="00551189"/>
    <w:rsid w:val="00553635"/>
    <w:rsid w:val="00557DCD"/>
    <w:rsid w:val="0059162D"/>
    <w:rsid w:val="005B3A50"/>
    <w:rsid w:val="005D1933"/>
    <w:rsid w:val="005D248C"/>
    <w:rsid w:val="005D461C"/>
    <w:rsid w:val="005E10BE"/>
    <w:rsid w:val="005E1245"/>
    <w:rsid w:val="005E331A"/>
    <w:rsid w:val="00600D3D"/>
    <w:rsid w:val="00630942"/>
    <w:rsid w:val="00632F89"/>
    <w:rsid w:val="00641D93"/>
    <w:rsid w:val="00646F4F"/>
    <w:rsid w:val="00674D05"/>
    <w:rsid w:val="00690223"/>
    <w:rsid w:val="0069306C"/>
    <w:rsid w:val="006A0AD2"/>
    <w:rsid w:val="006A69B8"/>
    <w:rsid w:val="006B5F4D"/>
    <w:rsid w:val="006B7D9B"/>
    <w:rsid w:val="006C4ABC"/>
    <w:rsid w:val="006C5584"/>
    <w:rsid w:val="006D70FB"/>
    <w:rsid w:val="006E1787"/>
    <w:rsid w:val="007103E6"/>
    <w:rsid w:val="00720637"/>
    <w:rsid w:val="007279C1"/>
    <w:rsid w:val="00730395"/>
    <w:rsid w:val="00731431"/>
    <w:rsid w:val="007330FC"/>
    <w:rsid w:val="00740E8C"/>
    <w:rsid w:val="007412DD"/>
    <w:rsid w:val="00780B74"/>
    <w:rsid w:val="00787213"/>
    <w:rsid w:val="00792AF7"/>
    <w:rsid w:val="00795DF8"/>
    <w:rsid w:val="007A63D5"/>
    <w:rsid w:val="007B4F20"/>
    <w:rsid w:val="007B6444"/>
    <w:rsid w:val="007C4F6A"/>
    <w:rsid w:val="007D369F"/>
    <w:rsid w:val="007D65B5"/>
    <w:rsid w:val="007F4467"/>
    <w:rsid w:val="00804DFE"/>
    <w:rsid w:val="00806B86"/>
    <w:rsid w:val="00811B3D"/>
    <w:rsid w:val="008415B7"/>
    <w:rsid w:val="0085784E"/>
    <w:rsid w:val="00870396"/>
    <w:rsid w:val="00877622"/>
    <w:rsid w:val="00883878"/>
    <w:rsid w:val="008875B7"/>
    <w:rsid w:val="008916A3"/>
    <w:rsid w:val="00893748"/>
    <w:rsid w:val="008A1A8E"/>
    <w:rsid w:val="008A23DE"/>
    <w:rsid w:val="008A4551"/>
    <w:rsid w:val="008A5160"/>
    <w:rsid w:val="008A7B82"/>
    <w:rsid w:val="008B096F"/>
    <w:rsid w:val="008B4426"/>
    <w:rsid w:val="008B5357"/>
    <w:rsid w:val="008B7DFE"/>
    <w:rsid w:val="008D48ED"/>
    <w:rsid w:val="008E137A"/>
    <w:rsid w:val="008F213C"/>
    <w:rsid w:val="008F485A"/>
    <w:rsid w:val="009022AA"/>
    <w:rsid w:val="00903C42"/>
    <w:rsid w:val="009054AD"/>
    <w:rsid w:val="00930B42"/>
    <w:rsid w:val="0094606F"/>
    <w:rsid w:val="00954ED7"/>
    <w:rsid w:val="0095545C"/>
    <w:rsid w:val="009563A8"/>
    <w:rsid w:val="00971CA2"/>
    <w:rsid w:val="009730BA"/>
    <w:rsid w:val="00977F90"/>
    <w:rsid w:val="009807A4"/>
    <w:rsid w:val="00983AC5"/>
    <w:rsid w:val="009841D4"/>
    <w:rsid w:val="00985F14"/>
    <w:rsid w:val="009860BA"/>
    <w:rsid w:val="00992851"/>
    <w:rsid w:val="009C1743"/>
    <w:rsid w:val="009C2E5E"/>
    <w:rsid w:val="009D080E"/>
    <w:rsid w:val="009D6B5C"/>
    <w:rsid w:val="009E13F1"/>
    <w:rsid w:val="009E7CC2"/>
    <w:rsid w:val="009F7B37"/>
    <w:rsid w:val="00A02F23"/>
    <w:rsid w:val="00A14747"/>
    <w:rsid w:val="00A228D1"/>
    <w:rsid w:val="00A40650"/>
    <w:rsid w:val="00A40D03"/>
    <w:rsid w:val="00A410D0"/>
    <w:rsid w:val="00A50F98"/>
    <w:rsid w:val="00A544EA"/>
    <w:rsid w:val="00A627C1"/>
    <w:rsid w:val="00A63275"/>
    <w:rsid w:val="00A638C1"/>
    <w:rsid w:val="00A656DF"/>
    <w:rsid w:val="00A8458A"/>
    <w:rsid w:val="00A84DA8"/>
    <w:rsid w:val="00A8649A"/>
    <w:rsid w:val="00A87755"/>
    <w:rsid w:val="00AA2992"/>
    <w:rsid w:val="00AB6375"/>
    <w:rsid w:val="00AC6803"/>
    <w:rsid w:val="00AE66B0"/>
    <w:rsid w:val="00B00952"/>
    <w:rsid w:val="00B073F1"/>
    <w:rsid w:val="00B31E05"/>
    <w:rsid w:val="00B336F8"/>
    <w:rsid w:val="00B40DE1"/>
    <w:rsid w:val="00B57176"/>
    <w:rsid w:val="00B6192F"/>
    <w:rsid w:val="00B63C0B"/>
    <w:rsid w:val="00B909E8"/>
    <w:rsid w:val="00B9719C"/>
    <w:rsid w:val="00BA0D1B"/>
    <w:rsid w:val="00BA4068"/>
    <w:rsid w:val="00BB0CAB"/>
    <w:rsid w:val="00BC32AA"/>
    <w:rsid w:val="00BC505C"/>
    <w:rsid w:val="00C0669C"/>
    <w:rsid w:val="00C23EB7"/>
    <w:rsid w:val="00C31E31"/>
    <w:rsid w:val="00C36541"/>
    <w:rsid w:val="00C503D1"/>
    <w:rsid w:val="00C70603"/>
    <w:rsid w:val="00CC7FDD"/>
    <w:rsid w:val="00CE7107"/>
    <w:rsid w:val="00CF3EA1"/>
    <w:rsid w:val="00D03DF2"/>
    <w:rsid w:val="00D05D9C"/>
    <w:rsid w:val="00D22FB1"/>
    <w:rsid w:val="00D41D59"/>
    <w:rsid w:val="00D429CD"/>
    <w:rsid w:val="00D42D49"/>
    <w:rsid w:val="00D715E6"/>
    <w:rsid w:val="00D8721A"/>
    <w:rsid w:val="00D90F92"/>
    <w:rsid w:val="00DA5235"/>
    <w:rsid w:val="00DB29B3"/>
    <w:rsid w:val="00DC3ED7"/>
    <w:rsid w:val="00DC7F17"/>
    <w:rsid w:val="00DD2BA6"/>
    <w:rsid w:val="00DD2C8A"/>
    <w:rsid w:val="00DD7E4B"/>
    <w:rsid w:val="00DE3EAD"/>
    <w:rsid w:val="00E0274E"/>
    <w:rsid w:val="00E07627"/>
    <w:rsid w:val="00E10018"/>
    <w:rsid w:val="00E1362B"/>
    <w:rsid w:val="00E137F1"/>
    <w:rsid w:val="00E20531"/>
    <w:rsid w:val="00E22F47"/>
    <w:rsid w:val="00E307BF"/>
    <w:rsid w:val="00E31797"/>
    <w:rsid w:val="00E33415"/>
    <w:rsid w:val="00E339E0"/>
    <w:rsid w:val="00E43B8C"/>
    <w:rsid w:val="00E446A6"/>
    <w:rsid w:val="00E52F3B"/>
    <w:rsid w:val="00E55921"/>
    <w:rsid w:val="00E574BF"/>
    <w:rsid w:val="00E577DD"/>
    <w:rsid w:val="00E70821"/>
    <w:rsid w:val="00E7613A"/>
    <w:rsid w:val="00E97362"/>
    <w:rsid w:val="00EB03A8"/>
    <w:rsid w:val="00EC1A77"/>
    <w:rsid w:val="00ED60A0"/>
    <w:rsid w:val="00EF4274"/>
    <w:rsid w:val="00F12112"/>
    <w:rsid w:val="00F2607B"/>
    <w:rsid w:val="00F35F89"/>
    <w:rsid w:val="00F506FD"/>
    <w:rsid w:val="00F57650"/>
    <w:rsid w:val="00F640C4"/>
    <w:rsid w:val="00F72E2E"/>
    <w:rsid w:val="00F903DF"/>
    <w:rsid w:val="00FA0802"/>
    <w:rsid w:val="00FE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A127"/>
  <w15:docId w15:val="{D927ECE9-3D3B-40D0-86C0-6F3A5CD3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89"/>
  </w:style>
  <w:style w:type="paragraph" w:styleId="10">
    <w:name w:val="heading 1"/>
    <w:basedOn w:val="a"/>
    <w:next w:val="a"/>
    <w:link w:val="11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1">
    <w:name w:val="Заголовок 1 Знак"/>
    <w:basedOn w:val="a0"/>
    <w:link w:val="10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link w:val="a3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3F2423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i/>
      <w:noProof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69C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2"/>
    <w:uiPriority w:val="99"/>
    <w:unhideWhenUsed/>
    <w:rsid w:val="005422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54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54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42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542200"/>
    <w:rPr>
      <w:vertAlign w:val="superscript"/>
    </w:rPr>
  </w:style>
  <w:style w:type="paragraph" w:styleId="af0">
    <w:name w:val="TOC Heading"/>
    <w:basedOn w:val="10"/>
    <w:next w:val="a"/>
    <w:uiPriority w:val="39"/>
    <w:unhideWhenUsed/>
    <w:qFormat/>
    <w:rsid w:val="005422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Web">
    <w:name w:val="Обычный (Web)"/>
    <w:basedOn w:val="a"/>
    <w:rsid w:val="00E446A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A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2A58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2A583F"/>
    <w:rPr>
      <w:vertAlign w:val="superscript"/>
    </w:rPr>
  </w:style>
  <w:style w:type="numbering" w:customStyle="1" w:styleId="1">
    <w:name w:val="Стиль1"/>
    <w:rsid w:val="003F2423"/>
    <w:pPr>
      <w:numPr>
        <w:numId w:val="4"/>
      </w:numPr>
    </w:pPr>
  </w:style>
  <w:style w:type="paragraph" w:styleId="af4">
    <w:name w:val="Body Text"/>
    <w:basedOn w:val="a"/>
    <w:link w:val="af5"/>
    <w:uiPriority w:val="99"/>
    <w:semiHidden/>
    <w:unhideWhenUsed/>
    <w:rsid w:val="005E331A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E331A"/>
  </w:style>
  <w:style w:type="table" w:customStyle="1" w:styleId="5">
    <w:name w:val="Сетка таблицы5"/>
    <w:basedOn w:val="a1"/>
    <w:next w:val="a5"/>
    <w:uiPriority w:val="39"/>
    <w:rsid w:val="005E331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DC159-DD63-4120-BCD1-084CD1E0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Галя</dc:creator>
  <cp:lastModifiedBy>User-2210-1</cp:lastModifiedBy>
  <cp:revision>11</cp:revision>
  <cp:lastPrinted>2023-06-09T08:25:00Z</cp:lastPrinted>
  <dcterms:created xsi:type="dcterms:W3CDTF">2023-06-09T06:09:00Z</dcterms:created>
  <dcterms:modified xsi:type="dcterms:W3CDTF">2025-04-03T08:45:00Z</dcterms:modified>
</cp:coreProperties>
</file>