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617" w:rsidRPr="007334D7" w:rsidRDefault="007334D7" w:rsidP="00DE4549">
      <w:pPr>
        <w:widowControl/>
        <w:autoSpaceDE/>
        <w:autoSpaceDN/>
        <w:jc w:val="center"/>
        <w:rPr>
          <w:rFonts w:eastAsia="MS Mincho"/>
          <w:b/>
          <w:sz w:val="24"/>
          <w:szCs w:val="24"/>
          <w:lang w:eastAsia="ja-JP" w:bidi="ar-SA"/>
        </w:rPr>
      </w:pPr>
      <w:r w:rsidRPr="007334D7">
        <w:rPr>
          <w:sz w:val="24"/>
          <w:szCs w:val="24"/>
        </w:rPr>
        <w:t xml:space="preserve">Министерство </w:t>
      </w:r>
      <w:r w:rsidRPr="007334D7">
        <w:rPr>
          <w:spacing w:val="-1"/>
          <w:sz w:val="24"/>
          <w:szCs w:val="24"/>
        </w:rPr>
        <w:t>культуры</w:t>
      </w:r>
      <w:r w:rsidRPr="007334D7">
        <w:rPr>
          <w:sz w:val="24"/>
          <w:szCs w:val="24"/>
        </w:rPr>
        <w:t xml:space="preserve"> российской </w:t>
      </w:r>
      <w:r w:rsidRPr="007334D7">
        <w:rPr>
          <w:spacing w:val="-1"/>
          <w:sz w:val="24"/>
          <w:szCs w:val="24"/>
        </w:rPr>
        <w:t>федерации</w:t>
      </w:r>
    </w:p>
    <w:p w:rsidR="00F74617" w:rsidRPr="009856D8" w:rsidRDefault="00F74617" w:rsidP="00DE4549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9856D8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:rsidR="00DE4549" w:rsidRPr="009856D8" w:rsidRDefault="00DE4549" w:rsidP="00DE4549">
      <w:pPr>
        <w:ind w:right="3"/>
        <w:jc w:val="center"/>
        <w:rPr>
          <w:sz w:val="24"/>
        </w:rPr>
      </w:pPr>
      <w:r w:rsidRPr="009856D8">
        <w:rPr>
          <w:sz w:val="24"/>
        </w:rPr>
        <w:t xml:space="preserve">Факультет </w:t>
      </w:r>
      <w:r w:rsidRPr="009856D8">
        <w:rPr>
          <w:sz w:val="24"/>
          <w:szCs w:val="24"/>
        </w:rPr>
        <w:t>информационных, библиотечных и музейных технологий</w:t>
      </w:r>
    </w:p>
    <w:p w:rsidR="00DE4549" w:rsidRPr="009856D8" w:rsidRDefault="00DE4549" w:rsidP="00DE4549">
      <w:pPr>
        <w:jc w:val="center"/>
        <w:rPr>
          <w:sz w:val="24"/>
          <w:szCs w:val="24"/>
        </w:rPr>
      </w:pPr>
      <w:r w:rsidRPr="009856D8">
        <w:rPr>
          <w:sz w:val="24"/>
          <w:szCs w:val="24"/>
        </w:rPr>
        <w:t>Кафедра цифровых технологий и ресурсов</w:t>
      </w:r>
    </w:p>
    <w:p w:rsidR="00300725" w:rsidRPr="00DE4549" w:rsidRDefault="00300725" w:rsidP="00DE4549">
      <w:pPr>
        <w:pStyle w:val="a3"/>
        <w:jc w:val="center"/>
        <w:rPr>
          <w:b/>
        </w:rPr>
      </w:pPr>
    </w:p>
    <w:p w:rsidR="00300725" w:rsidRPr="00BC2E8B" w:rsidRDefault="00300725" w:rsidP="00D02B89">
      <w:pPr>
        <w:pStyle w:val="a3"/>
        <w:jc w:val="center"/>
        <w:rPr>
          <w:b/>
        </w:rPr>
      </w:pPr>
    </w:p>
    <w:p w:rsidR="00B75BD4" w:rsidRPr="00BC2E8B" w:rsidRDefault="00B75BD4" w:rsidP="00D02B89">
      <w:pPr>
        <w:pStyle w:val="a3"/>
        <w:jc w:val="center"/>
        <w:rPr>
          <w:b/>
        </w:rPr>
      </w:pPr>
    </w:p>
    <w:p w:rsidR="00B75BD4" w:rsidRPr="00BC2E8B" w:rsidRDefault="00B75BD4" w:rsidP="00D02B89">
      <w:pPr>
        <w:pStyle w:val="a3"/>
        <w:jc w:val="center"/>
        <w:rPr>
          <w:b/>
        </w:rPr>
      </w:pPr>
      <w:bookmarkStart w:id="0" w:name="_GoBack"/>
      <w:bookmarkEnd w:id="0"/>
    </w:p>
    <w:p w:rsidR="00B75BD4" w:rsidRPr="00BC2E8B" w:rsidRDefault="00B75BD4" w:rsidP="00D02B89">
      <w:pPr>
        <w:pStyle w:val="a3"/>
        <w:jc w:val="center"/>
        <w:rPr>
          <w:b/>
        </w:rPr>
      </w:pPr>
    </w:p>
    <w:p w:rsidR="00B75BD4" w:rsidRPr="00BC2E8B" w:rsidRDefault="00B75BD4" w:rsidP="00D02B89">
      <w:pPr>
        <w:pStyle w:val="a3"/>
        <w:jc w:val="center"/>
        <w:rPr>
          <w:b/>
        </w:rPr>
      </w:pPr>
    </w:p>
    <w:p w:rsidR="00B75BD4" w:rsidRPr="00BC2E8B" w:rsidRDefault="00B75BD4" w:rsidP="00D02B89">
      <w:pPr>
        <w:pStyle w:val="a3"/>
        <w:jc w:val="center"/>
        <w:rPr>
          <w:b/>
        </w:rPr>
      </w:pPr>
    </w:p>
    <w:p w:rsidR="00B052D1" w:rsidRPr="00BC2E8B" w:rsidRDefault="00B052D1" w:rsidP="00D02B89">
      <w:pPr>
        <w:pStyle w:val="3"/>
        <w:ind w:left="0"/>
        <w:jc w:val="center"/>
      </w:pPr>
    </w:p>
    <w:p w:rsidR="00DC7AC5" w:rsidRPr="00BC2E8B" w:rsidRDefault="00DC7AC5" w:rsidP="00D02B89">
      <w:pPr>
        <w:pStyle w:val="a3"/>
        <w:jc w:val="center"/>
        <w:rPr>
          <w:b/>
        </w:rPr>
      </w:pPr>
    </w:p>
    <w:p w:rsidR="00F74617" w:rsidRPr="00BC2E8B" w:rsidRDefault="00DE4549" w:rsidP="00D02B89">
      <w:pPr>
        <w:pStyle w:val="a3"/>
        <w:jc w:val="center"/>
        <w:rPr>
          <w:b/>
        </w:rPr>
      </w:pPr>
      <w:r>
        <w:rPr>
          <w:b/>
        </w:rPr>
        <w:t>МЕТОДИКА ПРЕПОДАВАНИЯ ПРОФЕССИОНАЛЬНЫХ ДИСЦИПЛИН В СФЕРЕ ДОКУМЕНТОВЕДЕНИЯ И АРХИВОВЕДЕНИЯ</w:t>
      </w:r>
      <w:r w:rsidR="00EF0F65" w:rsidRPr="00BC2E8B">
        <w:rPr>
          <w:b/>
        </w:rPr>
        <w:t xml:space="preserve"> </w:t>
      </w:r>
    </w:p>
    <w:p w:rsidR="00F74617" w:rsidRPr="00BC2E8B" w:rsidRDefault="00F74617" w:rsidP="00D02B89">
      <w:pPr>
        <w:pStyle w:val="a3"/>
        <w:jc w:val="center"/>
        <w:rPr>
          <w:b/>
        </w:rPr>
      </w:pPr>
    </w:p>
    <w:p w:rsidR="00F74617" w:rsidRPr="00BC2E8B" w:rsidRDefault="00F74617" w:rsidP="00D02B89">
      <w:pPr>
        <w:pStyle w:val="a3"/>
        <w:jc w:val="center"/>
        <w:rPr>
          <w:b/>
        </w:rPr>
      </w:pPr>
    </w:p>
    <w:p w:rsidR="00F74617" w:rsidRPr="00BC2E8B" w:rsidRDefault="00F74617" w:rsidP="00D02B89">
      <w:pPr>
        <w:pStyle w:val="a3"/>
        <w:jc w:val="center"/>
        <w:rPr>
          <w:b/>
        </w:rPr>
      </w:pPr>
    </w:p>
    <w:p w:rsidR="009856D8" w:rsidRPr="009856D8" w:rsidRDefault="009856D8" w:rsidP="009856D8">
      <w:pPr>
        <w:ind w:right="284"/>
        <w:jc w:val="center"/>
        <w:rPr>
          <w:b/>
          <w:sz w:val="24"/>
          <w:szCs w:val="24"/>
        </w:rPr>
      </w:pPr>
      <w:r w:rsidRPr="009856D8">
        <w:rPr>
          <w:b/>
          <w:sz w:val="24"/>
          <w:szCs w:val="24"/>
        </w:rPr>
        <w:t xml:space="preserve">Рабочая программа дисциплины </w:t>
      </w:r>
    </w:p>
    <w:p w:rsidR="009856D8" w:rsidRPr="009856D8" w:rsidRDefault="009856D8" w:rsidP="009856D8">
      <w:pPr>
        <w:ind w:right="284"/>
        <w:jc w:val="center"/>
        <w:rPr>
          <w:b/>
          <w:sz w:val="24"/>
          <w:szCs w:val="24"/>
        </w:rPr>
      </w:pPr>
    </w:p>
    <w:p w:rsidR="009856D8" w:rsidRPr="009856D8" w:rsidRDefault="009856D8" w:rsidP="009856D8">
      <w:pPr>
        <w:ind w:right="284"/>
        <w:jc w:val="center"/>
        <w:rPr>
          <w:b/>
          <w:sz w:val="24"/>
          <w:szCs w:val="24"/>
        </w:rPr>
      </w:pPr>
    </w:p>
    <w:p w:rsidR="009856D8" w:rsidRPr="009856D8" w:rsidRDefault="009856D8" w:rsidP="009856D8">
      <w:pPr>
        <w:spacing w:line="360" w:lineRule="auto"/>
        <w:jc w:val="center"/>
        <w:rPr>
          <w:sz w:val="24"/>
          <w:szCs w:val="24"/>
        </w:rPr>
      </w:pPr>
      <w:r w:rsidRPr="009856D8">
        <w:rPr>
          <w:sz w:val="24"/>
          <w:szCs w:val="24"/>
        </w:rPr>
        <w:t xml:space="preserve">Направление подготовки </w:t>
      </w:r>
    </w:p>
    <w:p w:rsidR="009856D8" w:rsidRPr="009856D8" w:rsidRDefault="009856D8" w:rsidP="009856D8">
      <w:pPr>
        <w:spacing w:line="360" w:lineRule="auto"/>
        <w:jc w:val="center"/>
        <w:rPr>
          <w:b/>
          <w:color w:val="000000"/>
          <w:sz w:val="24"/>
          <w:szCs w:val="24"/>
        </w:rPr>
      </w:pPr>
      <w:r w:rsidRPr="009856D8">
        <w:rPr>
          <w:b/>
          <w:color w:val="000000"/>
          <w:sz w:val="24"/>
          <w:szCs w:val="24"/>
        </w:rPr>
        <w:t>46.04.02 «Документоведение и архивоведение»</w:t>
      </w:r>
    </w:p>
    <w:p w:rsidR="009856D8" w:rsidRPr="009856D8" w:rsidRDefault="009856D8" w:rsidP="009856D8">
      <w:pPr>
        <w:spacing w:line="360" w:lineRule="auto"/>
        <w:jc w:val="center"/>
        <w:rPr>
          <w:b/>
          <w:color w:val="000000"/>
          <w:sz w:val="24"/>
          <w:szCs w:val="24"/>
        </w:rPr>
      </w:pPr>
    </w:p>
    <w:p w:rsidR="009856D8" w:rsidRPr="009856D8" w:rsidRDefault="009856D8" w:rsidP="009856D8">
      <w:pPr>
        <w:spacing w:line="360" w:lineRule="auto"/>
        <w:jc w:val="center"/>
        <w:rPr>
          <w:sz w:val="24"/>
          <w:szCs w:val="24"/>
        </w:rPr>
      </w:pPr>
      <w:r w:rsidRPr="009856D8">
        <w:rPr>
          <w:sz w:val="24"/>
          <w:szCs w:val="24"/>
        </w:rPr>
        <w:t xml:space="preserve"> Профиль подготовки </w:t>
      </w:r>
    </w:p>
    <w:p w:rsidR="009856D8" w:rsidRPr="009856D8" w:rsidRDefault="009856D8" w:rsidP="009856D8">
      <w:pPr>
        <w:shd w:val="clear" w:color="auto" w:fill="FFFFFF"/>
        <w:spacing w:line="360" w:lineRule="auto"/>
        <w:jc w:val="center"/>
        <w:rPr>
          <w:b/>
          <w:color w:val="000000"/>
          <w:sz w:val="24"/>
          <w:szCs w:val="24"/>
        </w:rPr>
      </w:pPr>
      <w:r w:rsidRPr="009856D8">
        <w:rPr>
          <w:b/>
          <w:color w:val="000000"/>
          <w:sz w:val="24"/>
          <w:szCs w:val="24"/>
        </w:rPr>
        <w:t>«Управление документацией в условиях цифровизации общества»</w:t>
      </w:r>
    </w:p>
    <w:p w:rsidR="009856D8" w:rsidRPr="009856D8" w:rsidRDefault="009856D8" w:rsidP="009856D8">
      <w:pPr>
        <w:ind w:right="284"/>
        <w:jc w:val="center"/>
        <w:rPr>
          <w:sz w:val="24"/>
          <w:szCs w:val="24"/>
        </w:rPr>
      </w:pPr>
    </w:p>
    <w:p w:rsidR="009856D8" w:rsidRPr="009856D8" w:rsidRDefault="009856D8" w:rsidP="009856D8">
      <w:pPr>
        <w:ind w:right="284"/>
        <w:jc w:val="center"/>
        <w:rPr>
          <w:sz w:val="24"/>
          <w:szCs w:val="24"/>
        </w:rPr>
      </w:pPr>
      <w:r w:rsidRPr="009856D8">
        <w:rPr>
          <w:sz w:val="24"/>
          <w:szCs w:val="24"/>
        </w:rPr>
        <w:t>Квалификация (степень) выпускника:</w:t>
      </w:r>
    </w:p>
    <w:p w:rsidR="009856D8" w:rsidRPr="009856D8" w:rsidRDefault="009856D8" w:rsidP="009856D8">
      <w:pPr>
        <w:ind w:right="284"/>
        <w:jc w:val="center"/>
        <w:rPr>
          <w:b/>
          <w:sz w:val="24"/>
          <w:szCs w:val="24"/>
        </w:rPr>
      </w:pPr>
      <w:r w:rsidRPr="009856D8">
        <w:rPr>
          <w:b/>
          <w:sz w:val="24"/>
          <w:szCs w:val="24"/>
        </w:rPr>
        <w:t>Магистр</w:t>
      </w:r>
    </w:p>
    <w:p w:rsidR="009856D8" w:rsidRPr="009856D8" w:rsidRDefault="009856D8" w:rsidP="009856D8">
      <w:pPr>
        <w:ind w:right="284"/>
        <w:jc w:val="center"/>
        <w:rPr>
          <w:b/>
          <w:sz w:val="24"/>
          <w:szCs w:val="24"/>
        </w:rPr>
      </w:pPr>
    </w:p>
    <w:p w:rsidR="009856D8" w:rsidRPr="009856D8" w:rsidRDefault="009856D8" w:rsidP="009856D8">
      <w:pPr>
        <w:ind w:right="284"/>
        <w:jc w:val="center"/>
        <w:rPr>
          <w:sz w:val="24"/>
          <w:szCs w:val="24"/>
        </w:rPr>
      </w:pPr>
    </w:p>
    <w:p w:rsidR="009856D8" w:rsidRPr="009856D8" w:rsidRDefault="009856D8" w:rsidP="009856D8">
      <w:pPr>
        <w:ind w:right="284"/>
        <w:jc w:val="center"/>
        <w:rPr>
          <w:sz w:val="24"/>
          <w:szCs w:val="24"/>
        </w:rPr>
      </w:pPr>
      <w:r w:rsidRPr="009856D8">
        <w:rPr>
          <w:sz w:val="24"/>
          <w:szCs w:val="24"/>
        </w:rPr>
        <w:t>Форма обучения:</w:t>
      </w:r>
    </w:p>
    <w:p w:rsidR="009856D8" w:rsidRPr="009856D8" w:rsidRDefault="009856D8" w:rsidP="009856D8">
      <w:pPr>
        <w:ind w:right="284"/>
        <w:jc w:val="center"/>
        <w:rPr>
          <w:b/>
          <w:sz w:val="24"/>
          <w:szCs w:val="24"/>
        </w:rPr>
      </w:pPr>
      <w:r w:rsidRPr="009856D8">
        <w:rPr>
          <w:b/>
          <w:sz w:val="24"/>
          <w:szCs w:val="24"/>
        </w:rPr>
        <w:t>Очная, заочная</w:t>
      </w:r>
    </w:p>
    <w:p w:rsidR="009856D8" w:rsidRPr="009856D8" w:rsidRDefault="009856D8" w:rsidP="009856D8">
      <w:pPr>
        <w:ind w:right="284"/>
        <w:jc w:val="center"/>
        <w:rPr>
          <w:sz w:val="24"/>
          <w:szCs w:val="24"/>
        </w:rPr>
      </w:pPr>
    </w:p>
    <w:p w:rsidR="00300725" w:rsidRPr="009856D8" w:rsidRDefault="00300725" w:rsidP="00D02B89">
      <w:pPr>
        <w:pStyle w:val="a3"/>
        <w:jc w:val="center"/>
        <w:rPr>
          <w:b/>
        </w:rPr>
      </w:pPr>
    </w:p>
    <w:p w:rsidR="009856D8" w:rsidRPr="009856D8" w:rsidRDefault="009856D8" w:rsidP="00D02B89">
      <w:pPr>
        <w:pStyle w:val="a3"/>
        <w:jc w:val="center"/>
        <w:rPr>
          <w:b/>
        </w:rPr>
      </w:pPr>
    </w:p>
    <w:p w:rsidR="009856D8" w:rsidRPr="009856D8" w:rsidRDefault="009856D8" w:rsidP="00D02B89">
      <w:pPr>
        <w:pStyle w:val="a3"/>
        <w:jc w:val="center"/>
        <w:rPr>
          <w:b/>
        </w:rPr>
      </w:pPr>
    </w:p>
    <w:p w:rsidR="009856D8" w:rsidRPr="009856D8" w:rsidRDefault="009856D8" w:rsidP="00D02B89">
      <w:pPr>
        <w:pStyle w:val="a3"/>
        <w:jc w:val="center"/>
        <w:rPr>
          <w:b/>
        </w:rPr>
      </w:pPr>
    </w:p>
    <w:p w:rsidR="0043081D" w:rsidRDefault="0043081D" w:rsidP="00D02B89">
      <w:pPr>
        <w:pStyle w:val="a3"/>
        <w:jc w:val="center"/>
      </w:pPr>
    </w:p>
    <w:p w:rsidR="00EE4272" w:rsidRDefault="00EE4272" w:rsidP="00D02B89">
      <w:pPr>
        <w:pStyle w:val="a3"/>
        <w:jc w:val="center"/>
      </w:pPr>
    </w:p>
    <w:p w:rsidR="00EE4272" w:rsidRDefault="00EE4272" w:rsidP="00D02B89">
      <w:pPr>
        <w:pStyle w:val="a3"/>
        <w:jc w:val="center"/>
      </w:pPr>
    </w:p>
    <w:p w:rsidR="00EE4272" w:rsidRPr="00BC2E8B" w:rsidRDefault="00EE4272" w:rsidP="00D02B89">
      <w:pPr>
        <w:pStyle w:val="a3"/>
        <w:jc w:val="center"/>
      </w:pPr>
    </w:p>
    <w:p w:rsidR="0043081D" w:rsidRPr="00BC2E8B" w:rsidRDefault="0043081D" w:rsidP="00D02B89">
      <w:pPr>
        <w:pStyle w:val="a3"/>
        <w:jc w:val="center"/>
      </w:pPr>
    </w:p>
    <w:p w:rsidR="0043081D" w:rsidRPr="00BC2E8B" w:rsidRDefault="0043081D" w:rsidP="00D02B89">
      <w:pPr>
        <w:pStyle w:val="a3"/>
        <w:jc w:val="center"/>
      </w:pPr>
    </w:p>
    <w:p w:rsidR="0043081D" w:rsidRPr="00BC2E8B" w:rsidRDefault="0043081D" w:rsidP="00D02B89">
      <w:pPr>
        <w:pStyle w:val="a3"/>
        <w:jc w:val="center"/>
      </w:pPr>
    </w:p>
    <w:p w:rsidR="0043081D" w:rsidRPr="00BC2E8B" w:rsidRDefault="0043081D" w:rsidP="00D02B89">
      <w:pPr>
        <w:pStyle w:val="a3"/>
        <w:jc w:val="center"/>
      </w:pPr>
    </w:p>
    <w:p w:rsidR="00300725" w:rsidRPr="00BC2E8B" w:rsidRDefault="00300725" w:rsidP="00D02B89">
      <w:pPr>
        <w:pStyle w:val="a3"/>
        <w:jc w:val="center"/>
      </w:pPr>
      <w:r w:rsidRPr="00BC2E8B">
        <w:t>Кемерово</w:t>
      </w:r>
    </w:p>
    <w:p w:rsidR="00300725" w:rsidRPr="00BC2E8B" w:rsidRDefault="00300725" w:rsidP="00D02B89">
      <w:pPr>
        <w:jc w:val="both"/>
        <w:rPr>
          <w:sz w:val="24"/>
          <w:szCs w:val="24"/>
        </w:rPr>
        <w:sectPr w:rsidR="00300725" w:rsidRPr="00BC2E8B" w:rsidSect="00407D20">
          <w:pgSz w:w="11910" w:h="16840"/>
          <w:pgMar w:top="1134" w:right="850" w:bottom="1134" w:left="1701" w:header="720" w:footer="720" w:gutter="0"/>
          <w:cols w:space="720"/>
        </w:sectPr>
      </w:pPr>
    </w:p>
    <w:p w:rsidR="00EE2195" w:rsidRPr="00BC2E8B" w:rsidRDefault="00300725" w:rsidP="00EE4272">
      <w:pPr>
        <w:widowControl/>
        <w:autoSpaceDE/>
        <w:autoSpaceDN/>
        <w:jc w:val="both"/>
        <w:rPr>
          <w:rFonts w:ascii="Raleway" w:hAnsi="Raleway"/>
          <w:color w:val="000000"/>
          <w:sz w:val="24"/>
          <w:szCs w:val="24"/>
          <w:shd w:val="clear" w:color="auto" w:fill="FFFFFF"/>
        </w:rPr>
      </w:pPr>
      <w:r w:rsidRPr="00BC2E8B">
        <w:rPr>
          <w:sz w:val="24"/>
          <w:szCs w:val="24"/>
        </w:rPr>
        <w:lastRenderedPageBreak/>
        <w:t>Рабочая программа дисциплины разработана, в соответствии с требованиями ФГОС ВО по направлению подготовки</w:t>
      </w:r>
      <w:r w:rsidRPr="00BC2E8B">
        <w:rPr>
          <w:spacing w:val="34"/>
          <w:sz w:val="24"/>
          <w:szCs w:val="24"/>
        </w:rPr>
        <w:t xml:space="preserve"> </w:t>
      </w:r>
      <w:r w:rsidR="00EE2195" w:rsidRPr="00BC2E8B">
        <w:rPr>
          <w:rFonts w:eastAsia="Calibri"/>
          <w:bCs/>
          <w:kern w:val="36"/>
          <w:sz w:val="24"/>
          <w:szCs w:val="24"/>
          <w:lang w:eastAsia="en-US"/>
        </w:rPr>
        <w:t>46.04.02 «Документоведение и архивоведение» профиль подготовки «</w:t>
      </w:r>
      <w:r w:rsidR="00EE2195" w:rsidRPr="00BC2E8B">
        <w:rPr>
          <w:color w:val="000000"/>
          <w:sz w:val="24"/>
          <w:szCs w:val="24"/>
          <w:shd w:val="clear" w:color="auto" w:fill="FFFFFF"/>
        </w:rPr>
        <w:t>Управление документацией в условиях цифровизации</w:t>
      </w:r>
      <w:r w:rsidR="00EE2195" w:rsidRPr="00BC2E8B">
        <w:rPr>
          <w:rFonts w:ascii="Raleway" w:hAnsi="Raleway"/>
          <w:color w:val="000000"/>
          <w:sz w:val="24"/>
          <w:szCs w:val="24"/>
          <w:shd w:val="clear" w:color="auto" w:fill="FFFFFF"/>
        </w:rPr>
        <w:t xml:space="preserve"> общества»</w:t>
      </w:r>
      <w:r w:rsidR="00EE4272" w:rsidRPr="00235B6D">
        <w:rPr>
          <w:color w:val="000000"/>
        </w:rPr>
        <w:t xml:space="preserve">, </w:t>
      </w:r>
      <w:r w:rsidR="00EE4272" w:rsidRPr="00235B6D">
        <w:t>квалификация (степень) выпускника «</w:t>
      </w:r>
      <w:r w:rsidR="00EE4272">
        <w:t>магистр</w:t>
      </w:r>
      <w:r w:rsidR="00EE4272" w:rsidRPr="00235B6D">
        <w:t>».</w:t>
      </w:r>
    </w:p>
    <w:p w:rsidR="00300725" w:rsidRPr="00BC2E8B" w:rsidRDefault="00300725" w:rsidP="00D02B89">
      <w:pPr>
        <w:pStyle w:val="a3"/>
        <w:tabs>
          <w:tab w:val="left" w:pos="5038"/>
          <w:tab w:val="left" w:pos="8663"/>
        </w:tabs>
        <w:jc w:val="both"/>
      </w:pPr>
    </w:p>
    <w:p w:rsidR="00300725" w:rsidRPr="00BC2E8B" w:rsidRDefault="00300725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BC2E8B" w:rsidRPr="00BC2E8B" w:rsidRDefault="00BC2E8B" w:rsidP="00D02B89">
      <w:pPr>
        <w:pStyle w:val="a3"/>
        <w:jc w:val="both"/>
      </w:pPr>
    </w:p>
    <w:p w:rsidR="00300725" w:rsidRPr="00BC2E8B" w:rsidRDefault="00300725" w:rsidP="009307BE">
      <w:pPr>
        <w:pStyle w:val="a3"/>
        <w:ind w:firstLine="709"/>
        <w:jc w:val="both"/>
      </w:pPr>
    </w:p>
    <w:p w:rsidR="00DE4549" w:rsidRDefault="00DE4549" w:rsidP="009307BE">
      <w:pPr>
        <w:pStyle w:val="a3"/>
        <w:tabs>
          <w:tab w:val="left" w:pos="9033"/>
        </w:tabs>
        <w:ind w:firstLine="709"/>
        <w:jc w:val="both"/>
      </w:pPr>
      <w:r>
        <w:t xml:space="preserve">Утверждена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>
        <w:t>КемГИК</w:t>
      </w:r>
      <w:proofErr w:type="spellEnd"/>
      <w:r>
        <w:t xml:space="preserve">» по </w:t>
      </w:r>
      <w:proofErr w:type="spellStart"/>
      <w:r>
        <w:t>web</w:t>
      </w:r>
      <w:proofErr w:type="spellEnd"/>
      <w:r>
        <w:t xml:space="preserve">-адресу http://edu.kemguki.ru/ </w:t>
      </w:r>
      <w:r w:rsidR="009856D8" w:rsidRPr="00A34949">
        <w:t>23.05.202</w:t>
      </w:r>
      <w:r w:rsidR="009856D8">
        <w:t>2</w:t>
      </w:r>
      <w:r w:rsidR="009856D8" w:rsidRPr="00A34949">
        <w:t xml:space="preserve"> </w:t>
      </w:r>
      <w:r>
        <w:t>г., протокол № 1</w:t>
      </w:r>
      <w:r w:rsidR="009856D8">
        <w:t>0</w:t>
      </w:r>
      <w:r>
        <w:t>.</w:t>
      </w:r>
    </w:p>
    <w:p w:rsidR="00284B13" w:rsidRPr="00BC2E8B" w:rsidRDefault="00DE4549" w:rsidP="009307BE">
      <w:pPr>
        <w:pStyle w:val="a3"/>
        <w:tabs>
          <w:tab w:val="left" w:pos="9033"/>
        </w:tabs>
        <w:ind w:firstLine="709"/>
        <w:jc w:val="both"/>
        <w:rPr>
          <w:i/>
        </w:rPr>
      </w:pPr>
      <w:proofErr w:type="spellStart"/>
      <w:r>
        <w:t>Переутверждена</w:t>
      </w:r>
      <w:proofErr w:type="spellEnd"/>
      <w: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>
        <w:t>КемГИК</w:t>
      </w:r>
      <w:proofErr w:type="spellEnd"/>
      <w:r>
        <w:t xml:space="preserve">» по </w:t>
      </w:r>
      <w:proofErr w:type="spellStart"/>
      <w:r>
        <w:t>web</w:t>
      </w:r>
      <w:proofErr w:type="spellEnd"/>
      <w:r>
        <w:t>-адресу http://edu.kemguki.ru/ 23.05.2023 г., протокол № 10.</w:t>
      </w:r>
    </w:p>
    <w:p w:rsidR="003C5D64" w:rsidRPr="003C5D64" w:rsidRDefault="003C5D64" w:rsidP="009307BE">
      <w:pPr>
        <w:ind w:firstLine="709"/>
        <w:jc w:val="both"/>
        <w:rPr>
          <w:sz w:val="24"/>
          <w:lang w:bidi="ar-SA"/>
        </w:rPr>
      </w:pPr>
      <w:proofErr w:type="spellStart"/>
      <w:r w:rsidRPr="003C5D64">
        <w:rPr>
          <w:sz w:val="24"/>
        </w:rPr>
        <w:t>Переутверждена</w:t>
      </w:r>
      <w:proofErr w:type="spellEnd"/>
      <w:r w:rsidRPr="003C5D64">
        <w:rPr>
          <w:sz w:val="24"/>
        </w:rPr>
        <w:t xml:space="preserve"> на заседании кафедры цифровых технологий 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3C5D64">
        <w:rPr>
          <w:sz w:val="24"/>
        </w:rPr>
        <w:t>КемГИК</w:t>
      </w:r>
      <w:proofErr w:type="spellEnd"/>
      <w:r w:rsidRPr="003C5D64">
        <w:rPr>
          <w:sz w:val="24"/>
        </w:rPr>
        <w:t xml:space="preserve">» по </w:t>
      </w:r>
      <w:proofErr w:type="spellStart"/>
      <w:r w:rsidRPr="003C5D64">
        <w:rPr>
          <w:sz w:val="24"/>
        </w:rPr>
        <w:t>web</w:t>
      </w:r>
      <w:proofErr w:type="spellEnd"/>
      <w:r w:rsidRPr="003C5D64">
        <w:rPr>
          <w:sz w:val="24"/>
        </w:rPr>
        <w:t xml:space="preserve">-адресу </w:t>
      </w:r>
      <w:hyperlink r:id="rId6" w:history="1">
        <w:r w:rsidRPr="003C5D64">
          <w:rPr>
            <w:rStyle w:val="a9"/>
            <w:color w:val="auto"/>
            <w:sz w:val="24"/>
            <w:u w:val="none"/>
          </w:rPr>
          <w:t>https://edu2020.kemgik.ru/</w:t>
        </w:r>
      </w:hyperlink>
      <w:r w:rsidRPr="003C5D64">
        <w:rPr>
          <w:sz w:val="24"/>
        </w:rPr>
        <w:t xml:space="preserve">  23.05.2024 г., протокол № 11.</w:t>
      </w:r>
    </w:p>
    <w:p w:rsidR="003C5D64" w:rsidRPr="00BC2E8B" w:rsidRDefault="003C5D64" w:rsidP="00D02B89">
      <w:pPr>
        <w:pStyle w:val="a3"/>
        <w:jc w:val="both"/>
      </w:pPr>
    </w:p>
    <w:p w:rsidR="00300725" w:rsidRPr="00BC2E8B" w:rsidRDefault="00300725" w:rsidP="00D02B89">
      <w:pPr>
        <w:pStyle w:val="a3"/>
        <w:jc w:val="both"/>
        <w:rPr>
          <w:i/>
        </w:rPr>
      </w:pPr>
    </w:p>
    <w:p w:rsidR="00C4527E" w:rsidRDefault="00C4527E" w:rsidP="00D02B89">
      <w:pPr>
        <w:pStyle w:val="a3"/>
        <w:jc w:val="both"/>
        <w:rPr>
          <w:i/>
        </w:rPr>
      </w:pPr>
    </w:p>
    <w:p w:rsidR="003C5D64" w:rsidRPr="00BC2E8B" w:rsidRDefault="003C5D64" w:rsidP="00D02B89">
      <w:pPr>
        <w:pStyle w:val="a3"/>
        <w:jc w:val="both"/>
      </w:pPr>
    </w:p>
    <w:p w:rsidR="00A32D77" w:rsidRPr="00BC2E8B" w:rsidRDefault="00A32D77" w:rsidP="00D02B89">
      <w:pPr>
        <w:pStyle w:val="a3"/>
        <w:jc w:val="both"/>
      </w:pPr>
    </w:p>
    <w:p w:rsidR="00300725" w:rsidRPr="00BC2E8B" w:rsidRDefault="00300725" w:rsidP="00D02B89">
      <w:pPr>
        <w:pStyle w:val="a3"/>
        <w:jc w:val="both"/>
        <w:rPr>
          <w:i/>
        </w:rPr>
      </w:pPr>
    </w:p>
    <w:p w:rsidR="0043081D" w:rsidRPr="00BC2E8B" w:rsidRDefault="00DE4549" w:rsidP="00D02B89">
      <w:pPr>
        <w:widowControl/>
        <w:autoSpaceDE/>
        <w:autoSpaceDN/>
        <w:jc w:val="both"/>
        <w:rPr>
          <w:sz w:val="24"/>
          <w:szCs w:val="24"/>
        </w:rPr>
      </w:pPr>
      <w:r w:rsidRPr="00DE4549">
        <w:rPr>
          <w:sz w:val="24"/>
          <w:szCs w:val="24"/>
        </w:rPr>
        <w:t>Методика преподавания профессиональных дисциплин в сфере документоведения и архивоведения</w:t>
      </w:r>
      <w:r w:rsidR="00300725" w:rsidRPr="00DE4549">
        <w:rPr>
          <w:sz w:val="24"/>
          <w:szCs w:val="24"/>
        </w:rPr>
        <w:t>:</w:t>
      </w:r>
      <w:r w:rsidR="00300725" w:rsidRPr="00BC2E8B">
        <w:rPr>
          <w:sz w:val="24"/>
          <w:szCs w:val="24"/>
        </w:rPr>
        <w:t xml:space="preserve"> рабочая программа дисциплины для обучающихся по направлению подготовки</w:t>
      </w:r>
      <w:r w:rsidR="00EF0F65" w:rsidRPr="00BC2E8B">
        <w:rPr>
          <w:sz w:val="24"/>
          <w:szCs w:val="24"/>
        </w:rPr>
        <w:t xml:space="preserve"> </w:t>
      </w:r>
      <w:r w:rsidR="001A468D" w:rsidRPr="00BC2E8B">
        <w:rPr>
          <w:rFonts w:eastAsia="Calibri"/>
          <w:bCs/>
          <w:kern w:val="36"/>
          <w:sz w:val="24"/>
          <w:szCs w:val="24"/>
          <w:lang w:eastAsia="en-US"/>
        </w:rPr>
        <w:t>46.04.02 «Документоведение и архивоведение» профиль подготовки «</w:t>
      </w:r>
      <w:r w:rsidR="001A468D" w:rsidRPr="00BC2E8B">
        <w:rPr>
          <w:color w:val="000000"/>
          <w:sz w:val="24"/>
          <w:szCs w:val="24"/>
          <w:shd w:val="clear" w:color="auto" w:fill="FFFFFF"/>
        </w:rPr>
        <w:t>Управление документацией в условиях цифровизации</w:t>
      </w:r>
      <w:r w:rsidR="001A468D" w:rsidRPr="00BC2E8B">
        <w:rPr>
          <w:rFonts w:ascii="Raleway" w:hAnsi="Raleway"/>
          <w:color w:val="000000"/>
          <w:sz w:val="24"/>
          <w:szCs w:val="24"/>
          <w:shd w:val="clear" w:color="auto" w:fill="FFFFFF"/>
        </w:rPr>
        <w:t xml:space="preserve"> общества»</w:t>
      </w:r>
      <w:r w:rsidR="00300725" w:rsidRPr="00BC2E8B">
        <w:rPr>
          <w:sz w:val="24"/>
          <w:szCs w:val="24"/>
        </w:rPr>
        <w:t>, квалификация (степень) выпускника «</w:t>
      </w:r>
      <w:r w:rsidR="007101E4" w:rsidRPr="00BC2E8B">
        <w:rPr>
          <w:sz w:val="24"/>
          <w:szCs w:val="24"/>
        </w:rPr>
        <w:t>магистр</w:t>
      </w:r>
      <w:r w:rsidR="00300725" w:rsidRPr="00BC2E8B">
        <w:rPr>
          <w:sz w:val="24"/>
          <w:szCs w:val="24"/>
        </w:rPr>
        <w:t xml:space="preserve">» / </w:t>
      </w:r>
      <w:r>
        <w:rPr>
          <w:sz w:val="24"/>
          <w:szCs w:val="24"/>
        </w:rPr>
        <w:t>В.В.</w:t>
      </w:r>
      <w:r w:rsidR="008373C4">
        <w:rPr>
          <w:sz w:val="24"/>
          <w:szCs w:val="24"/>
        </w:rPr>
        <w:t xml:space="preserve"> </w:t>
      </w:r>
      <w:r>
        <w:rPr>
          <w:sz w:val="24"/>
          <w:szCs w:val="24"/>
        </w:rPr>
        <w:t>Мишова</w:t>
      </w:r>
      <w:r w:rsidR="00300725" w:rsidRPr="00BC2E8B">
        <w:rPr>
          <w:sz w:val="24"/>
          <w:szCs w:val="24"/>
        </w:rPr>
        <w:t xml:space="preserve">. </w:t>
      </w:r>
      <w:r w:rsidR="0043081D" w:rsidRPr="00BC2E8B">
        <w:rPr>
          <w:sz w:val="24"/>
          <w:szCs w:val="24"/>
        </w:rPr>
        <w:t>–</w:t>
      </w:r>
      <w:r w:rsidR="00300725" w:rsidRPr="00BC2E8B">
        <w:rPr>
          <w:sz w:val="24"/>
          <w:szCs w:val="24"/>
        </w:rPr>
        <w:t xml:space="preserve"> Кемерово: </w:t>
      </w:r>
      <w:proofErr w:type="spellStart"/>
      <w:r w:rsidR="00300725" w:rsidRPr="00BC2E8B">
        <w:rPr>
          <w:sz w:val="24"/>
          <w:szCs w:val="24"/>
        </w:rPr>
        <w:t>Кемеров</w:t>
      </w:r>
      <w:proofErr w:type="spellEnd"/>
      <w:r w:rsidR="00300725" w:rsidRPr="00BC2E8B">
        <w:rPr>
          <w:sz w:val="24"/>
          <w:szCs w:val="24"/>
        </w:rPr>
        <w:t>. гос. ин-т культуры, 20</w:t>
      </w:r>
      <w:r w:rsidR="00EF0F65" w:rsidRPr="00BC2E8B">
        <w:rPr>
          <w:sz w:val="24"/>
          <w:szCs w:val="24"/>
        </w:rPr>
        <w:t>2</w:t>
      </w:r>
      <w:r w:rsidR="00AE6A1F">
        <w:rPr>
          <w:sz w:val="24"/>
          <w:szCs w:val="24"/>
        </w:rPr>
        <w:t>2</w:t>
      </w:r>
      <w:r w:rsidR="00300725" w:rsidRPr="00BC2E8B">
        <w:rPr>
          <w:sz w:val="24"/>
          <w:szCs w:val="24"/>
        </w:rPr>
        <w:t xml:space="preserve">. </w:t>
      </w:r>
      <w:r w:rsidR="0043081D" w:rsidRPr="00BC2E8B">
        <w:rPr>
          <w:sz w:val="24"/>
          <w:szCs w:val="24"/>
        </w:rPr>
        <w:t xml:space="preserve">– </w:t>
      </w:r>
      <w:r w:rsidR="00CF6FAF" w:rsidRPr="00BC2E8B">
        <w:rPr>
          <w:sz w:val="24"/>
          <w:szCs w:val="24"/>
        </w:rPr>
        <w:t>1</w:t>
      </w:r>
      <w:r w:rsidR="008373C4">
        <w:rPr>
          <w:sz w:val="24"/>
          <w:szCs w:val="24"/>
        </w:rPr>
        <w:t>6</w:t>
      </w:r>
      <w:r w:rsidR="00300725" w:rsidRPr="00BC2E8B">
        <w:rPr>
          <w:sz w:val="24"/>
          <w:szCs w:val="24"/>
        </w:rPr>
        <w:t xml:space="preserve"> с.</w:t>
      </w:r>
      <w:r w:rsidR="0043081D" w:rsidRPr="00BC2E8B">
        <w:rPr>
          <w:sz w:val="24"/>
          <w:szCs w:val="24"/>
        </w:rPr>
        <w:t xml:space="preserve"> – Текст: непосредственный.</w:t>
      </w:r>
    </w:p>
    <w:p w:rsidR="00300725" w:rsidRPr="00BC2E8B" w:rsidRDefault="00300725" w:rsidP="00D02B89">
      <w:pPr>
        <w:pStyle w:val="a3"/>
        <w:jc w:val="both"/>
      </w:pPr>
    </w:p>
    <w:p w:rsidR="008B7312" w:rsidRPr="00BC2E8B" w:rsidRDefault="008B7312" w:rsidP="00D02B89">
      <w:pPr>
        <w:pStyle w:val="4"/>
        <w:ind w:left="0"/>
        <w:jc w:val="both"/>
      </w:pPr>
    </w:p>
    <w:p w:rsidR="001A468D" w:rsidRPr="00BC2E8B" w:rsidRDefault="001A468D" w:rsidP="00D02B89">
      <w:pPr>
        <w:pStyle w:val="4"/>
        <w:ind w:left="0"/>
        <w:jc w:val="both"/>
      </w:pPr>
    </w:p>
    <w:p w:rsidR="001A468D" w:rsidRPr="00BC2E8B" w:rsidRDefault="001A468D" w:rsidP="00D02B89">
      <w:pPr>
        <w:pStyle w:val="4"/>
        <w:ind w:left="0"/>
        <w:jc w:val="both"/>
      </w:pPr>
    </w:p>
    <w:p w:rsidR="001A468D" w:rsidRPr="00BC2E8B" w:rsidRDefault="001A468D" w:rsidP="00D02B89">
      <w:pPr>
        <w:pStyle w:val="4"/>
        <w:ind w:left="0"/>
        <w:jc w:val="both"/>
      </w:pPr>
    </w:p>
    <w:p w:rsidR="008B7312" w:rsidRPr="00BC2E8B" w:rsidRDefault="008B7312" w:rsidP="00D02B89">
      <w:pPr>
        <w:pStyle w:val="4"/>
        <w:ind w:left="0"/>
        <w:jc w:val="both"/>
      </w:pPr>
    </w:p>
    <w:p w:rsidR="00300725" w:rsidRPr="009307BE" w:rsidRDefault="00300725" w:rsidP="00D02B89">
      <w:pPr>
        <w:pStyle w:val="4"/>
        <w:ind w:left="0"/>
        <w:jc w:val="right"/>
        <w:rPr>
          <w:i w:val="0"/>
        </w:rPr>
      </w:pPr>
      <w:r w:rsidRPr="009307BE">
        <w:rPr>
          <w:i w:val="0"/>
        </w:rPr>
        <w:t>Автор:</w:t>
      </w:r>
    </w:p>
    <w:p w:rsidR="00C4527E" w:rsidRPr="009307BE" w:rsidRDefault="00DE4549" w:rsidP="00D02B89">
      <w:pPr>
        <w:jc w:val="right"/>
        <w:rPr>
          <w:sz w:val="24"/>
          <w:szCs w:val="24"/>
        </w:rPr>
      </w:pPr>
      <w:r w:rsidRPr="009307BE">
        <w:rPr>
          <w:sz w:val="24"/>
          <w:szCs w:val="24"/>
        </w:rPr>
        <w:t>Мишова В.В.</w:t>
      </w:r>
    </w:p>
    <w:p w:rsidR="00DE4549" w:rsidRDefault="007101E4" w:rsidP="00D02B89">
      <w:pPr>
        <w:jc w:val="right"/>
        <w:rPr>
          <w:i/>
          <w:sz w:val="24"/>
          <w:szCs w:val="24"/>
        </w:rPr>
      </w:pPr>
      <w:r w:rsidRPr="009307BE">
        <w:rPr>
          <w:sz w:val="24"/>
          <w:szCs w:val="24"/>
        </w:rPr>
        <w:t xml:space="preserve">канд. </w:t>
      </w:r>
      <w:proofErr w:type="spellStart"/>
      <w:r w:rsidR="00DE4549" w:rsidRPr="009307BE">
        <w:rPr>
          <w:sz w:val="24"/>
          <w:szCs w:val="24"/>
        </w:rPr>
        <w:t>пед</w:t>
      </w:r>
      <w:proofErr w:type="spellEnd"/>
      <w:r w:rsidR="00DE4549" w:rsidRPr="009307BE">
        <w:rPr>
          <w:sz w:val="24"/>
          <w:szCs w:val="24"/>
        </w:rPr>
        <w:t>.</w:t>
      </w:r>
      <w:r w:rsidRPr="009307BE">
        <w:rPr>
          <w:sz w:val="24"/>
          <w:szCs w:val="24"/>
        </w:rPr>
        <w:t xml:space="preserve"> наук,</w:t>
      </w:r>
      <w:r w:rsidR="00DE4549" w:rsidRPr="009307BE">
        <w:rPr>
          <w:sz w:val="24"/>
          <w:szCs w:val="24"/>
        </w:rPr>
        <w:t xml:space="preserve"> </w:t>
      </w:r>
      <w:r w:rsidR="0049313F" w:rsidRPr="009307BE">
        <w:rPr>
          <w:sz w:val="24"/>
          <w:szCs w:val="24"/>
        </w:rPr>
        <w:t>д</w:t>
      </w:r>
      <w:r w:rsidRPr="009307BE">
        <w:rPr>
          <w:sz w:val="24"/>
          <w:szCs w:val="24"/>
        </w:rPr>
        <w:t>оцент</w:t>
      </w:r>
    </w:p>
    <w:p w:rsidR="007101E4" w:rsidRPr="00BC2E8B" w:rsidRDefault="007101E4" w:rsidP="00D02B89">
      <w:pPr>
        <w:jc w:val="right"/>
        <w:rPr>
          <w:i/>
          <w:sz w:val="24"/>
          <w:szCs w:val="24"/>
        </w:rPr>
        <w:sectPr w:rsidR="007101E4" w:rsidRPr="00BC2E8B" w:rsidSect="00407D20">
          <w:pgSz w:w="11910" w:h="16840"/>
          <w:pgMar w:top="1134" w:right="850" w:bottom="1134" w:left="1701" w:header="720" w:footer="720" w:gutter="0"/>
          <w:cols w:space="720"/>
        </w:sectPr>
      </w:pPr>
      <w:r w:rsidRPr="00BC2E8B">
        <w:rPr>
          <w:i/>
          <w:sz w:val="24"/>
          <w:szCs w:val="24"/>
        </w:rPr>
        <w:t xml:space="preserve"> </w:t>
      </w:r>
    </w:p>
    <w:p w:rsidR="003D1F7C" w:rsidRDefault="003D1F7C" w:rsidP="00D02B89">
      <w:pPr>
        <w:jc w:val="both"/>
        <w:rPr>
          <w:b/>
          <w:sz w:val="24"/>
          <w:szCs w:val="24"/>
          <w:u w:val="thick"/>
        </w:rPr>
      </w:pPr>
    </w:p>
    <w:p w:rsidR="009307BE" w:rsidRDefault="009307BE" w:rsidP="00D02B89">
      <w:pPr>
        <w:jc w:val="both"/>
        <w:rPr>
          <w:b/>
          <w:sz w:val="24"/>
          <w:szCs w:val="24"/>
          <w:u w:val="thick"/>
        </w:rPr>
      </w:pPr>
    </w:p>
    <w:p w:rsidR="009307BE" w:rsidRDefault="009307BE" w:rsidP="00D02B89">
      <w:pPr>
        <w:jc w:val="both"/>
        <w:rPr>
          <w:b/>
          <w:sz w:val="24"/>
          <w:szCs w:val="24"/>
          <w:u w:val="thick"/>
        </w:rPr>
      </w:pPr>
    </w:p>
    <w:p w:rsidR="009307BE" w:rsidRPr="00BC2E8B" w:rsidRDefault="009307BE" w:rsidP="00D02B89">
      <w:pPr>
        <w:jc w:val="both"/>
        <w:rPr>
          <w:b/>
          <w:sz w:val="24"/>
          <w:szCs w:val="24"/>
          <w:u w:val="thick"/>
        </w:rPr>
      </w:pPr>
    </w:p>
    <w:p w:rsidR="00300725" w:rsidRPr="00BC2E8B" w:rsidRDefault="00300725" w:rsidP="00D02B89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BC2E8B">
        <w:t>Цели освоения</w:t>
      </w:r>
      <w:r w:rsidRPr="00BC2E8B">
        <w:rPr>
          <w:spacing w:val="-2"/>
        </w:rPr>
        <w:t xml:space="preserve"> </w:t>
      </w:r>
      <w:r w:rsidRPr="00BC2E8B">
        <w:t>дисциплины</w:t>
      </w:r>
    </w:p>
    <w:p w:rsidR="00C4527E" w:rsidRPr="00BC2E8B" w:rsidRDefault="00C4527E" w:rsidP="00D02B89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Учебная дисциплина «</w:t>
      </w:r>
      <w:r w:rsidR="00DE4549" w:rsidRPr="00DE4549">
        <w:rPr>
          <w:sz w:val="24"/>
          <w:szCs w:val="24"/>
        </w:rPr>
        <w:t>Методика преподавания профессиональных дисциплин в сфере документоведения и архивоведения</w:t>
      </w:r>
      <w:r w:rsidR="00AE1EB3" w:rsidRPr="00BC2E8B">
        <w:rPr>
          <w:sz w:val="24"/>
          <w:szCs w:val="24"/>
        </w:rPr>
        <w:t>»</w:t>
      </w:r>
      <w:r w:rsidRPr="00BC2E8B">
        <w:rPr>
          <w:sz w:val="24"/>
          <w:szCs w:val="24"/>
        </w:rPr>
        <w:t xml:space="preserve"> направлена на </w:t>
      </w:r>
      <w:r w:rsidR="005D3E4D">
        <w:rPr>
          <w:sz w:val="24"/>
          <w:szCs w:val="24"/>
        </w:rPr>
        <w:t>актуализацию</w:t>
      </w:r>
      <w:r w:rsidRPr="00BC2E8B">
        <w:rPr>
          <w:sz w:val="24"/>
          <w:szCs w:val="24"/>
        </w:rPr>
        <w:t xml:space="preserve"> у </w:t>
      </w:r>
      <w:r w:rsidR="005D3E4D">
        <w:rPr>
          <w:sz w:val="24"/>
          <w:szCs w:val="24"/>
        </w:rPr>
        <w:t>студентов</w:t>
      </w:r>
      <w:r w:rsidRPr="00BC2E8B">
        <w:rPr>
          <w:sz w:val="24"/>
          <w:szCs w:val="24"/>
        </w:rPr>
        <w:t xml:space="preserve"> знаний о </w:t>
      </w:r>
      <w:r w:rsidR="005D3E4D">
        <w:rPr>
          <w:sz w:val="24"/>
          <w:szCs w:val="24"/>
        </w:rPr>
        <w:t xml:space="preserve">системе образования в сфере «Документоведения и архивоведения», </w:t>
      </w:r>
      <w:r w:rsidRPr="00BC2E8B">
        <w:rPr>
          <w:sz w:val="24"/>
          <w:szCs w:val="24"/>
        </w:rPr>
        <w:t xml:space="preserve">формировании </w:t>
      </w:r>
      <w:r w:rsidR="005D3E4D">
        <w:rPr>
          <w:sz w:val="24"/>
          <w:szCs w:val="24"/>
        </w:rPr>
        <w:t>готовности к использованию современных педагогических технологий и методов в профессиональной деятельности</w:t>
      </w:r>
      <w:r w:rsidRPr="00BC2E8B">
        <w:rPr>
          <w:sz w:val="24"/>
          <w:szCs w:val="24"/>
        </w:rPr>
        <w:t>.</w:t>
      </w:r>
    </w:p>
    <w:p w:rsidR="00C4527E" w:rsidRPr="00BC2E8B" w:rsidRDefault="00C4527E" w:rsidP="00D02B89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</w:p>
    <w:p w:rsidR="00300725" w:rsidRPr="00BC2E8B" w:rsidRDefault="00300725" w:rsidP="00C426DD">
      <w:pPr>
        <w:pStyle w:val="a5"/>
        <w:numPr>
          <w:ilvl w:val="0"/>
          <w:numId w:val="9"/>
        </w:numPr>
        <w:tabs>
          <w:tab w:val="left" w:pos="284"/>
          <w:tab w:val="left" w:pos="9356"/>
        </w:tabs>
        <w:ind w:left="0" w:firstLine="0"/>
        <w:jc w:val="both"/>
        <w:rPr>
          <w:i/>
          <w:sz w:val="24"/>
          <w:szCs w:val="24"/>
        </w:rPr>
      </w:pPr>
      <w:r w:rsidRPr="00BC2E8B">
        <w:rPr>
          <w:b/>
          <w:sz w:val="24"/>
          <w:szCs w:val="24"/>
        </w:rPr>
        <w:t xml:space="preserve">Место дисциплины в структуре ОПОП </w:t>
      </w:r>
      <w:r w:rsidR="00D051C3">
        <w:rPr>
          <w:b/>
          <w:sz w:val="24"/>
          <w:szCs w:val="24"/>
        </w:rPr>
        <w:t>магистратуры</w:t>
      </w:r>
      <w:r w:rsidRPr="00BC2E8B">
        <w:rPr>
          <w:b/>
          <w:sz w:val="24"/>
          <w:szCs w:val="24"/>
        </w:rPr>
        <w:t xml:space="preserve"> </w:t>
      </w:r>
    </w:p>
    <w:p w:rsidR="007101E4" w:rsidRPr="00AA3493" w:rsidRDefault="007101E4" w:rsidP="00D02B89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  <w:r w:rsidRPr="00AA3493">
        <w:rPr>
          <w:sz w:val="24"/>
          <w:szCs w:val="24"/>
        </w:rPr>
        <w:t>Дисциплина</w:t>
      </w:r>
      <w:r w:rsidR="00EF0F65" w:rsidRPr="00AA3493">
        <w:rPr>
          <w:sz w:val="24"/>
          <w:szCs w:val="24"/>
        </w:rPr>
        <w:t xml:space="preserve"> </w:t>
      </w:r>
      <w:r w:rsidR="00AE1EB3" w:rsidRPr="00AA3493">
        <w:rPr>
          <w:sz w:val="24"/>
          <w:szCs w:val="24"/>
        </w:rPr>
        <w:t>«</w:t>
      </w:r>
      <w:r w:rsidR="005D3E4D" w:rsidRPr="00AA3493">
        <w:rPr>
          <w:sz w:val="24"/>
          <w:szCs w:val="24"/>
        </w:rPr>
        <w:t>Методика преподавания профессиональных дисциплин в сфере документоведения и архивоведения</w:t>
      </w:r>
      <w:r w:rsidR="00AE1EB3" w:rsidRPr="00AA3493">
        <w:rPr>
          <w:sz w:val="24"/>
          <w:szCs w:val="24"/>
        </w:rPr>
        <w:t>»</w:t>
      </w:r>
      <w:r w:rsidR="00EF0F65" w:rsidRPr="00AA3493">
        <w:rPr>
          <w:sz w:val="24"/>
          <w:szCs w:val="24"/>
        </w:rPr>
        <w:t xml:space="preserve"> </w:t>
      </w:r>
      <w:r w:rsidRPr="00AA3493">
        <w:rPr>
          <w:sz w:val="24"/>
          <w:szCs w:val="24"/>
        </w:rPr>
        <w:t xml:space="preserve">относится </w:t>
      </w:r>
      <w:r w:rsidR="00AE1EB3" w:rsidRPr="00AA3493">
        <w:rPr>
          <w:sz w:val="24"/>
          <w:szCs w:val="24"/>
        </w:rPr>
        <w:t>к части, формируемой участниками образовательных отношений</w:t>
      </w:r>
      <w:r w:rsidRPr="00AA3493">
        <w:rPr>
          <w:sz w:val="24"/>
          <w:szCs w:val="24"/>
        </w:rPr>
        <w:t xml:space="preserve">. Освоение дисциплины способствует </w:t>
      </w:r>
      <w:r w:rsidR="005D3E4D" w:rsidRPr="00AA3493">
        <w:rPr>
          <w:sz w:val="24"/>
          <w:szCs w:val="24"/>
        </w:rPr>
        <w:t>ознакомлению с современными методами и формами учебной</w:t>
      </w:r>
      <w:r w:rsidR="005D3E4D" w:rsidRPr="00AA3493">
        <w:rPr>
          <w:spacing w:val="1"/>
          <w:sz w:val="24"/>
          <w:szCs w:val="24"/>
        </w:rPr>
        <w:t xml:space="preserve"> </w:t>
      </w:r>
      <w:r w:rsidR="005D3E4D" w:rsidRPr="00AA3493">
        <w:rPr>
          <w:sz w:val="24"/>
          <w:szCs w:val="24"/>
        </w:rPr>
        <w:t>работы, с содержанием и особенностями профессиональной педагогической деятельности</w:t>
      </w:r>
      <w:r w:rsidR="005D3E4D" w:rsidRPr="00AA3493">
        <w:rPr>
          <w:spacing w:val="1"/>
          <w:sz w:val="24"/>
          <w:szCs w:val="24"/>
        </w:rPr>
        <w:t xml:space="preserve"> </w:t>
      </w:r>
      <w:r w:rsidR="005D3E4D" w:rsidRPr="00AA3493">
        <w:rPr>
          <w:sz w:val="24"/>
          <w:szCs w:val="24"/>
        </w:rPr>
        <w:t xml:space="preserve">преподавателя. </w:t>
      </w:r>
      <w:r w:rsidRPr="00AA3493">
        <w:rPr>
          <w:sz w:val="24"/>
          <w:szCs w:val="24"/>
        </w:rPr>
        <w:t xml:space="preserve">Для её освоения необходимы знания </w:t>
      </w:r>
      <w:r w:rsidR="005D3E4D" w:rsidRPr="00AA3493">
        <w:rPr>
          <w:sz w:val="24"/>
          <w:szCs w:val="24"/>
        </w:rPr>
        <w:t>и компетенции,</w:t>
      </w:r>
      <w:r w:rsidR="005D3E4D" w:rsidRPr="00AA3493">
        <w:rPr>
          <w:spacing w:val="1"/>
          <w:sz w:val="24"/>
          <w:szCs w:val="24"/>
        </w:rPr>
        <w:t xml:space="preserve"> </w:t>
      </w:r>
      <w:r w:rsidR="005D3E4D" w:rsidRPr="00AA3493">
        <w:rPr>
          <w:sz w:val="24"/>
          <w:szCs w:val="24"/>
        </w:rPr>
        <w:t>сформированные</w:t>
      </w:r>
      <w:r w:rsidR="005D3E4D" w:rsidRPr="00AA3493">
        <w:rPr>
          <w:spacing w:val="1"/>
          <w:sz w:val="24"/>
          <w:szCs w:val="24"/>
        </w:rPr>
        <w:t xml:space="preserve"> </w:t>
      </w:r>
      <w:r w:rsidR="005D3E4D" w:rsidRPr="00AA3493">
        <w:rPr>
          <w:sz w:val="24"/>
          <w:szCs w:val="24"/>
        </w:rPr>
        <w:t>в</w:t>
      </w:r>
      <w:r w:rsidR="005D3E4D" w:rsidRPr="00AA3493">
        <w:rPr>
          <w:spacing w:val="1"/>
          <w:sz w:val="24"/>
          <w:szCs w:val="24"/>
        </w:rPr>
        <w:t xml:space="preserve"> </w:t>
      </w:r>
      <w:r w:rsidR="005D3E4D" w:rsidRPr="00AA3493">
        <w:rPr>
          <w:sz w:val="24"/>
          <w:szCs w:val="24"/>
        </w:rPr>
        <w:t>результате</w:t>
      </w:r>
      <w:r w:rsidR="005D3E4D" w:rsidRPr="00AA3493">
        <w:rPr>
          <w:spacing w:val="1"/>
          <w:sz w:val="24"/>
          <w:szCs w:val="24"/>
        </w:rPr>
        <w:t xml:space="preserve"> </w:t>
      </w:r>
      <w:r w:rsidR="005D3E4D" w:rsidRPr="00AA3493">
        <w:rPr>
          <w:sz w:val="24"/>
          <w:szCs w:val="24"/>
        </w:rPr>
        <w:t>изучения</w:t>
      </w:r>
      <w:r w:rsidR="005D3E4D" w:rsidRPr="00AA3493">
        <w:rPr>
          <w:spacing w:val="1"/>
          <w:sz w:val="24"/>
          <w:szCs w:val="24"/>
        </w:rPr>
        <w:t xml:space="preserve"> </w:t>
      </w:r>
      <w:r w:rsidR="005D3E4D" w:rsidRPr="00AA3493">
        <w:rPr>
          <w:sz w:val="24"/>
          <w:szCs w:val="24"/>
        </w:rPr>
        <w:t>дисциплин:</w:t>
      </w:r>
      <w:r w:rsidR="005D3E4D" w:rsidRPr="00AA3493">
        <w:rPr>
          <w:spacing w:val="1"/>
          <w:sz w:val="24"/>
          <w:szCs w:val="24"/>
        </w:rPr>
        <w:t xml:space="preserve"> </w:t>
      </w:r>
      <w:r w:rsidR="005D3E4D" w:rsidRPr="00AA3493">
        <w:rPr>
          <w:sz w:val="24"/>
          <w:szCs w:val="24"/>
        </w:rPr>
        <w:t>«Психология и педагогика».</w:t>
      </w:r>
    </w:p>
    <w:p w:rsidR="005D3E4D" w:rsidRPr="00BC2E8B" w:rsidRDefault="005D3E4D" w:rsidP="00D02B89">
      <w:pPr>
        <w:pStyle w:val="a5"/>
        <w:tabs>
          <w:tab w:val="left" w:pos="284"/>
          <w:tab w:val="left" w:pos="9356"/>
        </w:tabs>
        <w:ind w:left="0"/>
        <w:jc w:val="both"/>
        <w:rPr>
          <w:i/>
          <w:sz w:val="24"/>
          <w:szCs w:val="24"/>
        </w:rPr>
      </w:pPr>
    </w:p>
    <w:p w:rsidR="00300725" w:rsidRPr="00BC2E8B" w:rsidRDefault="00300725" w:rsidP="00D02B89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BC2E8B">
        <w:t>Планируемые результаты обучения по дисциплине</w:t>
      </w:r>
    </w:p>
    <w:p w:rsidR="00300725" w:rsidRPr="00BC2E8B" w:rsidRDefault="00300725" w:rsidP="00D02B89">
      <w:pPr>
        <w:pStyle w:val="a3"/>
        <w:tabs>
          <w:tab w:val="left" w:pos="284"/>
        </w:tabs>
        <w:jc w:val="both"/>
      </w:pPr>
      <w:r w:rsidRPr="00BC2E8B">
        <w:t>Изучение дисциплины направлено на форми</w:t>
      </w:r>
      <w:r w:rsidR="00A855FB" w:rsidRPr="00BC2E8B">
        <w:t xml:space="preserve">рование следующих компетенций </w:t>
      </w:r>
      <w:r w:rsidRPr="00BC2E8B">
        <w:t>и индикаторов их достижения.</w:t>
      </w:r>
    </w:p>
    <w:tbl>
      <w:tblPr>
        <w:tblStyle w:val="a7"/>
        <w:tblW w:w="96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07"/>
        <w:gridCol w:w="2271"/>
        <w:gridCol w:w="2564"/>
        <w:gridCol w:w="2410"/>
        <w:gridCol w:w="15"/>
      </w:tblGrid>
      <w:tr w:rsidR="002969F1" w:rsidRPr="00BC2E8B" w:rsidTr="00EE02DE">
        <w:tc>
          <w:tcPr>
            <w:tcW w:w="2407" w:type="dxa"/>
            <w:vMerge w:val="restart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260" w:type="dxa"/>
            <w:gridSpan w:val="4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969F1" w:rsidRPr="00BC2E8B" w:rsidTr="00EE02DE">
        <w:trPr>
          <w:gridAfter w:val="1"/>
          <w:wAfter w:w="15" w:type="dxa"/>
        </w:trPr>
        <w:tc>
          <w:tcPr>
            <w:tcW w:w="2407" w:type="dxa"/>
            <w:vMerge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71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564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410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владеть</w:t>
            </w:r>
          </w:p>
        </w:tc>
      </w:tr>
      <w:tr w:rsidR="002969F1" w:rsidRPr="00BC2E8B" w:rsidTr="00EE02DE">
        <w:trPr>
          <w:gridAfter w:val="1"/>
          <w:wAfter w:w="15" w:type="dxa"/>
        </w:trPr>
        <w:tc>
          <w:tcPr>
            <w:tcW w:w="2407" w:type="dxa"/>
          </w:tcPr>
          <w:p w:rsidR="002969F1" w:rsidRPr="00BC2E8B" w:rsidRDefault="002969F1" w:rsidP="00D02B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71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64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2969F1" w:rsidRPr="00BC2E8B" w:rsidRDefault="002969F1" w:rsidP="00D02B89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D3E4D" w:rsidRPr="00BC2E8B" w:rsidTr="00EE02DE">
        <w:trPr>
          <w:gridAfter w:val="1"/>
          <w:wAfter w:w="15" w:type="dxa"/>
        </w:trPr>
        <w:tc>
          <w:tcPr>
            <w:tcW w:w="2407" w:type="dxa"/>
          </w:tcPr>
          <w:p w:rsidR="005D3E4D" w:rsidRDefault="009307BE" w:rsidP="005D3E4D">
            <w:pPr>
              <w:pStyle w:val="TableParagraph"/>
              <w:ind w:left="37" w:right="188"/>
              <w:rPr>
                <w:sz w:val="24"/>
              </w:rPr>
            </w:pPr>
            <w:r>
              <w:rPr>
                <w:sz w:val="24"/>
              </w:rPr>
              <w:t>ОПК-6.</w:t>
            </w:r>
            <w:r w:rsidR="00AA3493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5D3E4D" w:rsidRPr="00643004">
              <w:rPr>
                <w:color w:val="000000"/>
                <w:sz w:val="24"/>
                <w:szCs w:val="24"/>
              </w:rPr>
              <w:t xml:space="preserve">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 </w:t>
            </w:r>
          </w:p>
        </w:tc>
        <w:tc>
          <w:tcPr>
            <w:tcW w:w="2271" w:type="dxa"/>
          </w:tcPr>
          <w:p w:rsidR="005D3E4D" w:rsidRPr="005D3E4D" w:rsidRDefault="005D3E4D" w:rsidP="009307BE">
            <w:pPr>
              <w:pStyle w:val="TableParagraph"/>
              <w:ind w:right="39" w:firstLine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современные методы преподавания профессиональных дисциплин </w:t>
            </w:r>
            <w:r w:rsidRPr="005D3E4D">
              <w:rPr>
                <w:sz w:val="24"/>
                <w:szCs w:val="24"/>
              </w:rPr>
              <w:t>в</w:t>
            </w:r>
            <w:r w:rsidRPr="005D3E4D">
              <w:rPr>
                <w:spacing w:val="1"/>
                <w:sz w:val="24"/>
                <w:szCs w:val="24"/>
              </w:rPr>
              <w:t xml:space="preserve"> </w:t>
            </w:r>
            <w:r w:rsidRPr="005D3E4D">
              <w:rPr>
                <w:sz w:val="24"/>
                <w:szCs w:val="24"/>
              </w:rPr>
              <w:t>сфере</w:t>
            </w:r>
            <w:r w:rsidRPr="005D3E4D">
              <w:rPr>
                <w:spacing w:val="-3"/>
                <w:sz w:val="24"/>
                <w:szCs w:val="24"/>
              </w:rPr>
              <w:t xml:space="preserve"> </w:t>
            </w:r>
            <w:r w:rsidRPr="005D3E4D">
              <w:rPr>
                <w:sz w:val="24"/>
                <w:szCs w:val="24"/>
              </w:rPr>
              <w:t>документоведения и архивоведения</w:t>
            </w:r>
            <w:r>
              <w:rPr>
                <w:sz w:val="24"/>
                <w:szCs w:val="24"/>
              </w:rPr>
              <w:t xml:space="preserve"> на разных уровнях подготовки </w:t>
            </w:r>
          </w:p>
        </w:tc>
        <w:tc>
          <w:tcPr>
            <w:tcW w:w="2564" w:type="dxa"/>
          </w:tcPr>
          <w:p w:rsidR="005D3E4D" w:rsidRPr="00EE02DE" w:rsidRDefault="00130FA8" w:rsidP="009307BE">
            <w:pPr>
              <w:pStyle w:val="TableParagraph"/>
              <w:ind w:left="43"/>
              <w:rPr>
                <w:sz w:val="24"/>
                <w:szCs w:val="24"/>
              </w:rPr>
            </w:pPr>
            <w:r w:rsidRPr="00EE02DE">
              <w:rPr>
                <w:sz w:val="24"/>
                <w:szCs w:val="24"/>
              </w:rPr>
              <w:t xml:space="preserve">использовать различные педагогические подходы к обучению на различных ступенях дополнительного и профессионального образования, проводить учебные занятия по </w:t>
            </w:r>
            <w:r w:rsidR="00EE02DE" w:rsidRPr="00EE02DE">
              <w:rPr>
                <w:sz w:val="24"/>
                <w:szCs w:val="24"/>
              </w:rPr>
              <w:t xml:space="preserve">профессиональным </w:t>
            </w:r>
            <w:r w:rsidRPr="00EE02DE">
              <w:rPr>
                <w:sz w:val="24"/>
                <w:szCs w:val="24"/>
              </w:rPr>
              <w:t xml:space="preserve">дисциплинам </w:t>
            </w:r>
          </w:p>
        </w:tc>
        <w:tc>
          <w:tcPr>
            <w:tcW w:w="2410" w:type="dxa"/>
          </w:tcPr>
          <w:p w:rsidR="00130FA8" w:rsidRPr="00EE02DE" w:rsidRDefault="00130FA8" w:rsidP="009307BE">
            <w:pPr>
              <w:pStyle w:val="TableParagraph"/>
              <w:rPr>
                <w:sz w:val="24"/>
                <w:szCs w:val="24"/>
              </w:rPr>
            </w:pPr>
            <w:r w:rsidRPr="00EE02DE">
              <w:rPr>
                <w:sz w:val="24"/>
                <w:szCs w:val="24"/>
              </w:rPr>
              <w:t xml:space="preserve">методикой преподавания и осуществления педагогической деятельности с учетом современных тенденций в </w:t>
            </w:r>
            <w:r w:rsidR="00EE02DE" w:rsidRPr="00EE02DE">
              <w:rPr>
                <w:sz w:val="24"/>
                <w:szCs w:val="24"/>
              </w:rPr>
              <w:t xml:space="preserve">профессиональном </w:t>
            </w:r>
            <w:r w:rsidRPr="00EE02DE">
              <w:rPr>
                <w:sz w:val="24"/>
                <w:szCs w:val="24"/>
              </w:rPr>
              <w:t xml:space="preserve">образовании </w:t>
            </w:r>
          </w:p>
        </w:tc>
      </w:tr>
    </w:tbl>
    <w:p w:rsidR="0049313F" w:rsidRPr="00BC2E8B" w:rsidRDefault="0049313F" w:rsidP="00D02B89">
      <w:pPr>
        <w:pStyle w:val="a3"/>
        <w:jc w:val="both"/>
        <w:rPr>
          <w:rFonts w:ascii="TimesNewRomanPS-BoldMT" w:hAnsi="TimesNewRomanPS-BoldMT"/>
          <w:color w:val="000000"/>
        </w:rPr>
      </w:pPr>
    </w:p>
    <w:p w:rsidR="00300725" w:rsidRPr="00BC2E8B" w:rsidRDefault="00300725" w:rsidP="00D02B89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 w:rsidRPr="00BC2E8B">
        <w:t>Объем, структура и содержание дисциплины (модуля)</w:t>
      </w:r>
    </w:p>
    <w:p w:rsidR="00300725" w:rsidRPr="00BC2E8B" w:rsidRDefault="00300725" w:rsidP="00D02B89">
      <w:pPr>
        <w:jc w:val="both"/>
        <w:rPr>
          <w:sz w:val="24"/>
          <w:szCs w:val="24"/>
        </w:rPr>
        <w:sectPr w:rsidR="00300725" w:rsidRPr="00BC2E8B" w:rsidSect="00407D20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:rsidR="00300725" w:rsidRPr="00BC2E8B" w:rsidRDefault="00300725" w:rsidP="00D02B89">
      <w:pPr>
        <w:pStyle w:val="a5"/>
        <w:numPr>
          <w:ilvl w:val="1"/>
          <w:numId w:val="9"/>
        </w:numPr>
        <w:tabs>
          <w:tab w:val="left" w:pos="284"/>
        </w:tabs>
        <w:ind w:left="0" w:firstLine="0"/>
        <w:jc w:val="both"/>
        <w:rPr>
          <w:b/>
          <w:sz w:val="24"/>
          <w:szCs w:val="24"/>
        </w:rPr>
      </w:pPr>
      <w:r w:rsidRPr="00BC2E8B">
        <w:rPr>
          <w:b/>
          <w:sz w:val="24"/>
          <w:szCs w:val="24"/>
        </w:rPr>
        <w:lastRenderedPageBreak/>
        <w:t>Объем дисциплины</w:t>
      </w:r>
      <w:r w:rsidRPr="00BC2E8B">
        <w:rPr>
          <w:b/>
          <w:spacing w:val="-5"/>
          <w:sz w:val="24"/>
          <w:szCs w:val="24"/>
        </w:rPr>
        <w:t xml:space="preserve"> </w:t>
      </w:r>
      <w:r w:rsidRPr="00BC2E8B">
        <w:rPr>
          <w:b/>
          <w:sz w:val="24"/>
          <w:szCs w:val="24"/>
        </w:rPr>
        <w:t>(модуля)</w:t>
      </w:r>
    </w:p>
    <w:p w:rsidR="00F664F6" w:rsidRPr="00BC2E8B" w:rsidRDefault="00300725" w:rsidP="00D02B89">
      <w:pPr>
        <w:pStyle w:val="a3"/>
        <w:ind w:firstLine="567"/>
        <w:jc w:val="both"/>
      </w:pPr>
      <w:r w:rsidRPr="00BC2E8B">
        <w:t>Общая трудоёмкость дисциплины составляет</w:t>
      </w:r>
      <w:r w:rsidR="00407D20" w:rsidRPr="00BC2E8B">
        <w:t xml:space="preserve"> </w:t>
      </w:r>
      <w:r w:rsidR="00C10874" w:rsidRPr="00BC2E8B">
        <w:t>3</w:t>
      </w:r>
      <w:r w:rsidR="00761A67" w:rsidRPr="00BC2E8B">
        <w:t xml:space="preserve"> </w:t>
      </w:r>
      <w:r w:rsidR="00D70E25" w:rsidRPr="00BC2E8B">
        <w:t>зачетные единицы</w:t>
      </w:r>
      <w:r w:rsidRPr="00BC2E8B">
        <w:t>,</w:t>
      </w:r>
      <w:r w:rsidR="00A855FB" w:rsidRPr="00BC2E8B">
        <w:t xml:space="preserve"> </w:t>
      </w:r>
      <w:r w:rsidR="00C10874" w:rsidRPr="00BC2E8B">
        <w:t>108</w:t>
      </w:r>
      <w:r w:rsidR="00761A67" w:rsidRPr="00BC2E8B">
        <w:t xml:space="preserve"> </w:t>
      </w:r>
      <w:r w:rsidRPr="00BC2E8B">
        <w:t>академических</w:t>
      </w:r>
      <w:r w:rsidR="0093623D" w:rsidRPr="00BC2E8B">
        <w:t xml:space="preserve"> </w:t>
      </w:r>
      <w:r w:rsidRPr="00BC2E8B">
        <w:t>час</w:t>
      </w:r>
      <w:r w:rsidR="00761A67" w:rsidRPr="00BC2E8B">
        <w:t>а</w:t>
      </w:r>
      <w:r w:rsidRPr="00BC2E8B">
        <w:t>. В</w:t>
      </w:r>
      <w:r w:rsidRPr="00BC2E8B">
        <w:rPr>
          <w:spacing w:val="-1"/>
        </w:rPr>
        <w:t xml:space="preserve"> то</w:t>
      </w:r>
      <w:r w:rsidRPr="00BC2E8B">
        <w:t>м</w:t>
      </w:r>
      <w:r w:rsidRPr="00BC2E8B">
        <w:rPr>
          <w:spacing w:val="-1"/>
        </w:rPr>
        <w:t xml:space="preserve"> </w:t>
      </w:r>
      <w:r w:rsidRPr="00BC2E8B">
        <w:t>числе</w:t>
      </w:r>
      <w:r w:rsidR="004833B8" w:rsidRPr="00BC2E8B">
        <w:t xml:space="preserve"> </w:t>
      </w:r>
      <w:r w:rsidR="007562E0">
        <w:t>5</w:t>
      </w:r>
      <w:r w:rsidR="005B7E57" w:rsidRPr="00BC2E8B">
        <w:t>2</w:t>
      </w:r>
      <w:r w:rsidR="004833B8" w:rsidRPr="00BC2E8B">
        <w:t xml:space="preserve"> </w:t>
      </w:r>
      <w:r w:rsidR="005B7E57" w:rsidRPr="00BC2E8B">
        <w:t>часа</w:t>
      </w:r>
      <w:r w:rsidRPr="00BC2E8B">
        <w:t xml:space="preserve"> </w:t>
      </w:r>
      <w:r w:rsidRPr="00BC2E8B">
        <w:rPr>
          <w:spacing w:val="-1"/>
        </w:rPr>
        <w:t>контактно</w:t>
      </w:r>
      <w:r w:rsidRPr="00BC2E8B">
        <w:t>й</w:t>
      </w:r>
      <w:r w:rsidRPr="00BC2E8B">
        <w:rPr>
          <w:spacing w:val="-1"/>
        </w:rPr>
        <w:t xml:space="preserve"> </w:t>
      </w:r>
      <w:r w:rsidRPr="00BC2E8B">
        <w:t>(</w:t>
      </w:r>
      <w:r w:rsidRPr="00BC2E8B">
        <w:rPr>
          <w:spacing w:val="-1"/>
        </w:rPr>
        <w:t>а</w:t>
      </w:r>
      <w:r w:rsidRPr="00BC2E8B">
        <w:rPr>
          <w:spacing w:val="2"/>
        </w:rPr>
        <w:t>у</w:t>
      </w:r>
      <w:r w:rsidRPr="00BC2E8B">
        <w:rPr>
          <w:spacing w:val="-1"/>
        </w:rPr>
        <w:t>ди</w:t>
      </w:r>
      <w:r w:rsidRPr="00BC2E8B">
        <w:rPr>
          <w:spacing w:val="-2"/>
        </w:rPr>
        <w:t>т</w:t>
      </w:r>
      <w:r w:rsidRPr="00BC2E8B">
        <w:rPr>
          <w:spacing w:val="-1"/>
        </w:rPr>
        <w:t>орно</w:t>
      </w:r>
      <w:r w:rsidRPr="00BC2E8B">
        <w:t>й</w:t>
      </w:r>
      <w:r w:rsidR="00F664F6" w:rsidRPr="00BC2E8B">
        <w:t>) работы</w:t>
      </w:r>
      <w:r w:rsidRPr="00BC2E8B">
        <w:rPr>
          <w:spacing w:val="-1"/>
        </w:rPr>
        <w:t xml:space="preserve"> </w:t>
      </w:r>
      <w:r w:rsidR="00F664F6" w:rsidRPr="00BC2E8B">
        <w:rPr>
          <w:spacing w:val="-1"/>
        </w:rPr>
        <w:t xml:space="preserve">с обучающимися, </w:t>
      </w:r>
      <w:r w:rsidR="007562E0">
        <w:rPr>
          <w:spacing w:val="-1"/>
        </w:rPr>
        <w:t>20</w:t>
      </w:r>
      <w:r w:rsidR="00F664F6" w:rsidRPr="00BC2E8B">
        <w:rPr>
          <w:spacing w:val="-1"/>
        </w:rPr>
        <w:t xml:space="preserve"> </w:t>
      </w:r>
      <w:r w:rsidRPr="00BC2E8B">
        <w:t>час</w:t>
      </w:r>
      <w:r w:rsidR="005B7E57" w:rsidRPr="00BC2E8B">
        <w:t>ов</w:t>
      </w:r>
      <w:r w:rsidRPr="00BC2E8B">
        <w:t xml:space="preserve"> - самостоятельной работы</w:t>
      </w:r>
      <w:r w:rsidRPr="00BC2E8B">
        <w:rPr>
          <w:spacing w:val="-5"/>
        </w:rPr>
        <w:t xml:space="preserve"> </w:t>
      </w:r>
      <w:r w:rsidRPr="00BC2E8B">
        <w:t>обучающихся.</w:t>
      </w:r>
    </w:p>
    <w:p w:rsidR="00300725" w:rsidRPr="00BC2E8B" w:rsidRDefault="00494307" w:rsidP="00D02B89">
      <w:pPr>
        <w:pStyle w:val="a3"/>
        <w:ind w:firstLine="567"/>
        <w:jc w:val="both"/>
      </w:pPr>
      <w:r w:rsidRPr="00BC2E8B">
        <w:t>20</w:t>
      </w:r>
      <w:r w:rsidR="00CF6FAF" w:rsidRPr="00BC2E8B">
        <w:t xml:space="preserve"> </w:t>
      </w:r>
      <w:r w:rsidR="00300725" w:rsidRPr="00BC2E8B">
        <w:t>часов</w:t>
      </w:r>
      <w:r w:rsidR="00300725" w:rsidRPr="00BC2E8B">
        <w:rPr>
          <w:spacing w:val="-1"/>
        </w:rPr>
        <w:t xml:space="preserve"> </w:t>
      </w:r>
      <w:r w:rsidR="00300725" w:rsidRPr="00BC2E8B">
        <w:t>аудиторной работы проводится в интерактивных формах</w:t>
      </w:r>
      <w:r w:rsidR="00F664F6" w:rsidRPr="00BC2E8B">
        <w:t>.</w:t>
      </w:r>
    </w:p>
    <w:p w:rsidR="005B7E57" w:rsidRPr="00BC2E8B" w:rsidRDefault="005B7E57" w:rsidP="00D02B89">
      <w:pPr>
        <w:pStyle w:val="a3"/>
        <w:ind w:firstLine="567"/>
        <w:jc w:val="both"/>
      </w:pPr>
      <w:r w:rsidRPr="00BC2E8B"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49313F" w:rsidRDefault="005B7E57" w:rsidP="00D02B89">
      <w:pPr>
        <w:pStyle w:val="a3"/>
        <w:ind w:firstLine="567"/>
        <w:jc w:val="both"/>
      </w:pPr>
      <w:r w:rsidRPr="00BC2E8B">
        <w:t xml:space="preserve"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</w:t>
      </w:r>
      <w:r w:rsidRPr="00BC2E8B">
        <w:lastRenderedPageBreak/>
        <w:t>деятельностью.</w:t>
      </w:r>
    </w:p>
    <w:p w:rsidR="009307BE" w:rsidRPr="00844A6D" w:rsidRDefault="009307BE" w:rsidP="009307BE">
      <w:pPr>
        <w:pStyle w:val="a3"/>
        <w:ind w:firstLine="708"/>
      </w:pPr>
      <w:r w:rsidRPr="00CF2E65">
        <w:t xml:space="preserve">Промежуточная аттестация – </w:t>
      </w:r>
      <w:r>
        <w:t>экзамен.</w:t>
      </w:r>
    </w:p>
    <w:p w:rsidR="0093623D" w:rsidRPr="00BC2E8B" w:rsidRDefault="00CF6FAF" w:rsidP="00D02B89">
      <w:pPr>
        <w:pStyle w:val="a3"/>
        <w:rPr>
          <w:b/>
          <w:bCs/>
        </w:rPr>
      </w:pPr>
      <w:r w:rsidRPr="00BC2E8B">
        <w:rPr>
          <w:b/>
        </w:rPr>
        <w:t>4</w:t>
      </w:r>
      <w:r w:rsidRPr="00BC2E8B">
        <w:rPr>
          <w:b/>
          <w:bCs/>
        </w:rPr>
        <w:t>.2. Структура дисциплины</w:t>
      </w:r>
    </w:p>
    <w:p w:rsidR="005B7E57" w:rsidRPr="009307BE" w:rsidRDefault="009307BE" w:rsidP="009307BE">
      <w:pPr>
        <w:pStyle w:val="a3"/>
        <w:jc w:val="center"/>
        <w:rPr>
          <w:bCs/>
          <w:i/>
        </w:rPr>
      </w:pPr>
      <w:r>
        <w:rPr>
          <w:bCs/>
          <w:i/>
        </w:rPr>
        <w:t>О</w:t>
      </w:r>
      <w:r w:rsidR="0093623D" w:rsidRPr="009307BE">
        <w:rPr>
          <w:bCs/>
          <w:i/>
        </w:rPr>
        <w:t>чная форма обучения</w:t>
      </w:r>
    </w:p>
    <w:tbl>
      <w:tblPr>
        <w:tblStyle w:val="a7"/>
        <w:tblW w:w="9918" w:type="dxa"/>
        <w:tblLayout w:type="fixed"/>
        <w:tblLook w:val="01E0" w:firstRow="1" w:lastRow="1" w:firstColumn="1" w:lastColumn="1" w:noHBand="0" w:noVBand="0"/>
      </w:tblPr>
      <w:tblGrid>
        <w:gridCol w:w="722"/>
        <w:gridCol w:w="3190"/>
        <w:gridCol w:w="759"/>
        <w:gridCol w:w="974"/>
        <w:gridCol w:w="1065"/>
        <w:gridCol w:w="656"/>
        <w:gridCol w:w="1560"/>
        <w:gridCol w:w="992"/>
      </w:tblGrid>
      <w:tr w:rsidR="00A32D77" w:rsidRPr="009307BE" w:rsidTr="009307BE">
        <w:trPr>
          <w:trHeight w:val="497"/>
        </w:trPr>
        <w:tc>
          <w:tcPr>
            <w:tcW w:w="722" w:type="dxa"/>
            <w:vMerge w:val="restart"/>
            <w:hideMark/>
          </w:tcPr>
          <w:p w:rsidR="00A32D77" w:rsidRPr="009307BE" w:rsidRDefault="00A32D77" w:rsidP="00D02B89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9307BE">
              <w:rPr>
                <w:sz w:val="24"/>
                <w:szCs w:val="24"/>
              </w:rPr>
              <w:t>№</w:t>
            </w:r>
          </w:p>
          <w:p w:rsidR="00A32D77" w:rsidRPr="009307BE" w:rsidRDefault="00A32D77" w:rsidP="00D02B89">
            <w:pPr>
              <w:rPr>
                <w:rFonts w:eastAsia="Calibri"/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п/п</w:t>
            </w:r>
          </w:p>
        </w:tc>
        <w:tc>
          <w:tcPr>
            <w:tcW w:w="3190" w:type="dxa"/>
            <w:vMerge w:val="restart"/>
            <w:hideMark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:rsidR="00A32D77" w:rsidRPr="009307BE" w:rsidRDefault="00A32D77" w:rsidP="00D02B89">
            <w:pPr>
              <w:rPr>
                <w:rFonts w:eastAsia="Calibri"/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Семестр</w:t>
            </w:r>
          </w:p>
        </w:tc>
        <w:tc>
          <w:tcPr>
            <w:tcW w:w="2695" w:type="dxa"/>
            <w:gridSpan w:val="3"/>
            <w:hideMark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9307B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proofErr w:type="spellStart"/>
            <w:r w:rsidRPr="009307BE">
              <w:rPr>
                <w:sz w:val="24"/>
                <w:szCs w:val="24"/>
              </w:rPr>
              <w:t>Интеракт</w:t>
            </w:r>
            <w:proofErr w:type="spellEnd"/>
            <w:r w:rsidRPr="009307BE">
              <w:rPr>
                <w:sz w:val="24"/>
                <w:szCs w:val="24"/>
              </w:rPr>
              <w:t>. формы</w:t>
            </w:r>
          </w:p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СРО</w:t>
            </w:r>
          </w:p>
        </w:tc>
      </w:tr>
      <w:tr w:rsidR="00A32D77" w:rsidRPr="009307BE" w:rsidTr="009307BE">
        <w:trPr>
          <w:trHeight w:val="868"/>
        </w:trPr>
        <w:tc>
          <w:tcPr>
            <w:tcW w:w="722" w:type="dxa"/>
            <w:vMerge/>
            <w:hideMark/>
          </w:tcPr>
          <w:p w:rsidR="00A32D77" w:rsidRPr="009307BE" w:rsidRDefault="00A32D77" w:rsidP="00D02B89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0" w:type="dxa"/>
            <w:vMerge/>
            <w:hideMark/>
          </w:tcPr>
          <w:p w:rsidR="00A32D77" w:rsidRPr="009307BE" w:rsidRDefault="00A32D77" w:rsidP="00D02B89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A32D77" w:rsidRPr="009307BE" w:rsidRDefault="00A32D77" w:rsidP="00D02B89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:rsidR="00A32D77" w:rsidRPr="009307BE" w:rsidRDefault="00A32D77" w:rsidP="00D02B89">
            <w:pPr>
              <w:rPr>
                <w:rFonts w:eastAsia="Calibri"/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:rsidR="00A32D77" w:rsidRPr="009307BE" w:rsidRDefault="00A32D77" w:rsidP="00D02B89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9307BE">
              <w:rPr>
                <w:sz w:val="24"/>
                <w:szCs w:val="24"/>
              </w:rPr>
              <w:t>семин</w:t>
            </w:r>
            <w:proofErr w:type="spellEnd"/>
            <w:r w:rsidRPr="009307BE">
              <w:rPr>
                <w:sz w:val="24"/>
                <w:szCs w:val="24"/>
              </w:rPr>
              <w:t>. (</w:t>
            </w:r>
            <w:proofErr w:type="spellStart"/>
            <w:r w:rsidRPr="009307BE">
              <w:rPr>
                <w:sz w:val="24"/>
                <w:szCs w:val="24"/>
              </w:rPr>
              <w:t>практ</w:t>
            </w:r>
            <w:proofErr w:type="spellEnd"/>
            <w:r w:rsidRPr="009307BE">
              <w:rPr>
                <w:sz w:val="24"/>
                <w:szCs w:val="24"/>
              </w:rPr>
              <w:t>.) занятия</w:t>
            </w:r>
            <w:r w:rsidRPr="009307BE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656" w:type="dxa"/>
            <w:hideMark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560" w:type="dxa"/>
            <w:vMerge/>
            <w:hideMark/>
          </w:tcPr>
          <w:p w:rsidR="00A32D77" w:rsidRPr="009307BE" w:rsidRDefault="00A32D77" w:rsidP="00D02B8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32D77" w:rsidRPr="009307BE" w:rsidRDefault="00A32D77" w:rsidP="00D02B89">
            <w:pPr>
              <w:widowControl/>
              <w:rPr>
                <w:sz w:val="24"/>
                <w:szCs w:val="24"/>
              </w:rPr>
            </w:pPr>
          </w:p>
        </w:tc>
      </w:tr>
      <w:tr w:rsidR="00A32D77" w:rsidRPr="009307BE" w:rsidTr="009307BE">
        <w:trPr>
          <w:trHeight w:val="220"/>
        </w:trPr>
        <w:tc>
          <w:tcPr>
            <w:tcW w:w="722" w:type="dxa"/>
            <w:hideMark/>
          </w:tcPr>
          <w:p w:rsidR="00A32D77" w:rsidRPr="009307BE" w:rsidRDefault="00A32D77" w:rsidP="00D02B89">
            <w:pPr>
              <w:jc w:val="center"/>
              <w:rPr>
                <w:rFonts w:eastAsia="Calibri"/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1</w:t>
            </w:r>
          </w:p>
        </w:tc>
        <w:tc>
          <w:tcPr>
            <w:tcW w:w="3190" w:type="dxa"/>
            <w:hideMark/>
          </w:tcPr>
          <w:p w:rsidR="00A32D77" w:rsidRPr="009307BE" w:rsidRDefault="00A32D77" w:rsidP="00D02B89">
            <w:pPr>
              <w:ind w:left="-444"/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:rsidR="00A32D77" w:rsidRPr="009307BE" w:rsidRDefault="00A32D77" w:rsidP="00D02B89">
            <w:pPr>
              <w:ind w:left="-444"/>
              <w:jc w:val="center"/>
              <w:rPr>
                <w:rFonts w:eastAsia="Calibri"/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:rsidR="00A32D77" w:rsidRPr="009307BE" w:rsidRDefault="00A32D77" w:rsidP="00D02B89">
            <w:pPr>
              <w:jc w:val="center"/>
              <w:rPr>
                <w:rFonts w:eastAsia="Calibri"/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A32D77" w:rsidRPr="009307BE" w:rsidRDefault="00A32D77" w:rsidP="00D02B8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56" w:type="dxa"/>
            <w:hideMark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hideMark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</w:tr>
      <w:tr w:rsidR="0093623D" w:rsidRPr="009307BE" w:rsidTr="009307BE">
        <w:trPr>
          <w:trHeight w:val="285"/>
        </w:trPr>
        <w:tc>
          <w:tcPr>
            <w:tcW w:w="9918" w:type="dxa"/>
            <w:gridSpan w:val="8"/>
            <w:hideMark/>
          </w:tcPr>
          <w:p w:rsidR="0093623D" w:rsidRPr="009307BE" w:rsidRDefault="0093623D" w:rsidP="007562E0">
            <w:pPr>
              <w:jc w:val="center"/>
              <w:rPr>
                <w:b/>
                <w:i/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>Раздел 1.</w:t>
            </w:r>
            <w:r w:rsidRPr="009307BE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 </w:t>
            </w:r>
            <w:r w:rsidR="007562E0" w:rsidRPr="009307BE">
              <w:rPr>
                <w:b/>
                <w:sz w:val="24"/>
                <w:szCs w:val="24"/>
              </w:rPr>
              <w:t>Современное профессиональное образование в РФ</w:t>
            </w:r>
            <w:r w:rsidRPr="009307BE">
              <w:rPr>
                <w:b/>
                <w:sz w:val="24"/>
                <w:szCs w:val="24"/>
              </w:rPr>
              <w:t>.</w:t>
            </w:r>
          </w:p>
        </w:tc>
      </w:tr>
      <w:tr w:rsidR="00A32D77" w:rsidRPr="009307BE" w:rsidTr="009307BE">
        <w:trPr>
          <w:trHeight w:val="395"/>
        </w:trPr>
        <w:tc>
          <w:tcPr>
            <w:tcW w:w="722" w:type="dxa"/>
            <w:hideMark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1</w:t>
            </w:r>
          </w:p>
        </w:tc>
        <w:tc>
          <w:tcPr>
            <w:tcW w:w="3190" w:type="dxa"/>
            <w:hideMark/>
          </w:tcPr>
          <w:p w:rsidR="00A32D77" w:rsidRPr="009307BE" w:rsidRDefault="00A32D77" w:rsidP="007562E0">
            <w:pPr>
              <w:widowControl/>
              <w:adjustRightInd w:val="0"/>
              <w:jc w:val="both"/>
              <w:rPr>
                <w:sz w:val="24"/>
                <w:szCs w:val="24"/>
              </w:rPr>
            </w:pPr>
            <w:r w:rsidRPr="009307BE">
              <w:rPr>
                <w:rFonts w:eastAsiaTheme="minorHAnsi"/>
                <w:sz w:val="24"/>
                <w:szCs w:val="24"/>
                <w:lang w:eastAsia="en-US" w:bidi="ar-SA"/>
              </w:rPr>
              <w:t>Тема 1.</w:t>
            </w:r>
            <w:r w:rsidRPr="009307BE">
              <w:rPr>
                <w:b/>
                <w:sz w:val="24"/>
                <w:szCs w:val="24"/>
              </w:rPr>
              <w:t xml:space="preserve"> </w:t>
            </w:r>
            <w:r w:rsidR="007562E0" w:rsidRPr="009307BE">
              <w:rPr>
                <w:rFonts w:eastAsia="Arial"/>
                <w:color w:val="000000"/>
                <w:sz w:val="24"/>
                <w:szCs w:val="24"/>
                <w:lang w:bidi="ar-SA"/>
              </w:rPr>
              <w:t>Система профессионального образования в РФ</w:t>
            </w:r>
            <w:r w:rsidRPr="009307BE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759" w:type="dxa"/>
          </w:tcPr>
          <w:p w:rsidR="00A32D77" w:rsidRPr="009307BE" w:rsidRDefault="00C10874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9307BE" w:rsidRDefault="00A32D77" w:rsidP="00EF753A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A32D77" w:rsidRPr="009307BE" w:rsidRDefault="008F637E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4</w:t>
            </w:r>
          </w:p>
        </w:tc>
        <w:tc>
          <w:tcPr>
            <w:tcW w:w="656" w:type="dxa"/>
            <w:hideMark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32D77" w:rsidRPr="009307BE" w:rsidRDefault="00EF753A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6</w:t>
            </w:r>
          </w:p>
        </w:tc>
      </w:tr>
      <w:tr w:rsidR="00A32D77" w:rsidRPr="009307BE" w:rsidTr="009307BE">
        <w:trPr>
          <w:trHeight w:val="629"/>
        </w:trPr>
        <w:tc>
          <w:tcPr>
            <w:tcW w:w="722" w:type="dxa"/>
            <w:hideMark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hideMark/>
          </w:tcPr>
          <w:p w:rsidR="00A32D77" w:rsidRPr="009307BE" w:rsidRDefault="00A32D77" w:rsidP="00EE6552">
            <w:pPr>
              <w:pStyle w:val="ac"/>
              <w:jc w:val="both"/>
            </w:pPr>
            <w:r w:rsidRPr="009307BE">
              <w:t xml:space="preserve">Тема 2. </w:t>
            </w:r>
            <w:r w:rsidR="007562E0" w:rsidRPr="009307BE">
              <w:t>Концепция непрерывного образования в сфере документоведения и архивоведения</w:t>
            </w:r>
          </w:p>
        </w:tc>
        <w:tc>
          <w:tcPr>
            <w:tcW w:w="759" w:type="dxa"/>
          </w:tcPr>
          <w:p w:rsidR="00A32D77" w:rsidRPr="009307BE" w:rsidRDefault="00C10874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9307BE" w:rsidRDefault="008F637E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A32D77" w:rsidRPr="009307BE" w:rsidRDefault="00EF753A" w:rsidP="008F637E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4</w:t>
            </w:r>
          </w:p>
        </w:tc>
        <w:tc>
          <w:tcPr>
            <w:tcW w:w="656" w:type="dxa"/>
            <w:hideMark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32D77" w:rsidRPr="009307BE" w:rsidRDefault="00EF753A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6</w:t>
            </w:r>
          </w:p>
        </w:tc>
      </w:tr>
      <w:tr w:rsidR="0093623D" w:rsidRPr="009307BE" w:rsidTr="009307BE">
        <w:trPr>
          <w:trHeight w:val="229"/>
        </w:trPr>
        <w:tc>
          <w:tcPr>
            <w:tcW w:w="9918" w:type="dxa"/>
            <w:gridSpan w:val="8"/>
          </w:tcPr>
          <w:p w:rsidR="0093623D" w:rsidRPr="009307BE" w:rsidRDefault="0093623D" w:rsidP="007562E0">
            <w:pPr>
              <w:jc w:val="center"/>
              <w:rPr>
                <w:b/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 xml:space="preserve">Раздел 2. </w:t>
            </w:r>
            <w:r w:rsidR="007562E0" w:rsidRPr="009307BE">
              <w:rPr>
                <w:b/>
                <w:sz w:val="24"/>
                <w:szCs w:val="24"/>
              </w:rPr>
              <w:t>Современные педагогические технологии в сфере документоведения и архивоведения</w:t>
            </w:r>
          </w:p>
        </w:tc>
      </w:tr>
      <w:tr w:rsidR="00A45A5A" w:rsidRPr="009307BE" w:rsidTr="009307BE">
        <w:trPr>
          <w:trHeight w:val="517"/>
        </w:trPr>
        <w:tc>
          <w:tcPr>
            <w:tcW w:w="722" w:type="dxa"/>
          </w:tcPr>
          <w:p w:rsidR="00A45A5A" w:rsidRPr="009307BE" w:rsidRDefault="00A45A5A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A45A5A" w:rsidRPr="009307BE" w:rsidRDefault="00A45A5A" w:rsidP="007562E0">
            <w:pPr>
              <w:jc w:val="both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 xml:space="preserve">Тема 3. </w:t>
            </w:r>
            <w:r w:rsidRPr="009307BE">
              <w:rPr>
                <w:rFonts w:eastAsia="Arial"/>
                <w:color w:val="000000"/>
                <w:sz w:val="24"/>
                <w:szCs w:val="24"/>
                <w:lang w:bidi="ar-SA"/>
              </w:rPr>
              <w:t>Технологии организации и преподавания лекции в вузе</w:t>
            </w:r>
          </w:p>
        </w:tc>
        <w:tc>
          <w:tcPr>
            <w:tcW w:w="759" w:type="dxa"/>
          </w:tcPr>
          <w:p w:rsidR="00A45A5A" w:rsidRPr="009307BE" w:rsidRDefault="00A45A5A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45A5A" w:rsidRPr="009307BE" w:rsidRDefault="008F637E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4</w:t>
            </w:r>
            <w:r w:rsidR="00A45A5A" w:rsidRPr="009307BE">
              <w:rPr>
                <w:sz w:val="24"/>
                <w:szCs w:val="24"/>
              </w:rPr>
              <w:t>/2*</w:t>
            </w:r>
          </w:p>
        </w:tc>
        <w:tc>
          <w:tcPr>
            <w:tcW w:w="1065" w:type="dxa"/>
          </w:tcPr>
          <w:p w:rsidR="00A45A5A" w:rsidRPr="009307BE" w:rsidRDefault="008F637E" w:rsidP="00EF753A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8/</w:t>
            </w:r>
            <w:r w:rsidR="00EF753A" w:rsidRPr="009307BE">
              <w:rPr>
                <w:sz w:val="24"/>
                <w:szCs w:val="24"/>
              </w:rPr>
              <w:t>4</w:t>
            </w:r>
            <w:r w:rsidRPr="009307BE">
              <w:rPr>
                <w:sz w:val="24"/>
                <w:szCs w:val="24"/>
              </w:rPr>
              <w:t>*</w:t>
            </w:r>
          </w:p>
        </w:tc>
        <w:tc>
          <w:tcPr>
            <w:tcW w:w="656" w:type="dxa"/>
          </w:tcPr>
          <w:p w:rsidR="00A45A5A" w:rsidRPr="009307BE" w:rsidRDefault="00A45A5A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A45A5A" w:rsidRPr="009307BE" w:rsidRDefault="00A45A5A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 xml:space="preserve">14** </w:t>
            </w:r>
          </w:p>
          <w:p w:rsidR="00A45A5A" w:rsidRPr="009307BE" w:rsidRDefault="00A45A5A" w:rsidP="00EF753A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Практикум с использованием интернет ресурсов; Обсуждение конкретных ситуаций; Разработка опорных конспектов в схемах; Тестовый контроль</w:t>
            </w:r>
          </w:p>
        </w:tc>
        <w:tc>
          <w:tcPr>
            <w:tcW w:w="992" w:type="dxa"/>
          </w:tcPr>
          <w:p w:rsidR="00A45A5A" w:rsidRPr="009307BE" w:rsidRDefault="00EF753A" w:rsidP="00EF753A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12</w:t>
            </w:r>
          </w:p>
        </w:tc>
      </w:tr>
      <w:tr w:rsidR="00A45A5A" w:rsidRPr="009307BE" w:rsidTr="009307BE">
        <w:trPr>
          <w:trHeight w:val="517"/>
        </w:trPr>
        <w:tc>
          <w:tcPr>
            <w:tcW w:w="722" w:type="dxa"/>
          </w:tcPr>
          <w:p w:rsidR="00A45A5A" w:rsidRPr="009307BE" w:rsidRDefault="00A45A5A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A45A5A" w:rsidRPr="009307BE" w:rsidRDefault="00A45A5A" w:rsidP="007562E0">
            <w:pPr>
              <w:tabs>
                <w:tab w:val="left" w:pos="6840"/>
              </w:tabs>
              <w:jc w:val="both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 xml:space="preserve">Тема 4. </w:t>
            </w:r>
            <w:r w:rsidRPr="009307BE">
              <w:rPr>
                <w:rFonts w:eastAsia="Arial"/>
                <w:color w:val="000000"/>
                <w:sz w:val="24"/>
                <w:szCs w:val="24"/>
                <w:lang w:bidi="ar-SA"/>
              </w:rPr>
              <w:t>Технологии организации и проведения практического занятия в вузе</w:t>
            </w:r>
          </w:p>
        </w:tc>
        <w:tc>
          <w:tcPr>
            <w:tcW w:w="759" w:type="dxa"/>
          </w:tcPr>
          <w:p w:rsidR="00A45A5A" w:rsidRPr="009307BE" w:rsidRDefault="00A45A5A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45A5A" w:rsidRPr="009307BE" w:rsidRDefault="00A45A5A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4/4*</w:t>
            </w:r>
          </w:p>
        </w:tc>
        <w:tc>
          <w:tcPr>
            <w:tcW w:w="1065" w:type="dxa"/>
          </w:tcPr>
          <w:p w:rsidR="00A45A5A" w:rsidRPr="009307BE" w:rsidRDefault="00EF753A" w:rsidP="00EF753A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8</w:t>
            </w:r>
            <w:r w:rsidR="00A45A5A" w:rsidRPr="009307BE">
              <w:rPr>
                <w:sz w:val="24"/>
                <w:szCs w:val="24"/>
              </w:rPr>
              <w:t>/</w:t>
            </w:r>
            <w:r w:rsidRPr="009307BE">
              <w:rPr>
                <w:sz w:val="24"/>
                <w:szCs w:val="24"/>
              </w:rPr>
              <w:t>4</w:t>
            </w:r>
            <w:r w:rsidR="00A45A5A" w:rsidRPr="009307BE">
              <w:rPr>
                <w:sz w:val="24"/>
                <w:szCs w:val="24"/>
              </w:rPr>
              <w:t>*</w:t>
            </w:r>
          </w:p>
        </w:tc>
        <w:tc>
          <w:tcPr>
            <w:tcW w:w="656" w:type="dxa"/>
          </w:tcPr>
          <w:p w:rsidR="00A45A5A" w:rsidRPr="009307BE" w:rsidRDefault="00A45A5A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45A5A" w:rsidRPr="009307BE" w:rsidRDefault="00A45A5A" w:rsidP="00D02B8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45A5A" w:rsidRPr="009307BE" w:rsidRDefault="00EF753A" w:rsidP="00EF753A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12</w:t>
            </w:r>
          </w:p>
        </w:tc>
      </w:tr>
      <w:tr w:rsidR="0093623D" w:rsidRPr="009307BE" w:rsidTr="009307BE">
        <w:trPr>
          <w:trHeight w:val="237"/>
        </w:trPr>
        <w:tc>
          <w:tcPr>
            <w:tcW w:w="9918" w:type="dxa"/>
            <w:gridSpan w:val="8"/>
          </w:tcPr>
          <w:p w:rsidR="0093623D" w:rsidRPr="009307BE" w:rsidRDefault="0093623D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 xml:space="preserve">Раздел 3. </w:t>
            </w:r>
            <w:r w:rsidR="007562E0" w:rsidRPr="009307BE">
              <w:rPr>
                <w:b/>
                <w:sz w:val="24"/>
                <w:szCs w:val="24"/>
              </w:rPr>
              <w:t>Практика использования инновационных педагогических технологий</w:t>
            </w:r>
          </w:p>
        </w:tc>
      </w:tr>
      <w:tr w:rsidR="00A32D77" w:rsidRPr="009307BE" w:rsidTr="009307BE">
        <w:trPr>
          <w:trHeight w:val="783"/>
        </w:trPr>
        <w:tc>
          <w:tcPr>
            <w:tcW w:w="722" w:type="dxa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 xml:space="preserve">Тема 5. </w:t>
            </w:r>
            <w:r w:rsidR="007562E0" w:rsidRPr="009307BE">
              <w:rPr>
                <w:sz w:val="24"/>
                <w:szCs w:val="24"/>
              </w:rPr>
              <w:t>Современные педагогические технологии и педагогическое мастерство преподавателя</w:t>
            </w:r>
          </w:p>
        </w:tc>
        <w:tc>
          <w:tcPr>
            <w:tcW w:w="759" w:type="dxa"/>
          </w:tcPr>
          <w:p w:rsidR="00A32D77" w:rsidRPr="009307BE" w:rsidRDefault="00C10874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2/2*</w:t>
            </w:r>
          </w:p>
        </w:tc>
        <w:tc>
          <w:tcPr>
            <w:tcW w:w="1065" w:type="dxa"/>
          </w:tcPr>
          <w:p w:rsidR="00A32D77" w:rsidRPr="009307BE" w:rsidRDefault="008F637E" w:rsidP="008F637E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6</w:t>
            </w:r>
            <w:r w:rsidR="00A32D77" w:rsidRPr="009307BE">
              <w:rPr>
                <w:sz w:val="24"/>
                <w:szCs w:val="24"/>
              </w:rPr>
              <w:t>/</w:t>
            </w:r>
            <w:r w:rsidRPr="009307BE">
              <w:rPr>
                <w:sz w:val="24"/>
                <w:szCs w:val="24"/>
              </w:rPr>
              <w:t>4</w:t>
            </w:r>
            <w:r w:rsidR="00A32D77" w:rsidRPr="009307BE">
              <w:rPr>
                <w:sz w:val="24"/>
                <w:szCs w:val="24"/>
              </w:rPr>
              <w:t>*</w:t>
            </w:r>
          </w:p>
        </w:tc>
        <w:tc>
          <w:tcPr>
            <w:tcW w:w="656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45A5A" w:rsidRPr="009307BE" w:rsidRDefault="00A45A5A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 xml:space="preserve">6** </w:t>
            </w:r>
          </w:p>
          <w:p w:rsidR="00A32D77" w:rsidRPr="009307BE" w:rsidRDefault="00A45A5A" w:rsidP="00EF753A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Практикум с использованием интернет ресурсов; Обсуждение конкретных ситуаций; Тестовый контроль</w:t>
            </w:r>
          </w:p>
        </w:tc>
        <w:tc>
          <w:tcPr>
            <w:tcW w:w="992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8</w:t>
            </w:r>
          </w:p>
        </w:tc>
      </w:tr>
      <w:tr w:rsidR="00A32D77" w:rsidRPr="009307BE" w:rsidTr="009307BE">
        <w:trPr>
          <w:trHeight w:val="553"/>
        </w:trPr>
        <w:tc>
          <w:tcPr>
            <w:tcW w:w="722" w:type="dxa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 xml:space="preserve">Тема 6. </w:t>
            </w:r>
            <w:r w:rsidR="007562E0" w:rsidRPr="009307BE">
              <w:rPr>
                <w:sz w:val="24"/>
                <w:szCs w:val="24"/>
              </w:rPr>
              <w:t>Мультимедийные технологии в образовании</w:t>
            </w:r>
          </w:p>
        </w:tc>
        <w:tc>
          <w:tcPr>
            <w:tcW w:w="759" w:type="dxa"/>
          </w:tcPr>
          <w:p w:rsidR="00A32D77" w:rsidRPr="009307BE" w:rsidRDefault="00C10874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A32D77" w:rsidRPr="009307BE" w:rsidRDefault="00EF753A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6</w:t>
            </w:r>
          </w:p>
        </w:tc>
        <w:tc>
          <w:tcPr>
            <w:tcW w:w="656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A32D77" w:rsidRPr="009307BE" w:rsidRDefault="00EF753A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8</w:t>
            </w:r>
          </w:p>
        </w:tc>
      </w:tr>
      <w:tr w:rsidR="00A32D77" w:rsidRPr="009307BE" w:rsidTr="009307BE">
        <w:trPr>
          <w:trHeight w:val="557"/>
        </w:trPr>
        <w:tc>
          <w:tcPr>
            <w:tcW w:w="722" w:type="dxa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  <w:r w:rsidRPr="009307BE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9307BE" w:rsidRDefault="00A32D77" w:rsidP="00D02B89">
            <w:pPr>
              <w:jc w:val="center"/>
              <w:rPr>
                <w:b/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A32D77" w:rsidRPr="009307BE" w:rsidRDefault="00A32D77" w:rsidP="00D02B89">
            <w:pPr>
              <w:jc w:val="center"/>
              <w:rPr>
                <w:sz w:val="24"/>
                <w:szCs w:val="24"/>
              </w:rPr>
            </w:pPr>
          </w:p>
        </w:tc>
      </w:tr>
      <w:tr w:rsidR="00A32D77" w:rsidRPr="009307BE" w:rsidTr="009307BE">
        <w:trPr>
          <w:trHeight w:val="267"/>
        </w:trPr>
        <w:tc>
          <w:tcPr>
            <w:tcW w:w="722" w:type="dxa"/>
          </w:tcPr>
          <w:p w:rsidR="00A32D77" w:rsidRPr="009307BE" w:rsidRDefault="00A32D77" w:rsidP="00D02B89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32D77" w:rsidRPr="009307BE" w:rsidRDefault="00A32D77" w:rsidP="00D02B89">
            <w:pPr>
              <w:jc w:val="center"/>
              <w:rPr>
                <w:b/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:rsidR="00A32D77" w:rsidRPr="009307BE" w:rsidRDefault="00C10874" w:rsidP="00D02B89">
            <w:pPr>
              <w:jc w:val="center"/>
              <w:rPr>
                <w:b/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974" w:type="dxa"/>
          </w:tcPr>
          <w:p w:rsidR="00A32D77" w:rsidRPr="009307BE" w:rsidRDefault="00A32D77" w:rsidP="00D02B89">
            <w:pPr>
              <w:jc w:val="center"/>
              <w:rPr>
                <w:b/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65" w:type="dxa"/>
          </w:tcPr>
          <w:p w:rsidR="00A32D77" w:rsidRPr="009307BE" w:rsidRDefault="00EF753A" w:rsidP="00EF753A">
            <w:pPr>
              <w:jc w:val="center"/>
              <w:rPr>
                <w:b/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656" w:type="dxa"/>
          </w:tcPr>
          <w:p w:rsidR="00A32D77" w:rsidRPr="009307BE" w:rsidRDefault="00A32D77" w:rsidP="00D02B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32D77" w:rsidRPr="009307BE" w:rsidRDefault="00A32D77" w:rsidP="00D02B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32D77" w:rsidRPr="009307BE" w:rsidRDefault="00EF753A" w:rsidP="00D02B89">
            <w:pPr>
              <w:jc w:val="center"/>
              <w:rPr>
                <w:b/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>52</w:t>
            </w:r>
          </w:p>
        </w:tc>
      </w:tr>
      <w:tr w:rsidR="00A32D77" w:rsidRPr="009307BE" w:rsidTr="009307BE">
        <w:trPr>
          <w:trHeight w:val="285"/>
        </w:trPr>
        <w:tc>
          <w:tcPr>
            <w:tcW w:w="9918" w:type="dxa"/>
            <w:gridSpan w:val="8"/>
          </w:tcPr>
          <w:p w:rsidR="00A32D77" w:rsidRPr="009307BE" w:rsidRDefault="00C10874" w:rsidP="00D02B89">
            <w:pPr>
              <w:jc w:val="center"/>
              <w:rPr>
                <w:b/>
                <w:sz w:val="24"/>
                <w:szCs w:val="24"/>
              </w:rPr>
            </w:pPr>
            <w:r w:rsidRPr="009307BE">
              <w:rPr>
                <w:b/>
                <w:sz w:val="24"/>
                <w:szCs w:val="24"/>
              </w:rPr>
              <w:t>экзамен</w:t>
            </w:r>
          </w:p>
        </w:tc>
      </w:tr>
    </w:tbl>
    <w:p w:rsidR="00F40B6D" w:rsidRPr="00BC2E8B" w:rsidRDefault="00F40B6D" w:rsidP="00D02B89">
      <w:pPr>
        <w:rPr>
          <w:sz w:val="24"/>
          <w:szCs w:val="24"/>
        </w:rPr>
      </w:pPr>
      <w:r w:rsidRPr="00BC2E8B">
        <w:rPr>
          <w:sz w:val="24"/>
          <w:szCs w:val="24"/>
        </w:rPr>
        <w:t>/*помечаются часы на интерактив</w:t>
      </w:r>
      <w:r w:rsidR="00CF6FAF" w:rsidRPr="00BC2E8B">
        <w:rPr>
          <w:sz w:val="24"/>
          <w:szCs w:val="24"/>
        </w:rPr>
        <w:t>ные формы обучения</w:t>
      </w:r>
    </w:p>
    <w:p w:rsidR="0093623D" w:rsidRPr="009307BE" w:rsidRDefault="009307BE" w:rsidP="009307BE">
      <w:pPr>
        <w:pStyle w:val="a3"/>
        <w:jc w:val="center"/>
        <w:rPr>
          <w:bCs/>
          <w:i/>
        </w:rPr>
      </w:pPr>
      <w:r>
        <w:rPr>
          <w:bCs/>
          <w:i/>
        </w:rPr>
        <w:t>З</w:t>
      </w:r>
      <w:r w:rsidR="0093623D" w:rsidRPr="009307BE">
        <w:rPr>
          <w:bCs/>
          <w:i/>
        </w:rPr>
        <w:t>аочная форма обучения</w:t>
      </w:r>
    </w:p>
    <w:tbl>
      <w:tblPr>
        <w:tblStyle w:val="a7"/>
        <w:tblW w:w="9918" w:type="dxa"/>
        <w:tblLayout w:type="fixed"/>
        <w:tblLook w:val="01E0" w:firstRow="1" w:lastRow="1" w:firstColumn="1" w:lastColumn="1" w:noHBand="0" w:noVBand="0"/>
      </w:tblPr>
      <w:tblGrid>
        <w:gridCol w:w="722"/>
        <w:gridCol w:w="3190"/>
        <w:gridCol w:w="759"/>
        <w:gridCol w:w="974"/>
        <w:gridCol w:w="1065"/>
        <w:gridCol w:w="656"/>
        <w:gridCol w:w="1560"/>
        <w:gridCol w:w="992"/>
      </w:tblGrid>
      <w:tr w:rsidR="00EF753A" w:rsidRPr="00BC2E8B" w:rsidTr="009307BE">
        <w:trPr>
          <w:trHeight w:val="497"/>
        </w:trPr>
        <w:tc>
          <w:tcPr>
            <w:tcW w:w="722" w:type="dxa"/>
            <w:vMerge w:val="restart"/>
            <w:hideMark/>
          </w:tcPr>
          <w:p w:rsidR="00EF753A" w:rsidRPr="00BC2E8B" w:rsidRDefault="00EF753A" w:rsidP="000013BB">
            <w:pPr>
              <w:rPr>
                <w:rFonts w:eastAsia="Calibri"/>
                <w:sz w:val="24"/>
                <w:szCs w:val="24"/>
                <w:lang w:bidi="ar-SA"/>
              </w:rPr>
            </w:pPr>
            <w:r w:rsidRPr="00BC2E8B">
              <w:rPr>
                <w:sz w:val="24"/>
                <w:szCs w:val="24"/>
              </w:rPr>
              <w:t>№</w:t>
            </w:r>
          </w:p>
          <w:p w:rsidR="00EF753A" w:rsidRPr="00BC2E8B" w:rsidRDefault="00EF753A" w:rsidP="000013BB">
            <w:pPr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п/п</w:t>
            </w:r>
          </w:p>
        </w:tc>
        <w:tc>
          <w:tcPr>
            <w:tcW w:w="3190" w:type="dxa"/>
            <w:vMerge w:val="restart"/>
            <w:hideMark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:rsidR="00EF753A" w:rsidRPr="00BC2E8B" w:rsidRDefault="00EF753A" w:rsidP="000013BB">
            <w:pPr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Семестр</w:t>
            </w:r>
          </w:p>
        </w:tc>
        <w:tc>
          <w:tcPr>
            <w:tcW w:w="2695" w:type="dxa"/>
            <w:gridSpan w:val="3"/>
            <w:hideMark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BC2E8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proofErr w:type="spellStart"/>
            <w:r w:rsidRPr="00BC2E8B">
              <w:rPr>
                <w:sz w:val="24"/>
                <w:szCs w:val="24"/>
              </w:rPr>
              <w:t>Интеракт</w:t>
            </w:r>
            <w:proofErr w:type="spellEnd"/>
            <w:r w:rsidRPr="00BC2E8B">
              <w:rPr>
                <w:sz w:val="24"/>
                <w:szCs w:val="24"/>
              </w:rPr>
              <w:t>. формы</w:t>
            </w:r>
          </w:p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обучения</w:t>
            </w:r>
          </w:p>
        </w:tc>
        <w:tc>
          <w:tcPr>
            <w:tcW w:w="992" w:type="dxa"/>
            <w:vMerge w:val="restart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СРО</w:t>
            </w:r>
          </w:p>
        </w:tc>
      </w:tr>
      <w:tr w:rsidR="00EF753A" w:rsidRPr="00BC2E8B" w:rsidTr="009307BE">
        <w:trPr>
          <w:trHeight w:val="868"/>
        </w:trPr>
        <w:tc>
          <w:tcPr>
            <w:tcW w:w="722" w:type="dxa"/>
            <w:vMerge/>
            <w:hideMark/>
          </w:tcPr>
          <w:p w:rsidR="00EF753A" w:rsidRPr="00BC2E8B" w:rsidRDefault="00EF753A" w:rsidP="000013BB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90" w:type="dxa"/>
            <w:vMerge/>
            <w:hideMark/>
          </w:tcPr>
          <w:p w:rsidR="00EF753A" w:rsidRPr="00BC2E8B" w:rsidRDefault="00EF753A" w:rsidP="000013BB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EF753A" w:rsidRPr="00BC2E8B" w:rsidRDefault="00EF753A" w:rsidP="000013BB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:rsidR="00EF753A" w:rsidRPr="00BC2E8B" w:rsidRDefault="00EF753A" w:rsidP="000013BB">
            <w:pPr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:rsidR="00EF753A" w:rsidRPr="00BC2E8B" w:rsidRDefault="00EF753A" w:rsidP="000013BB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C2E8B">
              <w:rPr>
                <w:sz w:val="24"/>
                <w:szCs w:val="24"/>
              </w:rPr>
              <w:t>семин</w:t>
            </w:r>
            <w:proofErr w:type="spellEnd"/>
            <w:r w:rsidRPr="00BC2E8B">
              <w:rPr>
                <w:sz w:val="24"/>
                <w:szCs w:val="24"/>
              </w:rPr>
              <w:t>. (</w:t>
            </w:r>
            <w:proofErr w:type="spellStart"/>
            <w:r w:rsidRPr="00BC2E8B">
              <w:rPr>
                <w:sz w:val="24"/>
                <w:szCs w:val="24"/>
              </w:rPr>
              <w:t>практ</w:t>
            </w:r>
            <w:proofErr w:type="spellEnd"/>
            <w:r w:rsidRPr="00BC2E8B">
              <w:rPr>
                <w:sz w:val="24"/>
                <w:szCs w:val="24"/>
              </w:rPr>
              <w:t>.) занятия</w:t>
            </w:r>
            <w:r w:rsidRPr="00BC2E8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656" w:type="dxa"/>
            <w:hideMark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560" w:type="dxa"/>
            <w:vMerge/>
            <w:hideMark/>
          </w:tcPr>
          <w:p w:rsidR="00EF753A" w:rsidRPr="00BC2E8B" w:rsidRDefault="00EF753A" w:rsidP="000013BB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F753A" w:rsidRPr="00BC2E8B" w:rsidRDefault="00EF753A" w:rsidP="000013BB">
            <w:pPr>
              <w:widowControl/>
              <w:rPr>
                <w:sz w:val="24"/>
                <w:szCs w:val="24"/>
              </w:rPr>
            </w:pPr>
          </w:p>
        </w:tc>
      </w:tr>
      <w:tr w:rsidR="00EF753A" w:rsidRPr="00BC2E8B" w:rsidTr="009307BE">
        <w:trPr>
          <w:trHeight w:val="220"/>
        </w:trPr>
        <w:tc>
          <w:tcPr>
            <w:tcW w:w="722" w:type="dxa"/>
            <w:hideMark/>
          </w:tcPr>
          <w:p w:rsidR="00EF753A" w:rsidRPr="00BC2E8B" w:rsidRDefault="00EF753A" w:rsidP="000013BB">
            <w:pPr>
              <w:jc w:val="center"/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3190" w:type="dxa"/>
            <w:hideMark/>
          </w:tcPr>
          <w:p w:rsidR="00EF753A" w:rsidRPr="00BC2E8B" w:rsidRDefault="00EF753A" w:rsidP="000013BB">
            <w:pPr>
              <w:ind w:left="-444"/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:rsidR="00EF753A" w:rsidRPr="00BC2E8B" w:rsidRDefault="00EF753A" w:rsidP="000013BB">
            <w:pPr>
              <w:ind w:left="-444"/>
              <w:jc w:val="center"/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:rsidR="00EF753A" w:rsidRPr="00BC2E8B" w:rsidRDefault="00EF753A" w:rsidP="000013BB">
            <w:pPr>
              <w:jc w:val="center"/>
              <w:rPr>
                <w:rFonts w:eastAsia="Calibri"/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EF753A" w:rsidRPr="00BC2E8B" w:rsidRDefault="00EF753A" w:rsidP="000013B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56" w:type="dxa"/>
            <w:hideMark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hideMark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</w:tr>
      <w:tr w:rsidR="00EF753A" w:rsidRPr="00BC2E8B" w:rsidTr="009307BE">
        <w:trPr>
          <w:trHeight w:val="285"/>
        </w:trPr>
        <w:tc>
          <w:tcPr>
            <w:tcW w:w="9918" w:type="dxa"/>
            <w:gridSpan w:val="8"/>
            <w:hideMark/>
          </w:tcPr>
          <w:p w:rsidR="00EF753A" w:rsidRPr="00BC2E8B" w:rsidRDefault="00EF753A" w:rsidP="000013BB">
            <w:pPr>
              <w:jc w:val="center"/>
              <w:rPr>
                <w:b/>
                <w:i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Раздел 1.</w:t>
            </w:r>
            <w:r w:rsidRPr="00BC2E8B">
              <w:rPr>
                <w:rFonts w:eastAsiaTheme="minorHAnsi"/>
                <w:b/>
                <w:bCs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b/>
                <w:sz w:val="24"/>
                <w:szCs w:val="24"/>
              </w:rPr>
              <w:t>Современное профессиональное образование в РФ</w:t>
            </w:r>
          </w:p>
        </w:tc>
      </w:tr>
      <w:tr w:rsidR="00EF753A" w:rsidRPr="00BC2E8B" w:rsidTr="009307BE">
        <w:trPr>
          <w:trHeight w:val="395"/>
        </w:trPr>
        <w:tc>
          <w:tcPr>
            <w:tcW w:w="722" w:type="dxa"/>
            <w:hideMark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1</w:t>
            </w:r>
          </w:p>
        </w:tc>
        <w:tc>
          <w:tcPr>
            <w:tcW w:w="3190" w:type="dxa"/>
            <w:hideMark/>
          </w:tcPr>
          <w:p w:rsidR="00EF753A" w:rsidRPr="00BC2E8B" w:rsidRDefault="00EF753A" w:rsidP="000013BB">
            <w:pPr>
              <w:widowControl/>
              <w:adjustRightInd w:val="0"/>
              <w:jc w:val="both"/>
              <w:rPr>
                <w:sz w:val="24"/>
                <w:szCs w:val="24"/>
              </w:rPr>
            </w:pPr>
            <w:r w:rsidRPr="00BC2E8B">
              <w:rPr>
                <w:rFonts w:eastAsiaTheme="minorHAnsi"/>
                <w:sz w:val="24"/>
                <w:szCs w:val="24"/>
                <w:lang w:eastAsia="en-US" w:bidi="ar-SA"/>
              </w:rPr>
              <w:t>Тема 1.</w:t>
            </w:r>
            <w:r w:rsidRPr="00BC2E8B">
              <w:rPr>
                <w:b/>
                <w:sz w:val="24"/>
                <w:szCs w:val="24"/>
              </w:rPr>
              <w:t xml:space="preserve"> </w:t>
            </w:r>
            <w:r>
              <w:rPr>
                <w:rFonts w:eastAsia="Arial"/>
                <w:color w:val="000000"/>
                <w:sz w:val="24"/>
                <w:szCs w:val="24"/>
                <w:lang w:bidi="ar-SA"/>
              </w:rPr>
              <w:t>Система профессионального образования в РФ</w:t>
            </w:r>
            <w:r w:rsidRPr="00BC2E8B">
              <w:rPr>
                <w:rFonts w:eastAsia="Arial"/>
                <w:color w:val="000000"/>
                <w:sz w:val="24"/>
                <w:szCs w:val="24"/>
                <w:lang w:bidi="ar-SA"/>
              </w:rPr>
              <w:t xml:space="preserve"> </w:t>
            </w:r>
          </w:p>
        </w:tc>
        <w:tc>
          <w:tcPr>
            <w:tcW w:w="759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  <w:hideMark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F753A" w:rsidRPr="00BC2E8B" w:rsidTr="009307BE">
        <w:trPr>
          <w:trHeight w:val="629"/>
        </w:trPr>
        <w:tc>
          <w:tcPr>
            <w:tcW w:w="722" w:type="dxa"/>
            <w:hideMark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3190" w:type="dxa"/>
            <w:hideMark/>
          </w:tcPr>
          <w:p w:rsidR="00EF753A" w:rsidRPr="00BC2E8B" w:rsidRDefault="00EF753A" w:rsidP="000013BB">
            <w:pPr>
              <w:pStyle w:val="ac"/>
              <w:jc w:val="both"/>
              <w:rPr>
                <w:lang w:bidi="ar-SA"/>
              </w:rPr>
            </w:pPr>
            <w:r w:rsidRPr="00BC2E8B">
              <w:t xml:space="preserve">Тема 2. </w:t>
            </w:r>
            <w:r>
              <w:t>Концепция непрерывного образования в сфере документоведения и архивоведения</w:t>
            </w:r>
          </w:p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  <w:hideMark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F753A" w:rsidRPr="00BC2E8B" w:rsidTr="009307BE">
        <w:trPr>
          <w:trHeight w:val="229"/>
        </w:trPr>
        <w:tc>
          <w:tcPr>
            <w:tcW w:w="9918" w:type="dxa"/>
            <w:gridSpan w:val="8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 xml:space="preserve">Раздел 2. </w:t>
            </w:r>
            <w:r>
              <w:rPr>
                <w:b/>
                <w:sz w:val="24"/>
                <w:szCs w:val="24"/>
              </w:rPr>
              <w:t xml:space="preserve">Современные педагогические технологии </w:t>
            </w:r>
            <w:r w:rsidRPr="007562E0">
              <w:rPr>
                <w:b/>
                <w:sz w:val="24"/>
                <w:szCs w:val="24"/>
              </w:rPr>
              <w:t>в сфере документоведения и архивоведения</w:t>
            </w:r>
          </w:p>
        </w:tc>
      </w:tr>
      <w:tr w:rsidR="00EF753A" w:rsidRPr="00BC2E8B" w:rsidTr="009307BE">
        <w:trPr>
          <w:trHeight w:val="517"/>
        </w:trPr>
        <w:tc>
          <w:tcPr>
            <w:tcW w:w="722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EF753A" w:rsidRPr="00BC2E8B" w:rsidRDefault="00EF753A" w:rsidP="000013BB">
            <w:pPr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Тема 3. </w:t>
            </w:r>
            <w:r>
              <w:rPr>
                <w:rFonts w:eastAsia="Arial"/>
                <w:color w:val="000000"/>
                <w:sz w:val="24"/>
                <w:szCs w:val="24"/>
                <w:lang w:bidi="ar-SA"/>
              </w:rPr>
              <w:t>Технологии организации и преподавания лекции в вузе</w:t>
            </w:r>
          </w:p>
        </w:tc>
        <w:tc>
          <w:tcPr>
            <w:tcW w:w="759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C2E8B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:rsidR="00EF753A" w:rsidRPr="00BC2E8B" w:rsidRDefault="00EF753A" w:rsidP="00EF75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C2E8B">
              <w:rPr>
                <w:sz w:val="24"/>
                <w:szCs w:val="24"/>
              </w:rPr>
              <w:t>*</w:t>
            </w:r>
          </w:p>
        </w:tc>
        <w:tc>
          <w:tcPr>
            <w:tcW w:w="656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EF753A" w:rsidRDefault="00EF753A" w:rsidP="000013BB">
            <w:r>
              <w:t xml:space="preserve">4** </w:t>
            </w:r>
          </w:p>
          <w:p w:rsidR="00EF753A" w:rsidRPr="00BC2E8B" w:rsidRDefault="00EF753A" w:rsidP="00EF753A">
            <w:pPr>
              <w:rPr>
                <w:sz w:val="24"/>
                <w:szCs w:val="24"/>
              </w:rPr>
            </w:pPr>
            <w:r>
              <w:t>Практикум с использованием интернет ресурсов; Обсуждение конкретных ситуаций; Разработка опорных конспектов в схемах; Тестовый контроль</w:t>
            </w:r>
          </w:p>
        </w:tc>
        <w:tc>
          <w:tcPr>
            <w:tcW w:w="992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F753A" w:rsidRPr="00BC2E8B" w:rsidTr="009307BE">
        <w:trPr>
          <w:trHeight w:val="517"/>
        </w:trPr>
        <w:tc>
          <w:tcPr>
            <w:tcW w:w="722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EF753A" w:rsidRPr="00BC2E8B" w:rsidRDefault="00EF753A" w:rsidP="000013BB">
            <w:pPr>
              <w:tabs>
                <w:tab w:val="left" w:pos="6840"/>
              </w:tabs>
              <w:jc w:val="both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Тема 4. </w:t>
            </w:r>
            <w:r>
              <w:rPr>
                <w:rFonts w:eastAsia="Arial"/>
                <w:color w:val="000000"/>
                <w:sz w:val="24"/>
                <w:szCs w:val="24"/>
                <w:lang w:bidi="ar-SA"/>
              </w:rPr>
              <w:t>Технологии организации и проведения практического занятия в вузе</w:t>
            </w:r>
          </w:p>
        </w:tc>
        <w:tc>
          <w:tcPr>
            <w:tcW w:w="759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C2E8B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C2E8B">
              <w:rPr>
                <w:sz w:val="24"/>
                <w:szCs w:val="24"/>
              </w:rPr>
              <w:t>*</w:t>
            </w:r>
          </w:p>
        </w:tc>
        <w:tc>
          <w:tcPr>
            <w:tcW w:w="656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EF753A" w:rsidRPr="00BC2E8B" w:rsidTr="009307BE">
        <w:trPr>
          <w:trHeight w:val="517"/>
        </w:trPr>
        <w:tc>
          <w:tcPr>
            <w:tcW w:w="9918" w:type="dxa"/>
            <w:gridSpan w:val="8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 xml:space="preserve">Раздел 3. </w:t>
            </w:r>
            <w:r w:rsidRPr="007562E0">
              <w:rPr>
                <w:b/>
                <w:sz w:val="24"/>
                <w:szCs w:val="24"/>
              </w:rPr>
              <w:t>Практика использования инновационных педагогических технологий</w:t>
            </w:r>
          </w:p>
        </w:tc>
      </w:tr>
      <w:tr w:rsidR="00EF753A" w:rsidRPr="00BC2E8B" w:rsidTr="009307BE">
        <w:trPr>
          <w:trHeight w:val="783"/>
        </w:trPr>
        <w:tc>
          <w:tcPr>
            <w:tcW w:w="722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Тема 5. </w:t>
            </w:r>
            <w:r>
              <w:t>Современные педагогические технологии и педагогическое мастерство преподавателя</w:t>
            </w:r>
          </w:p>
        </w:tc>
        <w:tc>
          <w:tcPr>
            <w:tcW w:w="759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EF753A" w:rsidRPr="00BC2E8B" w:rsidRDefault="00EF753A" w:rsidP="00EF75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EF753A" w:rsidRPr="00BC2E8B" w:rsidRDefault="00EF753A" w:rsidP="00EF75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8</w:t>
            </w:r>
          </w:p>
        </w:tc>
      </w:tr>
      <w:tr w:rsidR="00EF753A" w:rsidRPr="00BC2E8B" w:rsidTr="009307BE">
        <w:trPr>
          <w:trHeight w:val="553"/>
        </w:trPr>
        <w:tc>
          <w:tcPr>
            <w:tcW w:w="722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 xml:space="preserve">Тема 6. </w:t>
            </w:r>
            <w:r>
              <w:t>Мультимедийные технологии в образовании</w:t>
            </w:r>
          </w:p>
        </w:tc>
        <w:tc>
          <w:tcPr>
            <w:tcW w:w="759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6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F753A" w:rsidRPr="00BC2E8B" w:rsidTr="009307BE">
        <w:trPr>
          <w:trHeight w:val="557"/>
        </w:trPr>
        <w:tc>
          <w:tcPr>
            <w:tcW w:w="722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  <w:r w:rsidRPr="00BC2E8B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6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F753A" w:rsidRPr="00BC2E8B" w:rsidRDefault="00EF753A" w:rsidP="000013BB">
            <w:pPr>
              <w:jc w:val="center"/>
              <w:rPr>
                <w:sz w:val="24"/>
                <w:szCs w:val="24"/>
              </w:rPr>
            </w:pPr>
          </w:p>
        </w:tc>
      </w:tr>
      <w:tr w:rsidR="00EF753A" w:rsidRPr="00BC2E8B" w:rsidTr="009307BE">
        <w:trPr>
          <w:trHeight w:val="267"/>
        </w:trPr>
        <w:tc>
          <w:tcPr>
            <w:tcW w:w="722" w:type="dxa"/>
          </w:tcPr>
          <w:p w:rsidR="00EF753A" w:rsidRPr="00BC2E8B" w:rsidRDefault="00EF753A" w:rsidP="000013BB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974" w:type="dxa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56" w:type="dxa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</w:t>
            </w:r>
          </w:p>
        </w:tc>
      </w:tr>
      <w:tr w:rsidR="00EF753A" w:rsidRPr="00BC2E8B" w:rsidTr="009307BE">
        <w:trPr>
          <w:trHeight w:val="285"/>
        </w:trPr>
        <w:tc>
          <w:tcPr>
            <w:tcW w:w="9918" w:type="dxa"/>
            <w:gridSpan w:val="8"/>
          </w:tcPr>
          <w:p w:rsidR="00EF753A" w:rsidRPr="00BC2E8B" w:rsidRDefault="00EF753A" w:rsidP="000013BB">
            <w:pPr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экзамен</w:t>
            </w:r>
          </w:p>
        </w:tc>
      </w:tr>
    </w:tbl>
    <w:p w:rsidR="0093623D" w:rsidRPr="00BC2E8B" w:rsidRDefault="0093623D" w:rsidP="00D02B89">
      <w:pPr>
        <w:rPr>
          <w:sz w:val="24"/>
          <w:szCs w:val="24"/>
        </w:rPr>
        <w:sectPr w:rsidR="0093623D" w:rsidRPr="00BC2E8B" w:rsidSect="009307BE">
          <w:type w:val="continuous"/>
          <w:pgSz w:w="11910" w:h="16840"/>
          <w:pgMar w:top="1134" w:right="1137" w:bottom="1134" w:left="1701" w:header="720" w:footer="720" w:gutter="0"/>
          <w:cols w:space="720"/>
        </w:sectPr>
      </w:pPr>
    </w:p>
    <w:p w:rsidR="00300725" w:rsidRPr="00BC2E8B" w:rsidRDefault="00C426DD" w:rsidP="00D02B89">
      <w:pPr>
        <w:pStyle w:val="3"/>
        <w:tabs>
          <w:tab w:val="left" w:pos="1242"/>
        </w:tabs>
        <w:ind w:left="142"/>
        <w:jc w:val="both"/>
      </w:pPr>
      <w:r>
        <w:t xml:space="preserve">4.3. </w:t>
      </w:r>
      <w:r w:rsidR="00300725" w:rsidRPr="00BC2E8B">
        <w:t>Содержание</w:t>
      </w:r>
      <w:r w:rsidR="00300725" w:rsidRPr="00BC2E8B">
        <w:rPr>
          <w:spacing w:val="-1"/>
        </w:rPr>
        <w:t xml:space="preserve"> </w:t>
      </w:r>
      <w:r w:rsidR="00300725" w:rsidRPr="00BC2E8B">
        <w:t>дисциплины</w:t>
      </w:r>
    </w:p>
    <w:p w:rsidR="00300725" w:rsidRPr="00BC2E8B" w:rsidRDefault="00300725" w:rsidP="00D02B89">
      <w:pPr>
        <w:pStyle w:val="a3"/>
        <w:jc w:val="both"/>
        <w:rPr>
          <w:b/>
        </w:rPr>
      </w:pPr>
    </w:p>
    <w:tbl>
      <w:tblPr>
        <w:tblStyle w:val="TableNormal"/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3118"/>
        <w:gridCol w:w="3402"/>
        <w:gridCol w:w="2696"/>
      </w:tblGrid>
      <w:tr w:rsidR="00300725" w:rsidRPr="00BC2E8B" w:rsidTr="009307BE">
        <w:trPr>
          <w:trHeight w:val="827"/>
        </w:trPr>
        <w:tc>
          <w:tcPr>
            <w:tcW w:w="421" w:type="dxa"/>
          </w:tcPr>
          <w:p w:rsidR="00300725" w:rsidRPr="00BC2E8B" w:rsidRDefault="00300725" w:rsidP="00D02B89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8" w:type="dxa"/>
          </w:tcPr>
          <w:p w:rsidR="00D05051" w:rsidRPr="00BC2E8B" w:rsidRDefault="00300725" w:rsidP="00C426DD">
            <w:pPr>
              <w:pStyle w:val="TableParagraph"/>
              <w:tabs>
                <w:tab w:val="left" w:pos="1629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 w:rsidRPr="00BC2E8B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BC2E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2E8B">
              <w:rPr>
                <w:b/>
                <w:sz w:val="24"/>
                <w:szCs w:val="24"/>
              </w:rPr>
              <w:t>дисциплины</w:t>
            </w:r>
            <w:proofErr w:type="spellEnd"/>
          </w:p>
          <w:p w:rsidR="00300725" w:rsidRPr="00BC2E8B" w:rsidRDefault="00300725" w:rsidP="00C426DD">
            <w:pPr>
              <w:pStyle w:val="TableParagraph"/>
              <w:tabs>
                <w:tab w:val="left" w:pos="1629"/>
              </w:tabs>
              <w:jc w:val="center"/>
              <w:rPr>
                <w:b/>
                <w:sz w:val="24"/>
                <w:szCs w:val="24"/>
              </w:rPr>
            </w:pPr>
            <w:r w:rsidRPr="00BC2E8B">
              <w:rPr>
                <w:b/>
                <w:sz w:val="24"/>
                <w:szCs w:val="24"/>
              </w:rPr>
              <w:t>(</w:t>
            </w:r>
            <w:proofErr w:type="spellStart"/>
            <w:r w:rsidRPr="00BC2E8B">
              <w:rPr>
                <w:b/>
                <w:sz w:val="24"/>
                <w:szCs w:val="24"/>
              </w:rPr>
              <w:t>Разделы</w:t>
            </w:r>
            <w:proofErr w:type="spellEnd"/>
            <w:r w:rsidRPr="00BC2E8B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BC2E8B">
              <w:rPr>
                <w:b/>
                <w:sz w:val="24"/>
                <w:szCs w:val="24"/>
              </w:rPr>
              <w:t>Темы</w:t>
            </w:r>
            <w:proofErr w:type="spellEnd"/>
            <w:r w:rsidRPr="00BC2E8B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300725" w:rsidRPr="00BC2E8B" w:rsidRDefault="00300725" w:rsidP="00C426D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proofErr w:type="spellStart"/>
            <w:r w:rsidRPr="00BC2E8B">
              <w:rPr>
                <w:b/>
                <w:sz w:val="24"/>
                <w:szCs w:val="24"/>
              </w:rPr>
              <w:t>Результаты</w:t>
            </w:r>
            <w:proofErr w:type="spellEnd"/>
            <w:r w:rsidRPr="00BC2E8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C2E8B">
              <w:rPr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693" w:type="dxa"/>
          </w:tcPr>
          <w:p w:rsidR="00300725" w:rsidRPr="00BC2E8B" w:rsidRDefault="00300725" w:rsidP="00C426DD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BC2E8B">
              <w:rPr>
                <w:b/>
                <w:sz w:val="24"/>
                <w:szCs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00725" w:rsidRPr="00BC2E8B" w:rsidTr="009307BE">
        <w:trPr>
          <w:trHeight w:val="285"/>
        </w:trPr>
        <w:tc>
          <w:tcPr>
            <w:tcW w:w="9637" w:type="dxa"/>
            <w:gridSpan w:val="4"/>
          </w:tcPr>
          <w:p w:rsidR="00300725" w:rsidRPr="001D5295" w:rsidRDefault="00F859F7" w:rsidP="001D5295">
            <w:pPr>
              <w:pStyle w:val="TableParagraph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1D5295">
              <w:rPr>
                <w:b/>
                <w:sz w:val="24"/>
                <w:szCs w:val="24"/>
                <w:lang w:val="ru-RU"/>
              </w:rPr>
              <w:t>Раздел 1.</w:t>
            </w:r>
            <w:r w:rsidR="002029DA" w:rsidRPr="001D5295">
              <w:rPr>
                <w:b/>
                <w:sz w:val="24"/>
                <w:szCs w:val="24"/>
                <w:lang w:val="ru-RU"/>
              </w:rPr>
              <w:t xml:space="preserve"> </w:t>
            </w:r>
            <w:r w:rsidR="002029DA" w:rsidRPr="001D5295">
              <w:rPr>
                <w:rFonts w:eastAsiaTheme="minorHAnsi"/>
                <w:b/>
                <w:bCs/>
                <w:sz w:val="24"/>
                <w:szCs w:val="24"/>
                <w:lang w:val="ru-RU" w:eastAsia="en-US" w:bidi="ar-SA"/>
              </w:rPr>
              <w:t xml:space="preserve"> </w:t>
            </w:r>
            <w:r w:rsidR="001D5295" w:rsidRPr="001D5295">
              <w:rPr>
                <w:b/>
                <w:sz w:val="24"/>
                <w:szCs w:val="24"/>
                <w:lang w:val="ru-RU"/>
              </w:rPr>
              <w:t>Современное профессиональное образование в РФ</w:t>
            </w:r>
          </w:p>
        </w:tc>
      </w:tr>
      <w:tr w:rsidR="00615E9C" w:rsidRPr="00BC2E8B" w:rsidTr="009307BE">
        <w:trPr>
          <w:trHeight w:val="699"/>
        </w:trPr>
        <w:tc>
          <w:tcPr>
            <w:tcW w:w="421" w:type="dxa"/>
          </w:tcPr>
          <w:p w:rsidR="00615E9C" w:rsidRPr="00BC2E8B" w:rsidRDefault="00615E9C" w:rsidP="00D02B8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118" w:type="dxa"/>
          </w:tcPr>
          <w:p w:rsidR="00494307" w:rsidRPr="001D5295" w:rsidRDefault="001D5295" w:rsidP="00AA3493">
            <w:pPr>
              <w:widowControl/>
              <w:adjustRightInd w:val="0"/>
              <w:ind w:left="140" w:right="147" w:firstLine="7"/>
              <w:rPr>
                <w:rFonts w:eastAsiaTheme="minorHAnsi"/>
                <w:b/>
                <w:i/>
                <w:sz w:val="24"/>
                <w:szCs w:val="24"/>
                <w:lang w:val="ru-RU" w:eastAsia="en-US" w:bidi="ar-SA"/>
              </w:rPr>
            </w:pPr>
            <w:r w:rsidRPr="001D5295">
              <w:rPr>
                <w:rFonts w:eastAsiaTheme="minorHAnsi"/>
                <w:b/>
                <w:i/>
                <w:sz w:val="24"/>
                <w:szCs w:val="24"/>
                <w:lang w:val="ru-RU" w:eastAsia="en-US" w:bidi="ar-SA"/>
              </w:rPr>
              <w:t>Тема 1.</w:t>
            </w:r>
            <w:r w:rsidR="00CA2420">
              <w:rPr>
                <w:rFonts w:eastAsiaTheme="minorHAnsi"/>
                <w:b/>
                <w:i/>
                <w:sz w:val="24"/>
                <w:szCs w:val="24"/>
                <w:lang w:val="ru-RU" w:eastAsia="en-US" w:bidi="ar-SA"/>
              </w:rPr>
              <w:t>1.</w:t>
            </w:r>
            <w:r w:rsidRPr="001D5295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  <w:t>Система профессионального образования в РФ</w:t>
            </w:r>
          </w:p>
          <w:p w:rsidR="009F10C7" w:rsidRPr="00BC2E8B" w:rsidRDefault="009F10C7" w:rsidP="00C426DD">
            <w:pPr>
              <w:widowControl/>
              <w:adjustRightInd w:val="0"/>
              <w:ind w:left="140" w:right="147" w:firstLine="419"/>
              <w:jc w:val="both"/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</w:p>
          <w:p w:rsidR="001D5295" w:rsidRPr="00306342" w:rsidRDefault="001D5295" w:rsidP="001D5295">
            <w:pPr>
              <w:ind w:firstLine="289"/>
              <w:rPr>
                <w:sz w:val="24"/>
                <w:szCs w:val="24"/>
                <w:lang w:val="ru-RU"/>
              </w:rPr>
            </w:pPr>
            <w:r w:rsidRPr="00306342">
              <w:rPr>
                <w:sz w:val="24"/>
                <w:szCs w:val="24"/>
                <w:lang w:val="ru-RU"/>
              </w:rPr>
              <w:t>Структура системы профессионального образования в РФ (среднее пр</w:t>
            </w:r>
            <w:r w:rsidR="009307BE">
              <w:rPr>
                <w:sz w:val="24"/>
                <w:szCs w:val="24"/>
                <w:lang w:val="ru-RU"/>
              </w:rPr>
              <w:t>офессиональное образование</w:t>
            </w:r>
            <w:r w:rsidRPr="00306342">
              <w:rPr>
                <w:sz w:val="24"/>
                <w:szCs w:val="24"/>
                <w:lang w:val="ru-RU"/>
              </w:rPr>
              <w:t>, высшее образование (</w:t>
            </w:r>
            <w:proofErr w:type="spellStart"/>
            <w:r w:rsidRPr="00306342">
              <w:rPr>
                <w:sz w:val="24"/>
                <w:szCs w:val="24"/>
                <w:lang w:val="ru-RU"/>
              </w:rPr>
              <w:t>бакалавриат</w:t>
            </w:r>
            <w:proofErr w:type="spellEnd"/>
            <w:r w:rsidRPr="00306342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06342">
              <w:rPr>
                <w:sz w:val="24"/>
                <w:szCs w:val="24"/>
                <w:lang w:val="ru-RU"/>
              </w:rPr>
              <w:t>специалитет</w:t>
            </w:r>
            <w:proofErr w:type="spellEnd"/>
            <w:r w:rsidRPr="00306342">
              <w:rPr>
                <w:sz w:val="24"/>
                <w:szCs w:val="24"/>
                <w:lang w:val="ru-RU"/>
              </w:rPr>
              <w:t>, магистратура), послевузовское образование (аспирантура, докторантура))</w:t>
            </w:r>
          </w:p>
          <w:p w:rsidR="00C40E0E" w:rsidRPr="001D5295" w:rsidRDefault="001D5295" w:rsidP="001D5295">
            <w:pPr>
              <w:widowControl/>
              <w:adjustRightInd w:val="0"/>
              <w:ind w:right="147" w:firstLine="289"/>
              <w:jc w:val="both"/>
              <w:rPr>
                <w:rFonts w:eastAsia="Arial"/>
                <w:color w:val="000000"/>
                <w:sz w:val="24"/>
                <w:szCs w:val="24"/>
                <w:lang w:val="ru-RU" w:bidi="ar-SA"/>
              </w:rPr>
            </w:pPr>
            <w:r w:rsidRPr="001D5295">
              <w:rPr>
                <w:sz w:val="24"/>
                <w:szCs w:val="24"/>
                <w:lang w:val="ru-RU"/>
              </w:rPr>
              <w:t xml:space="preserve">Тенденции развития системы профессионального образования: внедрение новых образовательных технологий, развитие дистанционного обучения. </w:t>
            </w:r>
            <w:proofErr w:type="spellStart"/>
            <w:r w:rsidRPr="001D5295">
              <w:rPr>
                <w:sz w:val="24"/>
                <w:szCs w:val="24"/>
              </w:rPr>
              <w:t>Перспективы</w:t>
            </w:r>
            <w:proofErr w:type="spellEnd"/>
            <w:r w:rsidRPr="001D5295">
              <w:rPr>
                <w:sz w:val="24"/>
                <w:szCs w:val="24"/>
              </w:rPr>
              <w:t xml:space="preserve"> </w:t>
            </w:r>
            <w:proofErr w:type="spellStart"/>
            <w:r w:rsidRPr="001D5295">
              <w:rPr>
                <w:sz w:val="24"/>
                <w:szCs w:val="24"/>
              </w:rPr>
              <w:t>системы</w:t>
            </w:r>
            <w:proofErr w:type="spellEnd"/>
            <w:r w:rsidRPr="001D5295">
              <w:rPr>
                <w:sz w:val="24"/>
                <w:szCs w:val="24"/>
              </w:rPr>
              <w:t xml:space="preserve"> </w:t>
            </w:r>
            <w:proofErr w:type="spellStart"/>
            <w:r w:rsidRPr="001D5295">
              <w:rPr>
                <w:sz w:val="24"/>
                <w:szCs w:val="24"/>
              </w:rPr>
              <w:t>профессионального</w:t>
            </w:r>
            <w:proofErr w:type="spellEnd"/>
            <w:r w:rsidRPr="001D5295">
              <w:rPr>
                <w:sz w:val="24"/>
                <w:szCs w:val="24"/>
              </w:rPr>
              <w:t xml:space="preserve"> </w:t>
            </w:r>
            <w:proofErr w:type="spellStart"/>
            <w:r w:rsidRPr="001D5295">
              <w:rPr>
                <w:sz w:val="24"/>
                <w:szCs w:val="24"/>
              </w:rPr>
              <w:t>образования</w:t>
            </w:r>
            <w:proofErr w:type="spellEnd"/>
          </w:p>
          <w:p w:rsidR="005545A4" w:rsidRPr="00BC2E8B" w:rsidRDefault="005545A4" w:rsidP="00D02B89">
            <w:pPr>
              <w:widowControl/>
              <w:adjustRightInd w:val="0"/>
              <w:ind w:right="147" w:firstLine="41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0A20E7" w:rsidRPr="009307BE" w:rsidRDefault="000A20E7" w:rsidP="009307BE">
            <w:pPr>
              <w:pStyle w:val="TableParagraph"/>
              <w:tabs>
                <w:tab w:val="left" w:pos="267"/>
              </w:tabs>
              <w:ind w:left="267" w:right="-1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4C5F31" w:rsidRPr="001D5295" w:rsidRDefault="009307BE" w:rsidP="00C426D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ОПК-6. С</w:t>
            </w:r>
            <w:r w:rsidR="001D5295" w:rsidRPr="001D5295">
              <w:rPr>
                <w:color w:val="000000"/>
                <w:sz w:val="24"/>
                <w:szCs w:val="24"/>
                <w:lang w:val="ru-RU"/>
              </w:rPr>
              <w:t>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</w:p>
          <w:p w:rsidR="00FD3592" w:rsidRPr="00BC2E8B" w:rsidRDefault="001D5295" w:rsidP="00C426D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</w:t>
            </w:r>
            <w:r w:rsidR="000A20E7" w:rsidRPr="00BC2E8B">
              <w:rPr>
                <w:sz w:val="24"/>
                <w:szCs w:val="24"/>
                <w:lang w:val="ru-RU"/>
              </w:rPr>
              <w:t>результате изучения темы студент должен:</w:t>
            </w:r>
          </w:p>
          <w:p w:rsidR="0026455E" w:rsidRPr="009307BE" w:rsidRDefault="000A20E7" w:rsidP="00C426DD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знать: </w:t>
            </w:r>
          </w:p>
          <w:p w:rsidR="008D7AD7" w:rsidRPr="00BC2E8B" w:rsidRDefault="008D7AD7" w:rsidP="00C426D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 xml:space="preserve">- </w:t>
            </w:r>
            <w:r w:rsidR="001D5295" w:rsidRPr="001D5295">
              <w:rPr>
                <w:sz w:val="24"/>
                <w:szCs w:val="24"/>
                <w:lang w:val="ru-RU"/>
              </w:rPr>
              <w:t>современные методы преподавания профессиональных дисциплин в</w:t>
            </w:r>
            <w:r w:rsidR="001D5295" w:rsidRPr="001D52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1D5295" w:rsidRPr="001D5295">
              <w:rPr>
                <w:sz w:val="24"/>
                <w:szCs w:val="24"/>
                <w:lang w:val="ru-RU"/>
              </w:rPr>
              <w:t>сфере</w:t>
            </w:r>
            <w:r w:rsidR="001D5295" w:rsidRPr="001D52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1D5295" w:rsidRPr="001D5295">
              <w:rPr>
                <w:sz w:val="24"/>
                <w:szCs w:val="24"/>
                <w:lang w:val="ru-RU"/>
              </w:rPr>
              <w:t>документоведения и архивоведения на разных уровнях подготовки</w:t>
            </w:r>
            <w:r w:rsidRPr="00BC2E8B">
              <w:rPr>
                <w:sz w:val="24"/>
                <w:szCs w:val="24"/>
                <w:lang w:val="ru-RU"/>
              </w:rPr>
              <w:t>;</w:t>
            </w:r>
          </w:p>
          <w:p w:rsidR="00F859F7" w:rsidRPr="009307BE" w:rsidRDefault="000A20E7" w:rsidP="00C426DD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уметь: </w:t>
            </w:r>
          </w:p>
          <w:p w:rsidR="001D5295" w:rsidRDefault="001D5295" w:rsidP="00C426DD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использовать различные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педагогические подходы к обучению на различных ступенях дополнительного и профессионального образования, проводить учебные занятия по профессиональным дисциплинам </w:t>
            </w:r>
          </w:p>
          <w:p w:rsidR="008D7AD7" w:rsidRPr="009307BE" w:rsidRDefault="000A20E7" w:rsidP="00C426DD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5545A4" w:rsidRPr="001D5295" w:rsidRDefault="001D5295" w:rsidP="00C426DD">
            <w:pPr>
              <w:widowControl/>
              <w:tabs>
                <w:tab w:val="left" w:pos="267"/>
              </w:tabs>
              <w:adjustRightInd w:val="0"/>
              <w:ind w:left="267" w:right="14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методикой преподавания и осуществления педагогической деятельности с учетом современных тенденций в профессиональном образовании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</w:tcPr>
          <w:p w:rsidR="00615E9C" w:rsidRPr="00BC2E8B" w:rsidRDefault="00615E9C" w:rsidP="001D5295">
            <w:pPr>
              <w:pStyle w:val="TableParagraph"/>
              <w:tabs>
                <w:tab w:val="left" w:pos="2037"/>
              </w:tabs>
              <w:ind w:left="136" w:right="147" w:firstLine="419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 xml:space="preserve">Проверка </w:t>
            </w:r>
            <w:r w:rsidRPr="00BC2E8B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="001D5295">
              <w:rPr>
                <w:sz w:val="24"/>
                <w:szCs w:val="24"/>
                <w:lang w:val="ru-RU"/>
              </w:rPr>
              <w:t>практических заданий</w:t>
            </w:r>
          </w:p>
        </w:tc>
      </w:tr>
      <w:tr w:rsidR="00C426DD" w:rsidRPr="00BC2E8B" w:rsidTr="009307BE">
        <w:trPr>
          <w:trHeight w:val="283"/>
        </w:trPr>
        <w:tc>
          <w:tcPr>
            <w:tcW w:w="421" w:type="dxa"/>
          </w:tcPr>
          <w:p w:rsidR="00615E9C" w:rsidRPr="00BC2E8B" w:rsidRDefault="00615E9C" w:rsidP="00D02B8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118" w:type="dxa"/>
          </w:tcPr>
          <w:p w:rsidR="002029DA" w:rsidRPr="001D5295" w:rsidRDefault="001D5295" w:rsidP="00AA3493">
            <w:pPr>
              <w:widowControl/>
              <w:adjustRightInd w:val="0"/>
              <w:ind w:left="136" w:right="147" w:firstLine="11"/>
              <w:rPr>
                <w:rFonts w:eastAsiaTheme="minorHAnsi"/>
                <w:b/>
                <w:i/>
                <w:sz w:val="24"/>
                <w:szCs w:val="24"/>
                <w:lang w:val="ru-RU" w:eastAsia="en-US" w:bidi="ar-SA"/>
              </w:rPr>
            </w:pPr>
            <w:r w:rsidRPr="001D5295">
              <w:rPr>
                <w:b/>
                <w:i/>
                <w:sz w:val="24"/>
                <w:szCs w:val="24"/>
                <w:lang w:val="ru-RU"/>
              </w:rPr>
              <w:t xml:space="preserve">Тема </w:t>
            </w:r>
            <w:r w:rsidR="00CA2420">
              <w:rPr>
                <w:b/>
                <w:i/>
                <w:sz w:val="24"/>
                <w:szCs w:val="24"/>
                <w:lang w:val="ru-RU"/>
              </w:rPr>
              <w:t>1.</w:t>
            </w:r>
            <w:r w:rsidRPr="001D5295">
              <w:rPr>
                <w:b/>
                <w:i/>
                <w:sz w:val="24"/>
                <w:szCs w:val="24"/>
                <w:lang w:val="ru-RU"/>
              </w:rPr>
              <w:t>2. Концепция непрерывного образования в сфере документоведения и архивоведения</w:t>
            </w:r>
            <w:r w:rsidRPr="001D5295">
              <w:rPr>
                <w:rFonts w:eastAsiaTheme="minorHAnsi"/>
                <w:b/>
                <w:i/>
                <w:sz w:val="24"/>
                <w:szCs w:val="24"/>
                <w:lang w:val="ru-RU" w:eastAsia="en-US" w:bidi="ar-SA"/>
              </w:rPr>
              <w:t xml:space="preserve"> </w:t>
            </w:r>
          </w:p>
          <w:p w:rsidR="00494307" w:rsidRPr="00BC2E8B" w:rsidRDefault="00494307" w:rsidP="00D02B89">
            <w:pPr>
              <w:widowControl/>
              <w:adjustRightInd w:val="0"/>
              <w:ind w:left="136" w:right="147" w:firstLine="419"/>
              <w:jc w:val="both"/>
              <w:rPr>
                <w:sz w:val="24"/>
                <w:szCs w:val="24"/>
                <w:lang w:val="ru-RU"/>
              </w:rPr>
            </w:pPr>
          </w:p>
          <w:p w:rsidR="001D5295" w:rsidRPr="001D5295" w:rsidRDefault="001D5295" w:rsidP="00CA2420">
            <w:pPr>
              <w:ind w:left="136" w:right="147" w:firstLine="419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Основные принципы непрерывного образования в области документоведения и архивирования. Цели и задачи образования в документоведении и архивировании.</w:t>
            </w:r>
          </w:p>
          <w:p w:rsidR="001D5295" w:rsidRPr="001D5295" w:rsidRDefault="001D5295" w:rsidP="00CA2420">
            <w:pPr>
              <w:ind w:left="136" w:right="147" w:firstLine="419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Роль и место непрерывного образования в профессиональной деятельности.</w:t>
            </w:r>
          </w:p>
          <w:p w:rsidR="009F10C7" w:rsidRPr="00BC2E8B" w:rsidRDefault="001D5295" w:rsidP="00CA2420">
            <w:pPr>
              <w:ind w:left="136" w:right="147" w:firstLine="419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Федеральные государственные образовательные стандарты в области документоведения и архивирования. Современные технологии обучения и 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классификация. Особенности современных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технологий профессионального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образования. Современные педагогические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технологии.</w:t>
            </w:r>
          </w:p>
          <w:p w:rsidR="001320DD" w:rsidRPr="00BC2E8B" w:rsidRDefault="001320DD" w:rsidP="00D02B89">
            <w:pPr>
              <w:ind w:left="136" w:right="147" w:firstLine="419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307BE" w:rsidRPr="009307BE" w:rsidRDefault="009307BE" w:rsidP="009307BE">
            <w:pPr>
              <w:pStyle w:val="TableParagraph"/>
              <w:tabs>
                <w:tab w:val="left" w:pos="267"/>
              </w:tabs>
              <w:ind w:left="267" w:right="-1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9307BE" w:rsidRPr="001D5295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ОПК-6. С</w:t>
            </w:r>
            <w:r w:rsidRPr="001D5295">
              <w:rPr>
                <w:color w:val="000000"/>
                <w:sz w:val="24"/>
                <w:szCs w:val="24"/>
                <w:lang w:val="ru-RU"/>
              </w:rPr>
              <w:t>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</w:p>
          <w:p w:rsidR="009307BE" w:rsidRPr="00BC2E8B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</w:t>
            </w:r>
            <w:r w:rsidRPr="00BC2E8B">
              <w:rPr>
                <w:sz w:val="24"/>
                <w:szCs w:val="24"/>
                <w:lang w:val="ru-RU"/>
              </w:rPr>
              <w:t>результате изучения темы студент должен:</w:t>
            </w:r>
          </w:p>
          <w:p w:rsidR="009307BE" w:rsidRPr="009307BE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знать: </w:t>
            </w:r>
          </w:p>
          <w:p w:rsidR="001D5295" w:rsidRPr="00BC2E8B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современные методы преподавания профессиональных дисциплин в</w:t>
            </w:r>
            <w:r w:rsidRPr="001D52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сфере</w:t>
            </w:r>
            <w:r w:rsidRPr="001D52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документоведения и архивоведения на разных уровнях подготовки</w:t>
            </w:r>
            <w:r w:rsidRPr="00BC2E8B">
              <w:rPr>
                <w:sz w:val="24"/>
                <w:szCs w:val="24"/>
                <w:lang w:val="ru-RU"/>
              </w:rPr>
              <w:t>;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уметь: </w:t>
            </w:r>
          </w:p>
          <w:p w:rsidR="001D5295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использовать различные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педагогические подходы к обучению на различных ступенях дополнительного и профессионального образования, проводить учебные занятия по профессиональным дисциплинам 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615E9C" w:rsidRPr="00BC2E8B" w:rsidRDefault="001D5295" w:rsidP="009307BE">
            <w:pPr>
              <w:pStyle w:val="TableParagraph"/>
              <w:ind w:left="267" w:right="147" w:firstLine="2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методикой преподавания и осуществления педагогической деятельности с учетом современных тенденций в профессиональном образовании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</w:tcPr>
          <w:p w:rsidR="00615E9C" w:rsidRPr="00BC2E8B" w:rsidRDefault="000226EC" w:rsidP="001D5295">
            <w:pPr>
              <w:pStyle w:val="TableParagraph"/>
              <w:ind w:left="136" w:right="147" w:firstLine="419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>Проверка ре</w:t>
            </w:r>
            <w:r w:rsidR="00553B81" w:rsidRPr="00BC2E8B">
              <w:rPr>
                <w:sz w:val="24"/>
                <w:szCs w:val="24"/>
                <w:lang w:val="ru-RU"/>
              </w:rPr>
              <w:t>зультатов практических заданий</w:t>
            </w:r>
          </w:p>
        </w:tc>
      </w:tr>
      <w:tr w:rsidR="00F859F7" w:rsidRPr="00BC2E8B" w:rsidTr="009307BE">
        <w:trPr>
          <w:trHeight w:val="287"/>
        </w:trPr>
        <w:tc>
          <w:tcPr>
            <w:tcW w:w="9637" w:type="dxa"/>
            <w:gridSpan w:val="4"/>
          </w:tcPr>
          <w:p w:rsidR="00F859F7" w:rsidRPr="001D5295" w:rsidRDefault="00F859F7" w:rsidP="001D5295">
            <w:pPr>
              <w:pStyle w:val="TableParagraph"/>
              <w:ind w:left="136"/>
              <w:jc w:val="center"/>
              <w:rPr>
                <w:b/>
                <w:sz w:val="24"/>
                <w:szCs w:val="24"/>
                <w:lang w:val="ru-RU"/>
              </w:rPr>
            </w:pPr>
            <w:r w:rsidRPr="001D5295">
              <w:rPr>
                <w:b/>
                <w:sz w:val="24"/>
                <w:szCs w:val="24"/>
                <w:lang w:val="ru-RU"/>
              </w:rPr>
              <w:t xml:space="preserve">Раздел 2. </w:t>
            </w:r>
            <w:r w:rsidR="001D5295" w:rsidRPr="001D5295">
              <w:rPr>
                <w:b/>
                <w:sz w:val="24"/>
                <w:szCs w:val="24"/>
                <w:lang w:val="ru-RU"/>
              </w:rPr>
              <w:t>Современные педагогические технологии в сфере документоведения и архивоведения</w:t>
            </w:r>
          </w:p>
        </w:tc>
      </w:tr>
      <w:tr w:rsidR="00F859F7" w:rsidRPr="00BC2E8B" w:rsidTr="009307BE">
        <w:trPr>
          <w:trHeight w:val="570"/>
        </w:trPr>
        <w:tc>
          <w:tcPr>
            <w:tcW w:w="421" w:type="dxa"/>
          </w:tcPr>
          <w:p w:rsidR="00F859F7" w:rsidRPr="00BC2E8B" w:rsidRDefault="00F859F7" w:rsidP="00D02B8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118" w:type="dxa"/>
          </w:tcPr>
          <w:p w:rsidR="009519D4" w:rsidRPr="001D5295" w:rsidRDefault="001D5295" w:rsidP="00AA3493">
            <w:pPr>
              <w:ind w:right="286" w:firstLine="6"/>
              <w:jc w:val="both"/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</w:pPr>
            <w:r w:rsidRPr="001D5295">
              <w:rPr>
                <w:b/>
                <w:i/>
                <w:sz w:val="24"/>
                <w:szCs w:val="24"/>
                <w:lang w:val="ru-RU"/>
              </w:rPr>
              <w:t xml:space="preserve">Тема </w:t>
            </w:r>
            <w:r w:rsidR="00CA2420">
              <w:rPr>
                <w:b/>
                <w:i/>
                <w:sz w:val="24"/>
                <w:szCs w:val="24"/>
                <w:lang w:val="ru-RU"/>
              </w:rPr>
              <w:t>2.1</w:t>
            </w:r>
            <w:r w:rsidRPr="001D5295">
              <w:rPr>
                <w:b/>
                <w:i/>
                <w:sz w:val="24"/>
                <w:szCs w:val="24"/>
                <w:lang w:val="ru-RU"/>
              </w:rPr>
              <w:t xml:space="preserve">. </w:t>
            </w:r>
            <w:r w:rsidRPr="001D5295"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  <w:t>Технологии организации и преподавания лекции в вузе</w:t>
            </w:r>
          </w:p>
          <w:p w:rsidR="00F859F7" w:rsidRPr="00BC2E8B" w:rsidRDefault="001D5295" w:rsidP="001D5295">
            <w:pPr>
              <w:ind w:left="140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Сущность современной лекции. Приемы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обеспечения контакта и влияния на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аудиторию. Техника речи. Эффективная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лекция в технологии развития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критического мышления. Специфика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лекции в технологии контекстного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обучения. Технологии групповой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дискуссии. Мозговой штурм по проблеме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изобразительного искусства: задачи,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алгоритм проведения.</w:t>
            </w:r>
          </w:p>
          <w:p w:rsidR="00F859F7" w:rsidRPr="00BC2E8B" w:rsidRDefault="00F859F7" w:rsidP="00D02B8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307BE" w:rsidRPr="009307BE" w:rsidRDefault="009307BE" w:rsidP="009307BE">
            <w:pPr>
              <w:pStyle w:val="TableParagraph"/>
              <w:tabs>
                <w:tab w:val="left" w:pos="267"/>
              </w:tabs>
              <w:ind w:left="267" w:right="-1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9307BE" w:rsidRPr="001D5295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ОПК-6. С</w:t>
            </w:r>
            <w:r w:rsidRPr="001D5295">
              <w:rPr>
                <w:color w:val="000000"/>
                <w:sz w:val="24"/>
                <w:szCs w:val="24"/>
                <w:lang w:val="ru-RU"/>
              </w:rPr>
              <w:t>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</w:p>
          <w:p w:rsidR="009307BE" w:rsidRPr="00BC2E8B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</w:t>
            </w:r>
            <w:r w:rsidRPr="00BC2E8B">
              <w:rPr>
                <w:sz w:val="24"/>
                <w:szCs w:val="24"/>
                <w:lang w:val="ru-RU"/>
              </w:rPr>
              <w:t>результате изучения темы студент должен:</w:t>
            </w:r>
          </w:p>
          <w:p w:rsidR="009307BE" w:rsidRPr="009307BE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знать: </w:t>
            </w:r>
          </w:p>
          <w:p w:rsidR="001D5295" w:rsidRPr="00BC2E8B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современные методы преподавания профессиональных дисциплин в</w:t>
            </w:r>
            <w:r w:rsidRPr="001D52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сфере</w:t>
            </w:r>
            <w:r w:rsidRPr="001D52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документоведения и архивоведения на разных уровнях подготовки</w:t>
            </w:r>
            <w:r w:rsidRPr="00BC2E8B">
              <w:rPr>
                <w:sz w:val="24"/>
                <w:szCs w:val="24"/>
                <w:lang w:val="ru-RU"/>
              </w:rPr>
              <w:t>;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уметь: </w:t>
            </w:r>
          </w:p>
          <w:p w:rsidR="001D5295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использовать различные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педагогические подходы к обучению на различных ступенях дополнительного и профессионального образования, проводить учебные занятия по профессиональным дисциплинам 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F859F7" w:rsidRPr="00BC2E8B" w:rsidRDefault="001D5295" w:rsidP="009307BE">
            <w:pPr>
              <w:pStyle w:val="TableParagraph"/>
              <w:ind w:left="288" w:right="2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методикой преподавания и осуществления педагогической деятельности с учетом современных тенденций в профессиональном образовании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</w:tcPr>
          <w:p w:rsidR="00F859F7" w:rsidRPr="00BC2E8B" w:rsidRDefault="00F859F7" w:rsidP="001D5295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 xml:space="preserve">Проверка результатов </w:t>
            </w:r>
            <w:r w:rsidR="001D5295">
              <w:rPr>
                <w:sz w:val="24"/>
                <w:szCs w:val="24"/>
                <w:lang w:val="ru-RU"/>
              </w:rPr>
              <w:t>практических заданий</w:t>
            </w:r>
          </w:p>
        </w:tc>
      </w:tr>
      <w:tr w:rsidR="00F859F7" w:rsidRPr="00BC2E8B" w:rsidTr="009307BE">
        <w:trPr>
          <w:trHeight w:val="570"/>
        </w:trPr>
        <w:tc>
          <w:tcPr>
            <w:tcW w:w="421" w:type="dxa"/>
          </w:tcPr>
          <w:p w:rsidR="00F859F7" w:rsidRPr="00BC2E8B" w:rsidRDefault="00F859F7" w:rsidP="00D02B8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118" w:type="dxa"/>
          </w:tcPr>
          <w:p w:rsidR="001D5295" w:rsidRPr="001D5295" w:rsidRDefault="00CA2420" w:rsidP="00C426DD">
            <w:pPr>
              <w:pStyle w:val="TableParagraph"/>
              <w:ind w:left="140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Тема 2.2</w:t>
            </w:r>
            <w:r w:rsidR="001D5295" w:rsidRPr="001D5295">
              <w:rPr>
                <w:b/>
                <w:i/>
                <w:sz w:val="24"/>
                <w:szCs w:val="24"/>
                <w:lang w:val="ru-RU"/>
              </w:rPr>
              <w:t xml:space="preserve">. </w:t>
            </w:r>
            <w:r w:rsidR="001D5295" w:rsidRPr="001D5295">
              <w:rPr>
                <w:rFonts w:eastAsia="Arial"/>
                <w:b/>
                <w:i/>
                <w:color w:val="000000"/>
                <w:sz w:val="24"/>
                <w:szCs w:val="24"/>
                <w:lang w:val="ru-RU" w:bidi="ar-SA"/>
              </w:rPr>
              <w:t>Технологии организации и проведения практического занятия в вузе</w:t>
            </w:r>
            <w:r w:rsidR="001D5295" w:rsidRPr="001D5295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</w:p>
          <w:p w:rsidR="001D5295" w:rsidRPr="001D5295" w:rsidRDefault="001D5295" w:rsidP="001D5295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Понятие</w:t>
            </w:r>
          </w:p>
          <w:p w:rsidR="001D5295" w:rsidRPr="001D5295" w:rsidRDefault="001D5295" w:rsidP="001D5295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групповой работы и группового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взаимодействия. Формы и методы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групповой работы. Структура</w:t>
            </w:r>
            <w:r w:rsidR="00AA3493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практического занятия. Виды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практического метода обучения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1D5295" w:rsidRPr="001D5295" w:rsidRDefault="001D5295" w:rsidP="001D5295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Интерактивные приемы обучения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 xml:space="preserve">процессе практического занятия. </w:t>
            </w:r>
          </w:p>
          <w:p w:rsidR="001D5295" w:rsidRPr="001D5295" w:rsidRDefault="001D5295" w:rsidP="001D5295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Методы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решения конкретных ситуаций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практической деятельности.</w:t>
            </w:r>
          </w:p>
          <w:p w:rsidR="00F859F7" w:rsidRPr="001D5295" w:rsidRDefault="001D5295" w:rsidP="001D5295">
            <w:pPr>
              <w:pStyle w:val="TableParagraph"/>
              <w:ind w:left="140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Интерактивные игровые технологии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 xml:space="preserve">практическом занятии. </w:t>
            </w:r>
          </w:p>
        </w:tc>
        <w:tc>
          <w:tcPr>
            <w:tcW w:w="3402" w:type="dxa"/>
          </w:tcPr>
          <w:p w:rsidR="009307BE" w:rsidRPr="009307BE" w:rsidRDefault="009307BE" w:rsidP="009307BE">
            <w:pPr>
              <w:pStyle w:val="TableParagraph"/>
              <w:tabs>
                <w:tab w:val="left" w:pos="267"/>
              </w:tabs>
              <w:ind w:left="267" w:right="-1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9307BE" w:rsidRPr="001D5295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ОПК-6. С</w:t>
            </w:r>
            <w:r w:rsidRPr="001D5295">
              <w:rPr>
                <w:color w:val="000000"/>
                <w:sz w:val="24"/>
                <w:szCs w:val="24"/>
                <w:lang w:val="ru-RU"/>
              </w:rPr>
              <w:t>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</w:p>
          <w:p w:rsidR="009307BE" w:rsidRPr="00BC2E8B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</w:t>
            </w:r>
            <w:r w:rsidRPr="00BC2E8B">
              <w:rPr>
                <w:sz w:val="24"/>
                <w:szCs w:val="24"/>
                <w:lang w:val="ru-RU"/>
              </w:rPr>
              <w:t>результате изучения темы студент должен:</w:t>
            </w:r>
          </w:p>
          <w:p w:rsidR="009307BE" w:rsidRPr="009307BE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знать: </w:t>
            </w:r>
          </w:p>
          <w:p w:rsidR="001D5295" w:rsidRPr="00BC2E8B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современные методы преподавания профессиональных дисциплин в</w:t>
            </w:r>
            <w:r w:rsidRPr="001D52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сфере</w:t>
            </w:r>
            <w:r w:rsidRPr="001D52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документоведения и архивоведения на разных уровнях подготовки</w:t>
            </w:r>
            <w:r w:rsidRPr="00BC2E8B">
              <w:rPr>
                <w:sz w:val="24"/>
                <w:szCs w:val="24"/>
                <w:lang w:val="ru-RU"/>
              </w:rPr>
              <w:t>;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уметь: </w:t>
            </w:r>
          </w:p>
          <w:p w:rsidR="001D5295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использовать различные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педагогические подходы к обучению на различных ступенях дополнительного и профессионального образования, проводить учебные занятия по профессиональным дисциплинам 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F859F7" w:rsidRPr="00BC2E8B" w:rsidRDefault="001D5295" w:rsidP="001D5295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методикой преподавания и осуществления педагогической деятельности с учетом современных тенденций в профессиональном образовании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</w:tcPr>
          <w:p w:rsidR="001D5295" w:rsidRPr="00BC2E8B" w:rsidRDefault="001D5295" w:rsidP="001D5295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>Проверка результатов практических заданий,</w:t>
            </w:r>
          </w:p>
          <w:p w:rsidR="00F859F7" w:rsidRPr="00BC2E8B" w:rsidRDefault="001D5295" w:rsidP="001D5295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>тестовый</w:t>
            </w:r>
            <w:r w:rsidRPr="00BC2E8B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C2E8B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4C5F31" w:rsidRPr="00BC2E8B" w:rsidTr="009307BE">
        <w:trPr>
          <w:trHeight w:val="570"/>
        </w:trPr>
        <w:tc>
          <w:tcPr>
            <w:tcW w:w="9637" w:type="dxa"/>
            <w:gridSpan w:val="4"/>
          </w:tcPr>
          <w:p w:rsidR="004C5F31" w:rsidRPr="001D5295" w:rsidRDefault="001D5295" w:rsidP="00C426DD">
            <w:pPr>
              <w:pStyle w:val="TableParagraph"/>
              <w:ind w:left="136"/>
              <w:jc w:val="center"/>
              <w:rPr>
                <w:sz w:val="24"/>
                <w:szCs w:val="24"/>
                <w:lang w:val="ru-RU"/>
              </w:rPr>
            </w:pPr>
            <w:r w:rsidRPr="001D5295">
              <w:rPr>
                <w:b/>
                <w:sz w:val="24"/>
                <w:szCs w:val="24"/>
                <w:lang w:val="ru-RU"/>
              </w:rPr>
              <w:t>Раздел 3. Практика использования инновационных педагогических технологий</w:t>
            </w:r>
          </w:p>
        </w:tc>
      </w:tr>
      <w:tr w:rsidR="00F859F7" w:rsidRPr="00BC2E8B" w:rsidTr="009307BE">
        <w:trPr>
          <w:trHeight w:val="570"/>
        </w:trPr>
        <w:tc>
          <w:tcPr>
            <w:tcW w:w="421" w:type="dxa"/>
          </w:tcPr>
          <w:p w:rsidR="00F859F7" w:rsidRPr="00BC2E8B" w:rsidRDefault="00F859F7" w:rsidP="00D02B8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118" w:type="dxa"/>
          </w:tcPr>
          <w:p w:rsidR="00DA21F0" w:rsidRDefault="00CA2420" w:rsidP="001D5295">
            <w:pPr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Тема 3.1</w:t>
            </w:r>
            <w:r w:rsidR="001D5295" w:rsidRPr="001D5295">
              <w:rPr>
                <w:b/>
                <w:i/>
                <w:sz w:val="24"/>
                <w:szCs w:val="24"/>
                <w:lang w:val="ru-RU"/>
              </w:rPr>
              <w:t xml:space="preserve">. Современные педагогические технологии и педагогическое мастерство преподавателя </w:t>
            </w:r>
          </w:p>
          <w:p w:rsidR="001D5295" w:rsidRPr="001D5295" w:rsidRDefault="001D5295" w:rsidP="001D5295">
            <w:pPr>
              <w:rPr>
                <w:b/>
                <w:i/>
                <w:sz w:val="24"/>
                <w:szCs w:val="24"/>
                <w:lang w:val="ru-RU"/>
              </w:rPr>
            </w:pPr>
          </w:p>
          <w:p w:rsidR="001D5295" w:rsidRPr="001D5295" w:rsidRDefault="001D5295" w:rsidP="001D5295">
            <w:pPr>
              <w:ind w:right="139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Методическое мастерство</w:t>
            </w:r>
          </w:p>
          <w:p w:rsidR="00DA21F0" w:rsidRPr="00BC2E8B" w:rsidRDefault="001D5295" w:rsidP="001D5295">
            <w:pPr>
              <w:ind w:right="139"/>
              <w:rPr>
                <w:bCs/>
                <w:color w:val="0A0A0A"/>
                <w:sz w:val="24"/>
                <w:szCs w:val="24"/>
                <w:lang w:val="ru-RU" w:bidi="ar-SA"/>
              </w:rPr>
            </w:pPr>
            <w:r w:rsidRPr="001D5295">
              <w:rPr>
                <w:sz w:val="24"/>
                <w:szCs w:val="24"/>
                <w:lang w:val="ru-RU"/>
              </w:rPr>
              <w:t>преподавателя. Роль владения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педагогическими технологиями в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структуре педагогического мастерства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преподавателя современной высшей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школы. Технологическая сторона</w:t>
            </w:r>
            <w:r w:rsidR="00CA2420"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профессионального педагогического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мастерства.</w:t>
            </w:r>
          </w:p>
          <w:p w:rsidR="00F859F7" w:rsidRPr="00BC2E8B" w:rsidRDefault="00F859F7" w:rsidP="00D02B8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307BE" w:rsidRPr="009307BE" w:rsidRDefault="009307BE" w:rsidP="009307BE">
            <w:pPr>
              <w:pStyle w:val="TableParagraph"/>
              <w:tabs>
                <w:tab w:val="left" w:pos="267"/>
              </w:tabs>
              <w:ind w:left="267" w:right="-1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9307BE" w:rsidRPr="001D5295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ОПК-6. С</w:t>
            </w:r>
            <w:r w:rsidRPr="001D5295">
              <w:rPr>
                <w:color w:val="000000"/>
                <w:sz w:val="24"/>
                <w:szCs w:val="24"/>
                <w:lang w:val="ru-RU"/>
              </w:rPr>
              <w:t>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</w:p>
          <w:p w:rsidR="009307BE" w:rsidRPr="00BC2E8B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</w:t>
            </w:r>
            <w:r w:rsidRPr="00BC2E8B">
              <w:rPr>
                <w:sz w:val="24"/>
                <w:szCs w:val="24"/>
                <w:lang w:val="ru-RU"/>
              </w:rPr>
              <w:t>результате изучения темы студент должен:</w:t>
            </w:r>
          </w:p>
          <w:p w:rsidR="009307BE" w:rsidRPr="009307BE" w:rsidRDefault="009307BE" w:rsidP="009307BE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знать: </w:t>
            </w:r>
          </w:p>
          <w:p w:rsidR="001D5295" w:rsidRPr="00BC2E8B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современные методы преподавания профессиональных дисциплин в</w:t>
            </w:r>
            <w:r w:rsidRPr="001D52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сфере</w:t>
            </w:r>
            <w:r w:rsidRPr="001D52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документоведения и архивоведения на разных уровнях подготовки</w:t>
            </w:r>
            <w:r w:rsidRPr="00BC2E8B">
              <w:rPr>
                <w:sz w:val="24"/>
                <w:szCs w:val="24"/>
                <w:lang w:val="ru-RU"/>
              </w:rPr>
              <w:t>;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уметь: </w:t>
            </w:r>
          </w:p>
          <w:p w:rsidR="001D5295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использовать различные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педагогические подходы к обучению на различных ступенях дополнительного и профессионального образования, проводить учебные занятия по профессиональным дисциплинам 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F859F7" w:rsidRPr="00BC2E8B" w:rsidRDefault="001D5295" w:rsidP="009307BE">
            <w:pPr>
              <w:pStyle w:val="TableParagraph"/>
              <w:ind w:left="145" w:right="14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методикой преподавания и осуществления педагогической деятельности с учетом современных тенденций в профессиональном образовании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</w:tcPr>
          <w:p w:rsidR="001D5295" w:rsidRPr="001D5295" w:rsidRDefault="001D5295" w:rsidP="001D5295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Проверка</w:t>
            </w:r>
          </w:p>
          <w:p w:rsidR="001D5295" w:rsidRPr="001D5295" w:rsidRDefault="001D5295" w:rsidP="001D5295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результатов</w:t>
            </w:r>
          </w:p>
          <w:p w:rsidR="001D5295" w:rsidRPr="001D5295" w:rsidRDefault="001D5295" w:rsidP="001D5295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практических</w:t>
            </w:r>
          </w:p>
          <w:p w:rsidR="001D5295" w:rsidRPr="001D5295" w:rsidRDefault="001D5295" w:rsidP="001D5295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заданий;</w:t>
            </w:r>
          </w:p>
          <w:p w:rsidR="001D5295" w:rsidRPr="001D5295" w:rsidRDefault="001D5295" w:rsidP="001D5295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Тестовый</w:t>
            </w:r>
          </w:p>
          <w:p w:rsidR="00F859F7" w:rsidRPr="001D5295" w:rsidRDefault="001D5295" w:rsidP="001D5295">
            <w:pPr>
              <w:pStyle w:val="TableParagraph"/>
              <w:ind w:left="136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4C5F31" w:rsidRPr="00BC2E8B" w:rsidTr="009307BE">
        <w:trPr>
          <w:trHeight w:val="570"/>
        </w:trPr>
        <w:tc>
          <w:tcPr>
            <w:tcW w:w="421" w:type="dxa"/>
          </w:tcPr>
          <w:p w:rsidR="004C5F31" w:rsidRPr="001D5295" w:rsidRDefault="004C5F31" w:rsidP="00D02B89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BD7A91" w:rsidRPr="001D5295" w:rsidRDefault="00CA2420" w:rsidP="00D02B89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>Тема 3.2</w:t>
            </w:r>
            <w:r w:rsidR="001D5295" w:rsidRPr="001D5295">
              <w:rPr>
                <w:b/>
                <w:i/>
                <w:sz w:val="24"/>
                <w:szCs w:val="24"/>
                <w:lang w:val="ru-RU"/>
              </w:rPr>
              <w:t xml:space="preserve">. Мультимедийные технологии в образовании </w:t>
            </w:r>
          </w:p>
          <w:p w:rsidR="001D5295" w:rsidRPr="001D5295" w:rsidRDefault="001D5295" w:rsidP="001D5295">
            <w:pPr>
              <w:ind w:left="140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Электронные учебные издания: учебник,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 xml:space="preserve">учебное пособие, </w:t>
            </w:r>
            <w:r>
              <w:rPr>
                <w:sz w:val="24"/>
                <w:szCs w:val="24"/>
                <w:lang w:val="ru-RU"/>
              </w:rPr>
              <w:t>практикум</w:t>
            </w:r>
            <w:r w:rsidRPr="001D5295">
              <w:rPr>
                <w:sz w:val="24"/>
                <w:szCs w:val="24"/>
                <w:lang w:val="ru-RU"/>
              </w:rPr>
              <w:t xml:space="preserve"> и т.д.</w:t>
            </w:r>
          </w:p>
          <w:p w:rsidR="001D5295" w:rsidRPr="001D5295" w:rsidRDefault="001D5295" w:rsidP="001D5295">
            <w:pPr>
              <w:ind w:left="140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Возможности мультимедиа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образовательном процессе. Новые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педагогические технологии при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использовании компьютера. Электронная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 xml:space="preserve">образовательная среда. </w:t>
            </w:r>
          </w:p>
          <w:p w:rsidR="004C5F31" w:rsidRPr="001D5295" w:rsidRDefault="004C5F31" w:rsidP="001D5295">
            <w:pPr>
              <w:ind w:left="140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9307BE" w:rsidRPr="009307BE" w:rsidRDefault="009307BE" w:rsidP="009307BE">
            <w:pPr>
              <w:pStyle w:val="TableParagraph"/>
              <w:ind w:left="146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9307BE" w:rsidRPr="009307BE" w:rsidRDefault="009307BE" w:rsidP="009307BE">
            <w:pPr>
              <w:pStyle w:val="TableParagraph"/>
              <w:ind w:left="146"/>
              <w:rPr>
                <w:sz w:val="24"/>
                <w:szCs w:val="24"/>
                <w:lang w:val="ru-RU"/>
              </w:rPr>
            </w:pPr>
            <w:r w:rsidRPr="009307BE">
              <w:rPr>
                <w:sz w:val="24"/>
                <w:szCs w:val="24"/>
                <w:lang w:val="ru-RU"/>
              </w:rPr>
              <w:t>ОПК-6. Способен применять современные методические подходы и образовательные стратегии в сфере реализации образовательных программ высшего образования и дополнительных профессиональных программ</w:t>
            </w:r>
          </w:p>
          <w:p w:rsidR="009307BE" w:rsidRPr="009307BE" w:rsidRDefault="009307BE" w:rsidP="009307BE">
            <w:pPr>
              <w:pStyle w:val="TableParagraph"/>
              <w:ind w:left="146"/>
              <w:rPr>
                <w:sz w:val="24"/>
                <w:szCs w:val="24"/>
                <w:lang w:val="ru-RU"/>
              </w:rPr>
            </w:pPr>
            <w:r w:rsidRPr="009307BE">
              <w:rPr>
                <w:sz w:val="24"/>
                <w:szCs w:val="24"/>
                <w:lang w:val="ru-RU"/>
              </w:rPr>
              <w:t>В результате изучения темы студент должен:</w:t>
            </w:r>
          </w:p>
          <w:p w:rsidR="009307BE" w:rsidRPr="009307BE" w:rsidRDefault="009307BE" w:rsidP="009307BE">
            <w:pPr>
              <w:pStyle w:val="TableParagraph"/>
              <w:ind w:left="146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знать: </w:t>
            </w:r>
          </w:p>
          <w:p w:rsidR="001D5295" w:rsidRPr="00BC2E8B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современные методы преподавания профессиональных дисциплин в</w:t>
            </w:r>
            <w:r w:rsidRPr="001D529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сфере</w:t>
            </w:r>
            <w:r w:rsidRPr="001D5295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D5295">
              <w:rPr>
                <w:sz w:val="24"/>
                <w:szCs w:val="24"/>
                <w:lang w:val="ru-RU"/>
              </w:rPr>
              <w:t>документоведения и архивоведения на разных уровнях подготовки</w:t>
            </w:r>
            <w:r w:rsidRPr="00BC2E8B">
              <w:rPr>
                <w:sz w:val="24"/>
                <w:szCs w:val="24"/>
                <w:lang w:val="ru-RU"/>
              </w:rPr>
              <w:t>;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 xml:space="preserve">уметь: </w:t>
            </w:r>
          </w:p>
          <w:p w:rsidR="001D5295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использовать различные </w:t>
            </w: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 xml:space="preserve">педагогические подходы к обучению на различных ступенях дополнительного и профессионального образования, проводить учебные занятия по профессиональным дисциплинам </w:t>
            </w:r>
          </w:p>
          <w:p w:rsidR="001D5295" w:rsidRPr="009307BE" w:rsidRDefault="001D5295" w:rsidP="001D5295">
            <w:pPr>
              <w:pStyle w:val="TableParagraph"/>
              <w:tabs>
                <w:tab w:val="left" w:pos="267"/>
              </w:tabs>
              <w:ind w:left="267" w:right="147"/>
              <w:rPr>
                <w:b/>
                <w:i/>
                <w:sz w:val="24"/>
                <w:szCs w:val="24"/>
                <w:lang w:val="ru-RU"/>
              </w:rPr>
            </w:pPr>
            <w:r w:rsidRPr="009307BE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4C5F31" w:rsidRPr="00BC2E8B" w:rsidRDefault="001D5295" w:rsidP="001D5295">
            <w:pPr>
              <w:pStyle w:val="TableParagraph"/>
              <w:tabs>
                <w:tab w:val="left" w:pos="276"/>
              </w:tabs>
              <w:ind w:left="14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Pr="001D5295">
              <w:rPr>
                <w:sz w:val="24"/>
                <w:szCs w:val="24"/>
                <w:lang w:val="ru-RU"/>
              </w:rPr>
              <w:t>методикой преподавания и осуществления педагогической деятельности с учетом современных тенденций в профессиональном образовании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693" w:type="dxa"/>
          </w:tcPr>
          <w:p w:rsidR="001D5295" w:rsidRPr="001D5295" w:rsidRDefault="001D5295" w:rsidP="001D529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Проверка</w:t>
            </w:r>
          </w:p>
          <w:p w:rsidR="001D5295" w:rsidRPr="001D5295" w:rsidRDefault="001D5295" w:rsidP="001D529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результатов</w:t>
            </w:r>
          </w:p>
          <w:p w:rsidR="001D5295" w:rsidRPr="001D5295" w:rsidRDefault="001D5295" w:rsidP="001D529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практических</w:t>
            </w:r>
          </w:p>
          <w:p w:rsidR="001D5295" w:rsidRPr="001D5295" w:rsidRDefault="001D5295" w:rsidP="001D529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заданий;</w:t>
            </w:r>
          </w:p>
          <w:p w:rsidR="001D5295" w:rsidRPr="001D5295" w:rsidRDefault="001D5295" w:rsidP="001D529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Тестовый</w:t>
            </w:r>
          </w:p>
          <w:p w:rsidR="004C5F31" w:rsidRPr="001D5295" w:rsidRDefault="001D5295" w:rsidP="001D529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D5295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F859F7" w:rsidRPr="00BC2E8B" w:rsidTr="009307BE">
        <w:trPr>
          <w:trHeight w:val="570"/>
        </w:trPr>
        <w:tc>
          <w:tcPr>
            <w:tcW w:w="9637" w:type="dxa"/>
            <w:gridSpan w:val="4"/>
          </w:tcPr>
          <w:p w:rsidR="009307BE" w:rsidRDefault="009307BE" w:rsidP="009307BE">
            <w:pPr>
              <w:pStyle w:val="TableParagraph"/>
              <w:tabs>
                <w:tab w:val="center" w:pos="4813"/>
              </w:tabs>
              <w:ind w:left="6946"/>
              <w:jc w:val="both"/>
            </w:pPr>
            <w:r>
              <w:rPr>
                <w:sz w:val="24"/>
                <w:szCs w:val="24"/>
                <w:lang w:val="ru-RU"/>
              </w:rPr>
              <w:tab/>
            </w:r>
            <w:proofErr w:type="spellStart"/>
            <w:r w:rsidRPr="007122C5">
              <w:t>Промежуточная</w:t>
            </w:r>
            <w:proofErr w:type="spellEnd"/>
            <w:r w:rsidRPr="007122C5">
              <w:t xml:space="preserve"> </w:t>
            </w:r>
          </w:p>
          <w:p w:rsidR="009307BE" w:rsidRDefault="009307BE" w:rsidP="009307BE">
            <w:pPr>
              <w:pStyle w:val="TableParagraph"/>
              <w:tabs>
                <w:tab w:val="center" w:pos="4813"/>
              </w:tabs>
              <w:ind w:left="694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7122C5">
              <w:t>аттестация</w:t>
            </w:r>
            <w:proofErr w:type="spellEnd"/>
            <w:r w:rsidRPr="007122C5">
              <w:t xml:space="preserve"> –</w:t>
            </w:r>
            <w:r>
              <w:rPr>
                <w:sz w:val="24"/>
                <w:szCs w:val="24"/>
                <w:lang w:val="ru-RU"/>
              </w:rPr>
              <w:tab/>
            </w:r>
          </w:p>
          <w:p w:rsidR="009307BE" w:rsidRPr="00BC2E8B" w:rsidRDefault="005545A4" w:rsidP="009307BE">
            <w:pPr>
              <w:pStyle w:val="TableParagraph"/>
              <w:tabs>
                <w:tab w:val="center" w:pos="4813"/>
              </w:tabs>
              <w:ind w:left="6946"/>
              <w:jc w:val="both"/>
              <w:rPr>
                <w:sz w:val="24"/>
                <w:szCs w:val="24"/>
                <w:lang w:val="ru-RU"/>
              </w:rPr>
            </w:pPr>
            <w:r w:rsidRPr="00BC2E8B">
              <w:rPr>
                <w:sz w:val="24"/>
                <w:szCs w:val="24"/>
                <w:lang w:val="ru-RU"/>
              </w:rPr>
              <w:t>экзамен</w:t>
            </w:r>
          </w:p>
        </w:tc>
      </w:tr>
    </w:tbl>
    <w:p w:rsidR="0049313F" w:rsidRPr="00BC2E8B" w:rsidRDefault="0049313F" w:rsidP="00D02B89">
      <w:pPr>
        <w:pStyle w:val="a3"/>
        <w:jc w:val="both"/>
        <w:rPr>
          <w:i/>
        </w:rPr>
      </w:pPr>
    </w:p>
    <w:p w:rsidR="0049313F" w:rsidRPr="00BC2E8B" w:rsidRDefault="0049313F" w:rsidP="00D02B89">
      <w:pPr>
        <w:pStyle w:val="a3"/>
        <w:jc w:val="both"/>
        <w:rPr>
          <w:i/>
        </w:rPr>
      </w:pPr>
    </w:p>
    <w:p w:rsidR="00300725" w:rsidRPr="00BC2E8B" w:rsidRDefault="00300725" w:rsidP="00D02B89">
      <w:pPr>
        <w:pStyle w:val="3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 w:rsidRPr="00BC2E8B">
        <w:t>Образовательные и информационно-коммуникационные</w:t>
      </w:r>
      <w:r w:rsidRPr="00BC2E8B">
        <w:rPr>
          <w:spacing w:val="-4"/>
        </w:rPr>
        <w:t xml:space="preserve"> </w:t>
      </w:r>
      <w:r w:rsidRPr="00BC2E8B">
        <w:t>технологии</w:t>
      </w:r>
    </w:p>
    <w:p w:rsidR="00387069" w:rsidRPr="00BC2E8B" w:rsidRDefault="00387069" w:rsidP="00D02B89">
      <w:pPr>
        <w:pStyle w:val="a5"/>
        <w:numPr>
          <w:ilvl w:val="1"/>
          <w:numId w:val="17"/>
        </w:numPr>
        <w:ind w:left="0" w:firstLine="0"/>
        <w:jc w:val="both"/>
        <w:rPr>
          <w:b/>
          <w:sz w:val="24"/>
          <w:szCs w:val="24"/>
        </w:rPr>
      </w:pPr>
      <w:r w:rsidRPr="00BC2E8B">
        <w:rPr>
          <w:b/>
          <w:sz w:val="24"/>
          <w:szCs w:val="24"/>
        </w:rPr>
        <w:t>Образовательные</w:t>
      </w:r>
      <w:r w:rsidRPr="00BC2E8B">
        <w:rPr>
          <w:b/>
          <w:spacing w:val="-2"/>
          <w:sz w:val="24"/>
          <w:szCs w:val="24"/>
        </w:rPr>
        <w:t xml:space="preserve"> </w:t>
      </w:r>
      <w:r w:rsidRPr="00BC2E8B">
        <w:rPr>
          <w:b/>
          <w:sz w:val="24"/>
          <w:szCs w:val="24"/>
        </w:rPr>
        <w:t>технологии</w:t>
      </w:r>
    </w:p>
    <w:p w:rsidR="00387069" w:rsidRPr="00BC2E8B" w:rsidRDefault="00387069" w:rsidP="00D02B89">
      <w:pPr>
        <w:ind w:firstLine="68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В соответствии с требованиями ФГОС ВО по направлению подготовки и реализации компетентностного подхода предусматривается широкое использование в учебном проце</w:t>
      </w:r>
      <w:r w:rsidR="009D02AF" w:rsidRPr="00BC2E8B">
        <w:rPr>
          <w:sz w:val="24"/>
          <w:szCs w:val="24"/>
        </w:rPr>
        <w:t xml:space="preserve">ссе образовательных технологий </w:t>
      </w:r>
      <w:r w:rsidRPr="00BC2E8B">
        <w:rPr>
          <w:sz w:val="24"/>
          <w:szCs w:val="24"/>
        </w:rPr>
        <w:t>активных и интерактивных форм проведения занятий в сочетании с внеаудиторной работой, это и лекционные занятия с использованием электронных презентаций; семинарские занятия в форме докладов с комментариями; дискуссия с целью формирования и</w:t>
      </w:r>
      <w:r w:rsidRPr="00BC2E8B">
        <w:rPr>
          <w:spacing w:val="4"/>
          <w:sz w:val="24"/>
          <w:szCs w:val="24"/>
        </w:rPr>
        <w:t xml:space="preserve"> </w:t>
      </w:r>
      <w:r w:rsidRPr="00BC2E8B">
        <w:rPr>
          <w:sz w:val="24"/>
          <w:szCs w:val="24"/>
        </w:rPr>
        <w:t>развития профессиональных навыков обучающихся.</w:t>
      </w:r>
    </w:p>
    <w:p w:rsidR="00387069" w:rsidRPr="00BC2E8B" w:rsidRDefault="00387069" w:rsidP="00D02B89">
      <w:pPr>
        <w:ind w:firstLine="68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Для диагностики компетенций применяются следующие формы контроля: устный опрос, тестовый контроль, включая компьютерное тестирование, отчёт о выполнении практических заданий, защита выполненных индивидуальных заданий, подготовка конспектов, подготовка и участие в дискуссии.</w:t>
      </w:r>
    </w:p>
    <w:p w:rsidR="008612D5" w:rsidRPr="00BC2E8B" w:rsidRDefault="008612D5" w:rsidP="00D02B89">
      <w:pPr>
        <w:ind w:firstLine="680"/>
        <w:jc w:val="both"/>
        <w:rPr>
          <w:sz w:val="24"/>
          <w:szCs w:val="24"/>
        </w:rPr>
      </w:pPr>
    </w:p>
    <w:p w:rsidR="00387069" w:rsidRPr="00BC2E8B" w:rsidRDefault="00387069" w:rsidP="00943667">
      <w:pPr>
        <w:pStyle w:val="3"/>
        <w:numPr>
          <w:ilvl w:val="1"/>
          <w:numId w:val="17"/>
        </w:numPr>
        <w:tabs>
          <w:tab w:val="left" w:pos="426"/>
        </w:tabs>
        <w:ind w:left="0" w:firstLine="0"/>
        <w:jc w:val="both"/>
      </w:pPr>
      <w:r w:rsidRPr="00BC2E8B">
        <w:t>Информационно-коммуникационные</w:t>
      </w:r>
      <w:r w:rsidRPr="00BC2E8B">
        <w:rPr>
          <w:spacing w:val="1"/>
        </w:rPr>
        <w:t xml:space="preserve"> </w:t>
      </w:r>
      <w:r w:rsidRPr="00BC2E8B">
        <w:t>технологии</w:t>
      </w:r>
    </w:p>
    <w:p w:rsidR="00387069" w:rsidRPr="00BC2E8B" w:rsidRDefault="00387069" w:rsidP="00D02B89">
      <w:pPr>
        <w:ind w:firstLine="709"/>
        <w:jc w:val="both"/>
        <w:rPr>
          <w:color w:val="000000"/>
          <w:sz w:val="24"/>
          <w:szCs w:val="24"/>
        </w:rPr>
      </w:pPr>
      <w:r w:rsidRPr="00BC2E8B">
        <w:rPr>
          <w:sz w:val="24"/>
          <w:szCs w:val="24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</w:t>
      </w:r>
      <w:r w:rsidRPr="00BC2E8B">
        <w:rPr>
          <w:color w:val="000000"/>
          <w:sz w:val="24"/>
          <w:szCs w:val="24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r w:rsidRPr="00BC2E8B">
        <w:rPr>
          <w:sz w:val="24"/>
          <w:szCs w:val="24"/>
        </w:rPr>
        <w:t xml:space="preserve">КемГИК по </w:t>
      </w:r>
      <w:r w:rsidRPr="00BC2E8B">
        <w:rPr>
          <w:sz w:val="24"/>
          <w:szCs w:val="24"/>
          <w:lang w:val="en-US"/>
        </w:rPr>
        <w:t>web</w:t>
      </w:r>
      <w:r w:rsidRPr="00BC2E8B">
        <w:rPr>
          <w:sz w:val="24"/>
          <w:szCs w:val="24"/>
        </w:rPr>
        <w:t xml:space="preserve">-адресу </w:t>
      </w:r>
      <w:r w:rsidR="000013BB" w:rsidRPr="000013BB">
        <w:rPr>
          <w:color w:val="000000"/>
          <w:sz w:val="24"/>
          <w:szCs w:val="24"/>
        </w:rPr>
        <w:t>https://edu2020.kemgik.ru/course/view.php?id=4760</w:t>
      </w:r>
      <w:r w:rsidRPr="00BC2E8B">
        <w:rPr>
          <w:color w:val="000000"/>
          <w:sz w:val="24"/>
          <w:szCs w:val="24"/>
        </w:rPr>
        <w:t xml:space="preserve">, отслеживание обращений студентов к ним, а также использование интерактивных инструментов: задание, тест. </w:t>
      </w:r>
    </w:p>
    <w:p w:rsidR="00387069" w:rsidRPr="00BC2E8B" w:rsidRDefault="00387069" w:rsidP="00D02B89">
      <w:pPr>
        <w:ind w:firstLine="709"/>
        <w:jc w:val="both"/>
        <w:rPr>
          <w:bCs/>
          <w:kern w:val="36"/>
          <w:sz w:val="24"/>
          <w:szCs w:val="24"/>
        </w:rPr>
      </w:pPr>
      <w:r w:rsidRPr="00BC2E8B">
        <w:rPr>
          <w:color w:val="000000"/>
          <w:sz w:val="24"/>
          <w:szCs w:val="24"/>
        </w:rPr>
        <w:t>Электронно-образовательные ресурсы</w:t>
      </w:r>
      <w:r w:rsidRPr="00BC2E8B">
        <w:rPr>
          <w:bCs/>
          <w:kern w:val="36"/>
          <w:sz w:val="24"/>
          <w:szCs w:val="24"/>
        </w:rPr>
        <w:t xml:space="preserve"> учебной дисциплины включают так называемые статичные </w:t>
      </w:r>
      <w:r w:rsidRPr="00BC2E8B">
        <w:rPr>
          <w:color w:val="000000"/>
          <w:sz w:val="24"/>
          <w:szCs w:val="24"/>
        </w:rPr>
        <w:t>электронно-образовательные ресурсы</w:t>
      </w:r>
      <w:r w:rsidRPr="00BC2E8B">
        <w:rPr>
          <w:bCs/>
          <w:kern w:val="36"/>
          <w:sz w:val="24"/>
          <w:szCs w:val="24"/>
        </w:rPr>
        <w:t xml:space="preserve">: файлы с текстами </w:t>
      </w:r>
      <w:r w:rsidR="008612D5" w:rsidRPr="00BC2E8B">
        <w:rPr>
          <w:bCs/>
          <w:kern w:val="36"/>
          <w:sz w:val="24"/>
          <w:szCs w:val="24"/>
        </w:rPr>
        <w:t>лекций, различного</w:t>
      </w:r>
      <w:r w:rsidRPr="00BC2E8B">
        <w:rPr>
          <w:bCs/>
          <w:kern w:val="36"/>
          <w:sz w:val="24"/>
          <w:szCs w:val="24"/>
        </w:rPr>
        <w:t xml:space="preserve">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:rsidR="00387069" w:rsidRPr="00BC2E8B" w:rsidRDefault="00387069" w:rsidP="00D02B89">
      <w:pPr>
        <w:ind w:firstLine="709"/>
        <w:jc w:val="both"/>
        <w:rPr>
          <w:bCs/>
          <w:kern w:val="36"/>
          <w:sz w:val="24"/>
          <w:szCs w:val="24"/>
        </w:rPr>
      </w:pPr>
      <w:r w:rsidRPr="00BC2E8B">
        <w:rPr>
          <w:bCs/>
          <w:kern w:val="36"/>
          <w:sz w:val="24"/>
          <w:szCs w:val="24"/>
        </w:rPr>
        <w:t xml:space="preserve">При освоении указанной дисциплины наряду со статичными </w:t>
      </w:r>
      <w:r w:rsidRPr="00BC2E8B">
        <w:rPr>
          <w:color w:val="000000"/>
          <w:sz w:val="24"/>
          <w:szCs w:val="24"/>
        </w:rPr>
        <w:t>электронно-образовательными ресурсами</w:t>
      </w:r>
      <w:r w:rsidRPr="00BC2E8B">
        <w:rPr>
          <w:bCs/>
          <w:kern w:val="36"/>
          <w:sz w:val="24"/>
          <w:szCs w:val="24"/>
        </w:rPr>
        <w:t xml:space="preserve"> применяются интерактивные элементы: задания, тесты, семинары 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:rsidR="00387069" w:rsidRPr="00BC2E8B" w:rsidRDefault="00387069" w:rsidP="00D02B89">
      <w:pPr>
        <w:ind w:firstLine="709"/>
        <w:jc w:val="both"/>
        <w:rPr>
          <w:bCs/>
          <w:kern w:val="36"/>
          <w:sz w:val="24"/>
          <w:szCs w:val="24"/>
        </w:rPr>
      </w:pPr>
      <w:r w:rsidRPr="00BC2E8B">
        <w:rPr>
          <w:bCs/>
          <w:kern w:val="36"/>
          <w:sz w:val="24"/>
          <w:szCs w:val="24"/>
        </w:rPr>
        <w:t xml:space="preserve"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презентации.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:rsidR="00387069" w:rsidRPr="00BC2E8B" w:rsidRDefault="00387069" w:rsidP="00D02B89">
      <w:pPr>
        <w:pStyle w:val="a3"/>
        <w:jc w:val="both"/>
        <w:rPr>
          <w:bCs/>
          <w:kern w:val="36"/>
        </w:rPr>
      </w:pPr>
      <w:r w:rsidRPr="00BC2E8B">
        <w:rPr>
          <w:bCs/>
          <w:kern w:val="36"/>
        </w:rPr>
        <w:t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ответ). При освоении студентами дисциплины именно тесты используются как одно из основных средств объективной оценки знаний</w:t>
      </w:r>
    </w:p>
    <w:p w:rsidR="00300725" w:rsidRPr="00BC2E8B" w:rsidRDefault="00300725" w:rsidP="000E26D5">
      <w:pPr>
        <w:pStyle w:val="3"/>
        <w:numPr>
          <w:ilvl w:val="0"/>
          <w:numId w:val="17"/>
        </w:numPr>
        <w:tabs>
          <w:tab w:val="left" w:pos="284"/>
          <w:tab w:val="left" w:pos="1242"/>
        </w:tabs>
        <w:jc w:val="center"/>
      </w:pPr>
      <w:r w:rsidRPr="00BC2E8B">
        <w:t>Учебно-методическое обеспечение самостоятельной работы обучающихся</w:t>
      </w:r>
    </w:p>
    <w:p w:rsidR="009307BE" w:rsidRPr="009307BE" w:rsidRDefault="009307BE" w:rsidP="009307BE">
      <w:pPr>
        <w:ind w:firstLine="708"/>
        <w:jc w:val="both"/>
        <w:rPr>
          <w:b/>
          <w:sz w:val="24"/>
          <w:szCs w:val="24"/>
        </w:rPr>
      </w:pPr>
      <w:r w:rsidRPr="009307BE">
        <w:rPr>
          <w:sz w:val="24"/>
          <w:szCs w:val="24"/>
        </w:rPr>
        <w:t>Материалы для организации самостоятельной работы обучающихся по дисциплине «</w:t>
      </w:r>
      <w:r w:rsidR="000013BB" w:rsidRPr="00DE4549">
        <w:rPr>
          <w:sz w:val="24"/>
          <w:szCs w:val="24"/>
        </w:rPr>
        <w:t>Методика преподавания профессиональных дисциплин в сфере документоведения и архивоведения</w:t>
      </w:r>
      <w:r w:rsidRPr="009307BE">
        <w:rPr>
          <w:sz w:val="24"/>
          <w:szCs w:val="24"/>
        </w:rPr>
        <w:t>» (</w:t>
      </w:r>
      <w:proofErr w:type="gramStart"/>
      <w:r w:rsidR="000013BB" w:rsidRPr="000013BB">
        <w:rPr>
          <w:sz w:val="24"/>
          <w:szCs w:val="24"/>
        </w:rPr>
        <w:t>https://edu2020.kemgik.ru/course/view.php?id=4760</w:t>
      </w:r>
      <w:r w:rsidRPr="009307BE">
        <w:rPr>
          <w:sz w:val="24"/>
          <w:szCs w:val="24"/>
        </w:rPr>
        <w:t>)  и</w:t>
      </w:r>
      <w:proofErr w:type="gramEnd"/>
      <w:r w:rsidRPr="009307BE">
        <w:rPr>
          <w:sz w:val="24"/>
          <w:szCs w:val="24"/>
        </w:rPr>
        <w:t xml:space="preserve"> включают:</w:t>
      </w:r>
    </w:p>
    <w:p w:rsidR="009307BE" w:rsidRPr="009307BE" w:rsidRDefault="009307BE" w:rsidP="009307BE">
      <w:pPr>
        <w:rPr>
          <w:i/>
          <w:sz w:val="24"/>
          <w:szCs w:val="24"/>
        </w:rPr>
      </w:pPr>
      <w:r w:rsidRPr="009307BE">
        <w:rPr>
          <w:i/>
          <w:sz w:val="24"/>
          <w:szCs w:val="24"/>
        </w:rPr>
        <w:t>Организационные ресурсы</w:t>
      </w:r>
    </w:p>
    <w:p w:rsidR="009307BE" w:rsidRPr="009307BE" w:rsidRDefault="009307BE" w:rsidP="009307BE">
      <w:pPr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9307BE">
        <w:rPr>
          <w:sz w:val="24"/>
          <w:szCs w:val="24"/>
        </w:rPr>
        <w:t>Тематический план дисциплины для студентов очной формы обучения</w:t>
      </w:r>
    </w:p>
    <w:p w:rsidR="009307BE" w:rsidRPr="009307BE" w:rsidRDefault="009307BE" w:rsidP="009307BE">
      <w:pPr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9307BE">
        <w:rPr>
          <w:sz w:val="24"/>
          <w:szCs w:val="24"/>
        </w:rPr>
        <w:t>Тематический план дисциплины для студентов заочной формы обучения</w:t>
      </w:r>
    </w:p>
    <w:p w:rsidR="009307BE" w:rsidRPr="009307BE" w:rsidRDefault="009307BE" w:rsidP="009307BE">
      <w:pPr>
        <w:jc w:val="both"/>
        <w:rPr>
          <w:i/>
          <w:sz w:val="24"/>
          <w:szCs w:val="24"/>
        </w:rPr>
      </w:pPr>
      <w:r w:rsidRPr="009307BE">
        <w:rPr>
          <w:i/>
          <w:sz w:val="24"/>
          <w:szCs w:val="24"/>
        </w:rPr>
        <w:t>Учебно-теоретические ресурсы</w:t>
      </w:r>
    </w:p>
    <w:p w:rsidR="009307BE" w:rsidRPr="009307BE" w:rsidRDefault="009307BE" w:rsidP="009307BE">
      <w:pPr>
        <w:numPr>
          <w:ilvl w:val="0"/>
          <w:numId w:val="26"/>
        </w:numPr>
        <w:autoSpaceDE/>
        <w:autoSpaceDN/>
        <w:jc w:val="both"/>
        <w:rPr>
          <w:sz w:val="24"/>
          <w:szCs w:val="24"/>
        </w:rPr>
      </w:pPr>
      <w:r w:rsidRPr="009307BE">
        <w:rPr>
          <w:sz w:val="24"/>
          <w:szCs w:val="24"/>
        </w:rPr>
        <w:t>Конспекты лекций</w:t>
      </w:r>
    </w:p>
    <w:p w:rsidR="009307BE" w:rsidRPr="009307BE" w:rsidRDefault="009307BE" w:rsidP="009307BE">
      <w:pPr>
        <w:jc w:val="both"/>
        <w:rPr>
          <w:i/>
          <w:sz w:val="24"/>
          <w:szCs w:val="24"/>
        </w:rPr>
      </w:pPr>
      <w:r w:rsidRPr="009307BE">
        <w:rPr>
          <w:i/>
          <w:sz w:val="24"/>
          <w:szCs w:val="24"/>
        </w:rPr>
        <w:t>Учебно-практические ресурсы</w:t>
      </w:r>
    </w:p>
    <w:p w:rsidR="009307BE" w:rsidRPr="009307BE" w:rsidRDefault="009307BE" w:rsidP="009307BE">
      <w:pPr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9307BE">
        <w:rPr>
          <w:sz w:val="24"/>
          <w:szCs w:val="24"/>
        </w:rPr>
        <w:t>Описания практических работ</w:t>
      </w:r>
    </w:p>
    <w:p w:rsidR="009307BE" w:rsidRPr="009307BE" w:rsidRDefault="009307BE" w:rsidP="009307BE">
      <w:pPr>
        <w:jc w:val="both"/>
        <w:rPr>
          <w:i/>
          <w:sz w:val="24"/>
          <w:szCs w:val="24"/>
        </w:rPr>
      </w:pPr>
      <w:r w:rsidRPr="009307BE">
        <w:rPr>
          <w:i/>
          <w:sz w:val="24"/>
          <w:szCs w:val="24"/>
        </w:rPr>
        <w:t>Учебно-методические ресурсы</w:t>
      </w:r>
    </w:p>
    <w:p w:rsidR="009307BE" w:rsidRPr="009307BE" w:rsidRDefault="009307BE" w:rsidP="009307BE">
      <w:pPr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9307BE">
        <w:rPr>
          <w:sz w:val="24"/>
          <w:szCs w:val="24"/>
        </w:rPr>
        <w:t xml:space="preserve">Методические указания по выполнению учебного исследовательского проекта </w:t>
      </w:r>
    </w:p>
    <w:p w:rsidR="009307BE" w:rsidRPr="009307BE" w:rsidRDefault="009307BE" w:rsidP="009307BE">
      <w:pPr>
        <w:jc w:val="both"/>
        <w:rPr>
          <w:i/>
          <w:sz w:val="24"/>
          <w:szCs w:val="24"/>
        </w:rPr>
      </w:pPr>
      <w:r w:rsidRPr="009307BE">
        <w:rPr>
          <w:i/>
          <w:sz w:val="24"/>
          <w:szCs w:val="24"/>
        </w:rPr>
        <w:t>Учебно-наглядные ресурсы</w:t>
      </w:r>
    </w:p>
    <w:p w:rsidR="009307BE" w:rsidRPr="009307BE" w:rsidRDefault="009307BE" w:rsidP="009307BE">
      <w:pPr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9307BE">
        <w:rPr>
          <w:sz w:val="24"/>
          <w:szCs w:val="24"/>
        </w:rPr>
        <w:t>Электронные презентации</w:t>
      </w:r>
    </w:p>
    <w:p w:rsidR="009307BE" w:rsidRPr="009307BE" w:rsidRDefault="009307BE" w:rsidP="009307BE">
      <w:pPr>
        <w:jc w:val="both"/>
        <w:rPr>
          <w:i/>
          <w:sz w:val="24"/>
          <w:szCs w:val="24"/>
        </w:rPr>
      </w:pPr>
      <w:r w:rsidRPr="009307BE">
        <w:rPr>
          <w:i/>
          <w:sz w:val="24"/>
          <w:szCs w:val="24"/>
        </w:rPr>
        <w:t>Учебно-библиографические ресурсы</w:t>
      </w:r>
    </w:p>
    <w:p w:rsidR="009307BE" w:rsidRPr="009307BE" w:rsidRDefault="009307BE" w:rsidP="009307BE">
      <w:pPr>
        <w:numPr>
          <w:ilvl w:val="0"/>
          <w:numId w:val="27"/>
        </w:numPr>
        <w:autoSpaceDE/>
        <w:autoSpaceDN/>
        <w:jc w:val="both"/>
        <w:rPr>
          <w:sz w:val="24"/>
          <w:szCs w:val="24"/>
        </w:rPr>
      </w:pPr>
      <w:r w:rsidRPr="009307BE">
        <w:rPr>
          <w:sz w:val="24"/>
          <w:szCs w:val="24"/>
        </w:rPr>
        <w:t>Список рекомендуемой литературы</w:t>
      </w:r>
    </w:p>
    <w:p w:rsidR="009307BE" w:rsidRPr="009307BE" w:rsidRDefault="009307BE" w:rsidP="009307BE">
      <w:pPr>
        <w:jc w:val="both"/>
        <w:rPr>
          <w:i/>
          <w:iCs/>
          <w:sz w:val="24"/>
          <w:szCs w:val="24"/>
        </w:rPr>
      </w:pPr>
      <w:r w:rsidRPr="009307BE">
        <w:rPr>
          <w:i/>
          <w:iCs/>
          <w:sz w:val="24"/>
          <w:szCs w:val="24"/>
        </w:rPr>
        <w:t xml:space="preserve">Фонд оценочных средств </w:t>
      </w:r>
    </w:p>
    <w:p w:rsidR="009307BE" w:rsidRPr="009307BE" w:rsidRDefault="009307BE" w:rsidP="009307BE">
      <w:pPr>
        <w:numPr>
          <w:ilvl w:val="0"/>
          <w:numId w:val="28"/>
        </w:numPr>
        <w:autoSpaceDE/>
        <w:autoSpaceDN/>
        <w:rPr>
          <w:sz w:val="24"/>
          <w:szCs w:val="24"/>
        </w:rPr>
      </w:pPr>
      <w:r w:rsidRPr="009307BE">
        <w:rPr>
          <w:sz w:val="24"/>
          <w:szCs w:val="24"/>
        </w:rPr>
        <w:t>Вопросы к зачету</w:t>
      </w:r>
    </w:p>
    <w:p w:rsidR="009307BE" w:rsidRPr="009307BE" w:rsidRDefault="009307BE" w:rsidP="009307BE">
      <w:pPr>
        <w:numPr>
          <w:ilvl w:val="0"/>
          <w:numId w:val="28"/>
        </w:numPr>
        <w:autoSpaceDE/>
        <w:autoSpaceDN/>
        <w:rPr>
          <w:sz w:val="24"/>
          <w:szCs w:val="24"/>
        </w:rPr>
      </w:pPr>
      <w:r w:rsidRPr="009307BE">
        <w:rPr>
          <w:sz w:val="24"/>
          <w:szCs w:val="24"/>
        </w:rPr>
        <w:t>Тест по дисциплине</w:t>
      </w:r>
    </w:p>
    <w:p w:rsidR="000013BB" w:rsidRPr="00DF4EF1" w:rsidRDefault="000013BB" w:rsidP="000013BB">
      <w:pPr>
        <w:jc w:val="both"/>
        <w:rPr>
          <w:b/>
        </w:rPr>
      </w:pPr>
      <w:r w:rsidRPr="00DF4EF1">
        <w:rPr>
          <w:b/>
        </w:rPr>
        <w:t xml:space="preserve">6.3. Методические указания для обучающихся по организации самостоятельной работы </w:t>
      </w:r>
    </w:p>
    <w:p w:rsidR="000013BB" w:rsidRPr="00DF4EF1" w:rsidRDefault="000013BB" w:rsidP="000013BB">
      <w:pPr>
        <w:pStyle w:val="Default"/>
        <w:ind w:firstLine="708"/>
        <w:jc w:val="both"/>
        <w:rPr>
          <w:color w:val="auto"/>
        </w:rPr>
      </w:pPr>
      <w:r w:rsidRPr="00DF4EF1">
        <w:rPr>
          <w:color w:val="auto"/>
        </w:rPr>
        <w:t xml:space="preserve"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 </w:t>
      </w:r>
    </w:p>
    <w:p w:rsidR="000013BB" w:rsidRPr="00DF4EF1" w:rsidRDefault="000013BB" w:rsidP="000013BB">
      <w:pPr>
        <w:pStyle w:val="Default"/>
        <w:ind w:firstLine="708"/>
        <w:jc w:val="both"/>
        <w:rPr>
          <w:color w:val="auto"/>
        </w:rPr>
      </w:pPr>
      <w:r w:rsidRPr="00DF4EF1">
        <w:rPr>
          <w:color w:val="auto"/>
        </w:rPr>
        <w:t xml:space="preserve">Самостоятельная работа обучающихся направлена на освоение теоретических знаний, овладение профессиональной терминологией, развитие навыков работы с профильными цифровыми ресурсами, нормативными документами.  </w:t>
      </w:r>
    </w:p>
    <w:p w:rsidR="000013BB" w:rsidRPr="00DF4EF1" w:rsidRDefault="000013BB" w:rsidP="000013BB">
      <w:pPr>
        <w:ind w:firstLine="708"/>
        <w:jc w:val="both"/>
      </w:pPr>
      <w:r w:rsidRPr="00DF4EF1">
        <w:t>Видами СРО по дисциплине являются: самостоятельное изучение теоретического материала, подготовка к тестированию, подготовка к зачету.</w:t>
      </w:r>
    </w:p>
    <w:p w:rsidR="000013BB" w:rsidRPr="00DF4EF1" w:rsidRDefault="000013BB" w:rsidP="000013BB">
      <w:pPr>
        <w:pStyle w:val="Default"/>
        <w:ind w:firstLine="708"/>
        <w:jc w:val="both"/>
        <w:rPr>
          <w:color w:val="auto"/>
        </w:rPr>
      </w:pPr>
      <w:r w:rsidRPr="00DF4EF1">
        <w:rPr>
          <w:color w:val="auto"/>
        </w:rPr>
        <w:t>Методические указания по выполнению отдельных видов СРО, а также требования к оформлению и представлению результатов размещены в соответствующих модулях электронного учебно-методического комплекса дисциплины «</w:t>
      </w:r>
      <w:r w:rsidR="00AA3493" w:rsidRPr="00DE4549">
        <w:t>Методика преподавания профессиональных дисциплин в сфере документоведения и архивоведения</w:t>
      </w:r>
      <w:r w:rsidRPr="00DF4EF1">
        <w:rPr>
          <w:color w:val="auto"/>
        </w:rPr>
        <w:t>», размещенного в «Электронной образовательной среде» (https://edu2020.kemgik.ru/course/view.php?id=4</w:t>
      </w:r>
      <w:r>
        <w:rPr>
          <w:color w:val="auto"/>
        </w:rPr>
        <w:t>760</w:t>
      </w:r>
      <w:r w:rsidRPr="00DF4EF1">
        <w:rPr>
          <w:color w:val="auto"/>
        </w:rPr>
        <w:t>).</w:t>
      </w:r>
    </w:p>
    <w:p w:rsidR="000013BB" w:rsidRPr="00DF4EF1" w:rsidRDefault="000013BB" w:rsidP="000013BB">
      <w:pPr>
        <w:jc w:val="center"/>
        <w:outlineLvl w:val="0"/>
        <w:rPr>
          <w:b/>
        </w:rPr>
      </w:pPr>
    </w:p>
    <w:p w:rsidR="000013BB" w:rsidRPr="0021226B" w:rsidRDefault="000013BB" w:rsidP="000013BB">
      <w:pPr>
        <w:jc w:val="center"/>
        <w:outlineLvl w:val="0"/>
        <w:rPr>
          <w:b/>
        </w:rPr>
      </w:pPr>
      <w:r w:rsidRPr="0021226B">
        <w:rPr>
          <w:b/>
        </w:rPr>
        <w:t>Содержание самостоятельной работы обучающихся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275"/>
        <w:gridCol w:w="993"/>
        <w:gridCol w:w="4536"/>
      </w:tblGrid>
      <w:tr w:rsidR="000013BB" w:rsidRPr="00CA2420" w:rsidTr="000013BB">
        <w:trPr>
          <w:cantSplit/>
          <w:trHeight w:val="572"/>
        </w:trPr>
        <w:tc>
          <w:tcPr>
            <w:tcW w:w="2836" w:type="dxa"/>
            <w:vMerge w:val="restart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</w:p>
          <w:p w:rsidR="000013BB" w:rsidRPr="00CA2420" w:rsidRDefault="000013BB" w:rsidP="000013BB">
            <w:pPr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sz w:val="24"/>
                <w:szCs w:val="24"/>
              </w:rPr>
              <w:t xml:space="preserve">Темы </w:t>
            </w:r>
          </w:p>
          <w:p w:rsidR="000013BB" w:rsidRPr="00CA2420" w:rsidRDefault="000013BB" w:rsidP="000013BB">
            <w:pPr>
              <w:ind w:firstLine="34"/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sz w:val="24"/>
                <w:szCs w:val="24"/>
              </w:rPr>
              <w:t>для самостоятельной работы обучающихся</w:t>
            </w:r>
          </w:p>
        </w:tc>
        <w:tc>
          <w:tcPr>
            <w:tcW w:w="2268" w:type="dxa"/>
            <w:gridSpan w:val="2"/>
          </w:tcPr>
          <w:p w:rsidR="000013BB" w:rsidRPr="00CA2420" w:rsidRDefault="000013BB" w:rsidP="000013BB">
            <w:pPr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</w:p>
          <w:p w:rsidR="000013BB" w:rsidRPr="00CA2420" w:rsidRDefault="000013BB" w:rsidP="000013BB">
            <w:pPr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sz w:val="24"/>
                <w:szCs w:val="24"/>
              </w:rPr>
              <w:t xml:space="preserve">Виды зданий </w:t>
            </w:r>
          </w:p>
          <w:p w:rsidR="000013BB" w:rsidRPr="00CA2420" w:rsidRDefault="000013BB" w:rsidP="000013BB">
            <w:pPr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sz w:val="24"/>
                <w:szCs w:val="24"/>
              </w:rPr>
              <w:t xml:space="preserve">и содержание </w:t>
            </w:r>
          </w:p>
          <w:p w:rsidR="000013BB" w:rsidRPr="00CA2420" w:rsidRDefault="000013BB" w:rsidP="000013BB">
            <w:pPr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sz w:val="24"/>
                <w:szCs w:val="24"/>
              </w:rPr>
              <w:t>самостоятельной работы</w:t>
            </w:r>
          </w:p>
        </w:tc>
      </w:tr>
      <w:tr w:rsidR="000013BB" w:rsidRPr="00CA2420" w:rsidTr="000013BB">
        <w:trPr>
          <w:cantSplit/>
          <w:trHeight w:val="1490"/>
        </w:trPr>
        <w:tc>
          <w:tcPr>
            <w:tcW w:w="2836" w:type="dxa"/>
            <w:vMerge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0013BB" w:rsidRPr="00CA2420" w:rsidRDefault="000013BB" w:rsidP="000013BB">
            <w:pPr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sz w:val="24"/>
                <w:szCs w:val="24"/>
              </w:rPr>
              <w:t>Для очной формы обучения</w:t>
            </w:r>
          </w:p>
        </w:tc>
        <w:tc>
          <w:tcPr>
            <w:tcW w:w="993" w:type="dxa"/>
            <w:textDirection w:val="btLr"/>
          </w:tcPr>
          <w:p w:rsidR="000013BB" w:rsidRPr="00CA2420" w:rsidRDefault="000013BB" w:rsidP="000013BB">
            <w:pPr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sz w:val="24"/>
                <w:szCs w:val="24"/>
              </w:rPr>
              <w:t>Для заочной формы обучения</w:t>
            </w:r>
          </w:p>
        </w:tc>
        <w:tc>
          <w:tcPr>
            <w:tcW w:w="4536" w:type="dxa"/>
            <w:vMerge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</w:p>
        </w:tc>
      </w:tr>
      <w:tr w:rsidR="000013BB" w:rsidRPr="00CA2420" w:rsidTr="000013BB">
        <w:trPr>
          <w:cantSplit/>
        </w:trPr>
        <w:tc>
          <w:tcPr>
            <w:tcW w:w="9640" w:type="dxa"/>
            <w:gridSpan w:val="4"/>
            <w:vAlign w:val="center"/>
          </w:tcPr>
          <w:p w:rsidR="000013BB" w:rsidRPr="00CA2420" w:rsidRDefault="000013BB" w:rsidP="000013BB">
            <w:pPr>
              <w:jc w:val="center"/>
              <w:rPr>
                <w:b/>
                <w:i/>
                <w:sz w:val="24"/>
                <w:szCs w:val="24"/>
              </w:rPr>
            </w:pPr>
            <w:r w:rsidRPr="00CA2420">
              <w:rPr>
                <w:b/>
                <w:i/>
                <w:sz w:val="24"/>
                <w:szCs w:val="24"/>
              </w:rPr>
              <w:t>Раздел 1 Современное профессиональное образование в РФ</w:t>
            </w:r>
          </w:p>
        </w:tc>
      </w:tr>
      <w:tr w:rsidR="000013BB" w:rsidRPr="00CA2420" w:rsidTr="000013BB">
        <w:trPr>
          <w:cantSplit/>
          <w:trHeight w:val="716"/>
        </w:trPr>
        <w:tc>
          <w:tcPr>
            <w:tcW w:w="2836" w:type="dxa"/>
          </w:tcPr>
          <w:p w:rsidR="000013BB" w:rsidRPr="00CA2420" w:rsidRDefault="000013BB" w:rsidP="00CA2420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Тема 1.1 Система профессионального образования в РФ</w:t>
            </w:r>
          </w:p>
        </w:tc>
        <w:tc>
          <w:tcPr>
            <w:tcW w:w="1275" w:type="dxa"/>
            <w:vAlign w:val="center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0013BB" w:rsidRPr="00CA2420" w:rsidRDefault="000013BB" w:rsidP="000013BB">
            <w:pPr>
              <w:ind w:firstLine="34"/>
              <w:jc w:val="both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Самостоятельное изучение теоретического материала; подготовка к тестированию</w:t>
            </w:r>
          </w:p>
        </w:tc>
      </w:tr>
      <w:tr w:rsidR="000013BB" w:rsidRPr="00CA2420" w:rsidTr="000013BB">
        <w:trPr>
          <w:cantSplit/>
        </w:trPr>
        <w:tc>
          <w:tcPr>
            <w:tcW w:w="28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Тема 1.2 Концепция непрерывного образования в сфере документоведения и архивоведения</w:t>
            </w:r>
          </w:p>
        </w:tc>
        <w:tc>
          <w:tcPr>
            <w:tcW w:w="1275" w:type="dxa"/>
            <w:vAlign w:val="center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Самостоятельное изучение теоретического материала; подготовка к тестированию</w:t>
            </w:r>
          </w:p>
        </w:tc>
      </w:tr>
      <w:tr w:rsidR="000013BB" w:rsidRPr="00CA2420" w:rsidTr="000013BB">
        <w:trPr>
          <w:cantSplit/>
        </w:trPr>
        <w:tc>
          <w:tcPr>
            <w:tcW w:w="9640" w:type="dxa"/>
            <w:gridSpan w:val="4"/>
            <w:vAlign w:val="center"/>
          </w:tcPr>
          <w:p w:rsidR="000013BB" w:rsidRPr="00CA2420" w:rsidRDefault="000013BB" w:rsidP="000013BB">
            <w:pPr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i/>
                <w:sz w:val="24"/>
                <w:szCs w:val="24"/>
              </w:rPr>
              <w:t>Раздел 2 Современные педагогические технологии в сфере документоведения и архивоведения</w:t>
            </w:r>
          </w:p>
        </w:tc>
      </w:tr>
      <w:tr w:rsidR="000013BB" w:rsidRPr="00CA2420" w:rsidTr="000013BB">
        <w:trPr>
          <w:cantSplit/>
        </w:trPr>
        <w:tc>
          <w:tcPr>
            <w:tcW w:w="28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Тема 2.1 Технологии организации и преподавания лекции в вузе</w:t>
            </w:r>
          </w:p>
        </w:tc>
        <w:tc>
          <w:tcPr>
            <w:tcW w:w="1275" w:type="dxa"/>
            <w:vAlign w:val="center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0013BB" w:rsidRPr="00CA2420" w:rsidRDefault="00CA2420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Самостоятельное изучение теоретического материала; подготовка к тестированию</w:t>
            </w:r>
          </w:p>
        </w:tc>
      </w:tr>
      <w:tr w:rsidR="000013BB" w:rsidRPr="00CA2420" w:rsidTr="000013BB">
        <w:trPr>
          <w:cantSplit/>
        </w:trPr>
        <w:tc>
          <w:tcPr>
            <w:tcW w:w="28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Тема 2.2 Технологии организации и проведения практического занятия в вузе</w:t>
            </w:r>
          </w:p>
        </w:tc>
        <w:tc>
          <w:tcPr>
            <w:tcW w:w="1275" w:type="dxa"/>
            <w:vAlign w:val="center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vAlign w:val="center"/>
          </w:tcPr>
          <w:p w:rsidR="000013BB" w:rsidRPr="00CA2420" w:rsidRDefault="00CA2420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Самостоятельное изучение теоретического материала; подготовка к тестированию</w:t>
            </w:r>
          </w:p>
        </w:tc>
      </w:tr>
      <w:tr w:rsidR="000013BB" w:rsidRPr="00CA2420" w:rsidTr="000013BB">
        <w:trPr>
          <w:cantSplit/>
        </w:trPr>
        <w:tc>
          <w:tcPr>
            <w:tcW w:w="9640" w:type="dxa"/>
            <w:gridSpan w:val="4"/>
            <w:vAlign w:val="center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b/>
                <w:i/>
                <w:sz w:val="24"/>
                <w:szCs w:val="24"/>
              </w:rPr>
              <w:t>Раздел 3. Практика использования инновационных педагогических технологий</w:t>
            </w:r>
          </w:p>
        </w:tc>
      </w:tr>
      <w:tr w:rsidR="000013BB" w:rsidRPr="00CA2420" w:rsidTr="000013BB">
        <w:trPr>
          <w:cantSplit/>
        </w:trPr>
        <w:tc>
          <w:tcPr>
            <w:tcW w:w="28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Тема 3.1 Современные педагогические технологии и педагогическое мастерство преподавателя</w:t>
            </w:r>
          </w:p>
        </w:tc>
        <w:tc>
          <w:tcPr>
            <w:tcW w:w="1275" w:type="dxa"/>
            <w:vAlign w:val="center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0013BB" w:rsidRPr="00CA2420" w:rsidRDefault="00CA2420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10</w:t>
            </w:r>
          </w:p>
        </w:tc>
        <w:tc>
          <w:tcPr>
            <w:tcW w:w="45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Самостоятельное изучение теоретического материала; подготовка к тестированию</w:t>
            </w:r>
          </w:p>
        </w:tc>
      </w:tr>
      <w:tr w:rsidR="000013BB" w:rsidRPr="00CA2420" w:rsidTr="000013BB">
        <w:trPr>
          <w:cantSplit/>
        </w:trPr>
        <w:tc>
          <w:tcPr>
            <w:tcW w:w="28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Тема 3.2 Мультимедийные технологии в образовании</w:t>
            </w:r>
          </w:p>
        </w:tc>
        <w:tc>
          <w:tcPr>
            <w:tcW w:w="1275" w:type="dxa"/>
            <w:vAlign w:val="center"/>
          </w:tcPr>
          <w:p w:rsidR="000013BB" w:rsidRPr="00CA2420" w:rsidRDefault="000013BB" w:rsidP="000013BB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0013BB" w:rsidRPr="00CA2420" w:rsidRDefault="00CA2420" w:rsidP="00AA3493">
            <w:pPr>
              <w:jc w:val="center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1</w:t>
            </w:r>
            <w:r w:rsidR="00AA3493">
              <w:rPr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0013BB" w:rsidRPr="00CA2420" w:rsidRDefault="000013BB" w:rsidP="000013BB">
            <w:pPr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Самостоятельное изучение теоретического материала; подготовка к тестированию</w:t>
            </w:r>
          </w:p>
        </w:tc>
      </w:tr>
      <w:tr w:rsidR="000013BB" w:rsidRPr="00CA2420" w:rsidTr="000013BB">
        <w:trPr>
          <w:cantSplit/>
        </w:trPr>
        <w:tc>
          <w:tcPr>
            <w:tcW w:w="2836" w:type="dxa"/>
          </w:tcPr>
          <w:p w:rsidR="000013BB" w:rsidRPr="00CA2420" w:rsidRDefault="000013BB" w:rsidP="000013B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0013BB" w:rsidRPr="00CA2420" w:rsidRDefault="00AA3493" w:rsidP="000013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993" w:type="dxa"/>
            <w:vAlign w:val="center"/>
          </w:tcPr>
          <w:p w:rsidR="000013BB" w:rsidRPr="00CA2420" w:rsidRDefault="000013BB" w:rsidP="000013BB">
            <w:pPr>
              <w:jc w:val="center"/>
              <w:rPr>
                <w:b/>
                <w:sz w:val="24"/>
                <w:szCs w:val="24"/>
              </w:rPr>
            </w:pPr>
            <w:r w:rsidRPr="00CA2420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4536" w:type="dxa"/>
          </w:tcPr>
          <w:p w:rsidR="000013BB" w:rsidRPr="00CA2420" w:rsidRDefault="000013BB" w:rsidP="000013BB">
            <w:pPr>
              <w:ind w:firstLine="34"/>
              <w:rPr>
                <w:sz w:val="24"/>
                <w:szCs w:val="24"/>
              </w:rPr>
            </w:pPr>
            <w:r w:rsidRPr="00CA2420">
              <w:rPr>
                <w:sz w:val="24"/>
                <w:szCs w:val="24"/>
              </w:rPr>
              <w:t>Подготовка к зачету</w:t>
            </w:r>
          </w:p>
        </w:tc>
      </w:tr>
    </w:tbl>
    <w:p w:rsidR="000013BB" w:rsidRPr="00CA3C0D" w:rsidRDefault="000013BB" w:rsidP="000013BB">
      <w:pPr>
        <w:jc w:val="center"/>
        <w:rPr>
          <w:b/>
          <w:color w:val="FF0000"/>
        </w:rPr>
      </w:pPr>
    </w:p>
    <w:p w:rsidR="000013BB" w:rsidRPr="00D61FB7" w:rsidRDefault="000013BB" w:rsidP="000013BB">
      <w:pPr>
        <w:pStyle w:val="a5"/>
        <w:widowControl/>
        <w:numPr>
          <w:ilvl w:val="0"/>
          <w:numId w:val="29"/>
        </w:numPr>
        <w:autoSpaceDE/>
        <w:autoSpaceDN/>
        <w:ind w:left="284" w:hanging="284"/>
        <w:contextualSpacing/>
        <w:rPr>
          <w:b/>
        </w:rPr>
      </w:pPr>
      <w:r w:rsidRPr="00D61FB7">
        <w:rPr>
          <w:b/>
        </w:rPr>
        <w:t>Фонд оценочных средств</w:t>
      </w:r>
    </w:p>
    <w:p w:rsidR="000013BB" w:rsidRDefault="000013BB" w:rsidP="00AA3493">
      <w:pPr>
        <w:pStyle w:val="a3"/>
        <w:spacing w:line="275" w:lineRule="exact"/>
        <w:ind w:firstLine="360"/>
        <w:jc w:val="both"/>
      </w:pPr>
      <w:r w:rsidRPr="00D61FB7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</w:t>
      </w:r>
      <w:r w:rsidRPr="00CA3C0D">
        <w:rPr>
          <w:color w:val="FF0000"/>
        </w:rPr>
        <w:t xml:space="preserve"> </w:t>
      </w:r>
      <w:r w:rsidRPr="0054147D">
        <w:t>среде (https://edu2020.kemgik.ru/course/view.php?id=4</w:t>
      </w:r>
      <w:r>
        <w:t>760</w:t>
      </w:r>
      <w:r w:rsidRPr="0054147D">
        <w:t xml:space="preserve">). </w:t>
      </w:r>
    </w:p>
    <w:p w:rsidR="000013BB" w:rsidRPr="0054147D" w:rsidRDefault="000013BB" w:rsidP="000013BB">
      <w:pPr>
        <w:pStyle w:val="a3"/>
        <w:spacing w:line="275" w:lineRule="exact"/>
        <w:ind w:firstLine="360"/>
        <w:rPr>
          <w:b/>
        </w:rPr>
      </w:pPr>
    </w:p>
    <w:p w:rsidR="00300725" w:rsidRPr="00BC2E8B" w:rsidRDefault="000013BB" w:rsidP="000013BB">
      <w:pPr>
        <w:pStyle w:val="3"/>
        <w:tabs>
          <w:tab w:val="left" w:pos="1134"/>
        </w:tabs>
        <w:ind w:left="0"/>
      </w:pPr>
      <w:r>
        <w:t xml:space="preserve">8. </w:t>
      </w:r>
      <w:r w:rsidR="00300725" w:rsidRPr="00BC2E8B">
        <w:t>Учебно-методическое и информационное обеспечение</w:t>
      </w:r>
      <w:r w:rsidR="00300725" w:rsidRPr="00BC2E8B">
        <w:rPr>
          <w:spacing w:val="-4"/>
        </w:rPr>
        <w:t xml:space="preserve"> </w:t>
      </w:r>
      <w:r w:rsidR="00300725" w:rsidRPr="00BC2E8B">
        <w:t>дисциплины</w:t>
      </w:r>
    </w:p>
    <w:p w:rsidR="00300725" w:rsidRPr="001D5295" w:rsidRDefault="000013BB" w:rsidP="000013BB">
      <w:pPr>
        <w:pStyle w:val="4"/>
        <w:ind w:left="567"/>
        <w:jc w:val="both"/>
        <w:rPr>
          <w:i w:val="0"/>
        </w:rPr>
      </w:pPr>
      <w:r>
        <w:rPr>
          <w:i w:val="0"/>
        </w:rPr>
        <w:t xml:space="preserve">8.1. </w:t>
      </w:r>
      <w:r w:rsidR="00300725" w:rsidRPr="001D5295">
        <w:rPr>
          <w:i w:val="0"/>
        </w:rPr>
        <w:t>Основная литература</w:t>
      </w:r>
      <w:r w:rsidR="00B61C16" w:rsidRPr="001D5295">
        <w:rPr>
          <w:i w:val="0"/>
        </w:rPr>
        <w:t>:</w:t>
      </w:r>
    </w:p>
    <w:p w:rsidR="001D5295" w:rsidRDefault="001D5295" w:rsidP="00D02B89">
      <w:pPr>
        <w:pStyle w:val="a3"/>
        <w:numPr>
          <w:ilvl w:val="0"/>
          <w:numId w:val="24"/>
        </w:numPr>
        <w:ind w:left="0" w:firstLine="567"/>
        <w:jc w:val="both"/>
      </w:pPr>
      <w:proofErr w:type="spellStart"/>
      <w:r>
        <w:t>Мандель</w:t>
      </w:r>
      <w:proofErr w:type="spellEnd"/>
      <w:r>
        <w:t xml:space="preserve">, Б.Р. Инновационные процессы в образовании и педагогическая </w:t>
      </w:r>
      <w:proofErr w:type="spellStart"/>
      <w:r>
        <w:t>инноватика</w:t>
      </w:r>
      <w:proofErr w:type="spellEnd"/>
      <w:r>
        <w:t xml:space="preserve">: учебное пособие для обучающихся в магистратуре / Б.Р. </w:t>
      </w:r>
      <w:proofErr w:type="spellStart"/>
      <w:r>
        <w:t>Мандель</w:t>
      </w:r>
      <w:proofErr w:type="spellEnd"/>
      <w:r>
        <w:t xml:space="preserve">. – </w:t>
      </w:r>
      <w:proofErr w:type="gramStart"/>
      <w:r>
        <w:t>Москва ;</w:t>
      </w:r>
      <w:proofErr w:type="gramEnd"/>
      <w:r>
        <w:t xml:space="preserve"> Берлин : </w:t>
      </w:r>
      <w:proofErr w:type="spellStart"/>
      <w:r>
        <w:t>Директ</w:t>
      </w:r>
      <w:proofErr w:type="spellEnd"/>
      <w:r>
        <w:t xml:space="preserve">-Медиа, 2017. – 343 </w:t>
      </w:r>
      <w:proofErr w:type="gramStart"/>
      <w:r>
        <w:t>с. :</w:t>
      </w:r>
      <w:proofErr w:type="gramEnd"/>
      <w:r>
        <w:t xml:space="preserve"> ил., схем., табл. – Режим доступа: по подписке. – URL: https://biblioclub.ru/index.php?page=book&amp;id=455509. – </w:t>
      </w:r>
      <w:proofErr w:type="gramStart"/>
      <w:r>
        <w:t>Текст :</w:t>
      </w:r>
      <w:proofErr w:type="gramEnd"/>
      <w:r>
        <w:t xml:space="preserve"> электронный.</w:t>
      </w:r>
      <w:r w:rsidRPr="00BC2E8B">
        <w:t xml:space="preserve"> </w:t>
      </w:r>
    </w:p>
    <w:p w:rsidR="00300725" w:rsidRPr="000E26D5" w:rsidRDefault="000E26D5" w:rsidP="001D5295">
      <w:pPr>
        <w:ind w:firstLine="567"/>
        <w:rPr>
          <w:b/>
          <w:sz w:val="24"/>
          <w:szCs w:val="24"/>
        </w:rPr>
      </w:pPr>
      <w:r w:rsidRPr="000E26D5">
        <w:rPr>
          <w:b/>
          <w:sz w:val="24"/>
          <w:szCs w:val="24"/>
        </w:rPr>
        <w:t>8</w:t>
      </w:r>
      <w:r w:rsidR="00D02B89" w:rsidRPr="000E26D5">
        <w:rPr>
          <w:b/>
          <w:sz w:val="24"/>
          <w:szCs w:val="24"/>
        </w:rPr>
        <w:t>.2.</w:t>
      </w:r>
      <w:r w:rsidR="00190B9E" w:rsidRPr="000E26D5">
        <w:rPr>
          <w:b/>
          <w:sz w:val="24"/>
          <w:szCs w:val="24"/>
        </w:rPr>
        <w:t xml:space="preserve">  </w:t>
      </w:r>
      <w:r w:rsidR="00300725" w:rsidRPr="000E26D5">
        <w:rPr>
          <w:b/>
          <w:sz w:val="24"/>
          <w:szCs w:val="24"/>
        </w:rPr>
        <w:t>Дополнительная литература:</w:t>
      </w:r>
    </w:p>
    <w:p w:rsidR="001D5295" w:rsidRDefault="001D5295" w:rsidP="001D5295">
      <w:pPr>
        <w:pStyle w:val="3"/>
        <w:tabs>
          <w:tab w:val="left" w:pos="851"/>
        </w:tabs>
        <w:ind w:left="0" w:firstLine="567"/>
        <w:jc w:val="both"/>
        <w:rPr>
          <w:b w:val="0"/>
          <w:bCs w:val="0"/>
        </w:rPr>
      </w:pPr>
      <w:r>
        <w:rPr>
          <w:b w:val="0"/>
          <w:bCs w:val="0"/>
        </w:rPr>
        <w:t>2.</w:t>
      </w:r>
      <w:r w:rsidRPr="001D5295">
        <w:rPr>
          <w:b w:val="0"/>
          <w:bCs w:val="0"/>
        </w:rPr>
        <w:t xml:space="preserve"> Ильин, Г.Л. Инновации в образовании: учебное пособие / Г.Л. Ильин. – Москва: Прометей, 2015. – 426 с.: табл. – Режим доступа: по подписке. – URL: https://biblioclub.ru/index.php?page=book&amp;id= – </w:t>
      </w:r>
      <w:proofErr w:type="gramStart"/>
      <w:r w:rsidRPr="001D5295">
        <w:rPr>
          <w:b w:val="0"/>
          <w:bCs w:val="0"/>
        </w:rPr>
        <w:t>Текст :</w:t>
      </w:r>
      <w:proofErr w:type="gramEnd"/>
      <w:r w:rsidRPr="001D5295">
        <w:rPr>
          <w:b w:val="0"/>
          <w:bCs w:val="0"/>
        </w:rPr>
        <w:t xml:space="preserve"> электронный. </w:t>
      </w:r>
    </w:p>
    <w:p w:rsidR="001D5295" w:rsidRDefault="001D5295" w:rsidP="001D5295">
      <w:pPr>
        <w:pStyle w:val="3"/>
        <w:tabs>
          <w:tab w:val="left" w:pos="851"/>
        </w:tabs>
        <w:ind w:left="0" w:firstLine="567"/>
        <w:jc w:val="both"/>
        <w:rPr>
          <w:b w:val="0"/>
          <w:bCs w:val="0"/>
        </w:rPr>
      </w:pPr>
      <w:r>
        <w:rPr>
          <w:b w:val="0"/>
          <w:bCs w:val="0"/>
        </w:rPr>
        <w:t>3</w:t>
      </w:r>
      <w:r w:rsidRPr="001D5295">
        <w:rPr>
          <w:b w:val="0"/>
          <w:bCs w:val="0"/>
        </w:rPr>
        <w:t xml:space="preserve">. Инновационное развитие образовательных программ непрерывного образования: методология и практика: методическое пособие / В.А. Ермоленко, С.В. Иванова, М.В. Кларин, С.Ю. </w:t>
      </w:r>
      <w:proofErr w:type="spellStart"/>
      <w:proofErr w:type="gramStart"/>
      <w:r w:rsidRPr="001D5295">
        <w:rPr>
          <w:b w:val="0"/>
          <w:bCs w:val="0"/>
        </w:rPr>
        <w:t>Черноглазкин</w:t>
      </w:r>
      <w:proofErr w:type="spellEnd"/>
      <w:r w:rsidRPr="001D5295">
        <w:rPr>
          <w:b w:val="0"/>
          <w:bCs w:val="0"/>
        </w:rPr>
        <w:t xml:space="preserve"> ;</w:t>
      </w:r>
      <w:proofErr w:type="gramEnd"/>
      <w:r w:rsidRPr="001D5295">
        <w:rPr>
          <w:b w:val="0"/>
          <w:bCs w:val="0"/>
        </w:rPr>
        <w:t xml:space="preserve"> под науч. ред. В.А. Ермоленко ; Российская академия образования, Институт теории и истории педагогики. – </w:t>
      </w:r>
      <w:proofErr w:type="gramStart"/>
      <w:r w:rsidRPr="001D5295">
        <w:rPr>
          <w:b w:val="0"/>
          <w:bCs w:val="0"/>
        </w:rPr>
        <w:t>Москва :</w:t>
      </w:r>
      <w:proofErr w:type="gramEnd"/>
      <w:r w:rsidRPr="001D5295">
        <w:rPr>
          <w:b w:val="0"/>
          <w:bCs w:val="0"/>
        </w:rPr>
        <w:t xml:space="preserve"> Институт эффективных технологий, 2013. – 186 с. – Режим доступа: по подписке. – URL: </w:t>
      </w:r>
      <w:r w:rsidR="008373C4" w:rsidRPr="000013BB">
        <w:rPr>
          <w:b w:val="0"/>
          <w:bCs w:val="0"/>
        </w:rPr>
        <w:t>https://biblioclub.ru/index.php?page=book&amp;id=232201</w:t>
      </w:r>
      <w:r w:rsidR="008373C4">
        <w:rPr>
          <w:b w:val="0"/>
          <w:bCs w:val="0"/>
        </w:rPr>
        <w:t xml:space="preserve">. </w:t>
      </w:r>
      <w:r w:rsidRPr="001D5295">
        <w:rPr>
          <w:b w:val="0"/>
          <w:bCs w:val="0"/>
        </w:rPr>
        <w:t xml:space="preserve">– </w:t>
      </w:r>
      <w:proofErr w:type="gramStart"/>
      <w:r w:rsidRPr="001D5295">
        <w:rPr>
          <w:b w:val="0"/>
          <w:bCs w:val="0"/>
        </w:rPr>
        <w:t>Текст :</w:t>
      </w:r>
      <w:proofErr w:type="gramEnd"/>
      <w:r w:rsidRPr="001D5295">
        <w:rPr>
          <w:b w:val="0"/>
          <w:bCs w:val="0"/>
        </w:rPr>
        <w:t xml:space="preserve"> электронный. </w:t>
      </w:r>
    </w:p>
    <w:p w:rsidR="008373C4" w:rsidRDefault="008373C4" w:rsidP="000E26D5">
      <w:pPr>
        <w:pStyle w:val="3"/>
        <w:tabs>
          <w:tab w:val="left" w:pos="426"/>
        </w:tabs>
        <w:ind w:left="567"/>
        <w:jc w:val="both"/>
      </w:pPr>
    </w:p>
    <w:p w:rsidR="00300725" w:rsidRPr="00BC2E8B" w:rsidRDefault="000E26D5" w:rsidP="000E26D5">
      <w:pPr>
        <w:pStyle w:val="3"/>
        <w:tabs>
          <w:tab w:val="left" w:pos="426"/>
        </w:tabs>
        <w:ind w:left="567"/>
        <w:jc w:val="both"/>
      </w:pPr>
      <w:r>
        <w:t>8.</w:t>
      </w:r>
      <w:proofErr w:type="gramStart"/>
      <w:r>
        <w:t>3.</w:t>
      </w:r>
      <w:r w:rsidR="00300725" w:rsidRPr="00BC2E8B">
        <w:t>Программное</w:t>
      </w:r>
      <w:proofErr w:type="gramEnd"/>
      <w:r w:rsidR="00300725" w:rsidRPr="00BC2E8B">
        <w:t xml:space="preserve"> обеспечение и информационные справочные</w:t>
      </w:r>
      <w:r w:rsidR="00300725" w:rsidRPr="00BC2E8B">
        <w:rPr>
          <w:spacing w:val="-4"/>
        </w:rPr>
        <w:t xml:space="preserve"> </w:t>
      </w:r>
      <w:r w:rsidR="00300725" w:rsidRPr="00BC2E8B">
        <w:t>системы</w:t>
      </w:r>
    </w:p>
    <w:p w:rsidR="00300725" w:rsidRPr="00BC2E8B" w:rsidRDefault="00300725" w:rsidP="00D02B89">
      <w:pPr>
        <w:pStyle w:val="a3"/>
        <w:jc w:val="both"/>
        <w:rPr>
          <w:i/>
        </w:rPr>
      </w:pPr>
      <w:r w:rsidRPr="00BC2E8B">
        <w:t xml:space="preserve">Вуз располагает необходимыми программным обеспечением: </w:t>
      </w:r>
    </w:p>
    <w:p w:rsidR="00300725" w:rsidRPr="00BC2E8B" w:rsidRDefault="00300725" w:rsidP="00D02B89">
      <w:pPr>
        <w:pStyle w:val="a3"/>
        <w:jc w:val="both"/>
      </w:pPr>
      <w:r w:rsidRPr="00BC2E8B">
        <w:rPr>
          <w:u w:val="single"/>
        </w:rPr>
        <w:t>Программное обеспечение</w:t>
      </w:r>
      <w:r w:rsidRPr="00BC2E8B">
        <w:t>:</w:t>
      </w:r>
    </w:p>
    <w:p w:rsidR="00300725" w:rsidRPr="00BC2E8B" w:rsidRDefault="00300725" w:rsidP="00D02B89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BC2E8B">
        <w:rPr>
          <w:i/>
          <w:sz w:val="24"/>
          <w:szCs w:val="24"/>
        </w:rPr>
        <w:t>лицензионное программное</w:t>
      </w:r>
      <w:r w:rsidRPr="00BC2E8B">
        <w:rPr>
          <w:i/>
          <w:spacing w:val="-1"/>
          <w:sz w:val="24"/>
          <w:szCs w:val="24"/>
        </w:rPr>
        <w:t xml:space="preserve"> </w:t>
      </w:r>
      <w:r w:rsidRPr="00BC2E8B">
        <w:rPr>
          <w:i/>
          <w:sz w:val="24"/>
          <w:szCs w:val="24"/>
        </w:rPr>
        <w:t>обеспечение:</w:t>
      </w:r>
    </w:p>
    <w:p w:rsidR="00300725" w:rsidRPr="00BC2E8B" w:rsidRDefault="00300725" w:rsidP="00D02B89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Операционная система – MS Windows (10, 8,7,</w:t>
      </w:r>
      <w:r w:rsidRPr="00BC2E8B">
        <w:rPr>
          <w:spacing w:val="-3"/>
          <w:sz w:val="24"/>
          <w:szCs w:val="24"/>
        </w:rPr>
        <w:t xml:space="preserve"> </w:t>
      </w:r>
      <w:r w:rsidRPr="00BC2E8B">
        <w:rPr>
          <w:sz w:val="24"/>
          <w:szCs w:val="24"/>
        </w:rPr>
        <w:t>XP)</w:t>
      </w:r>
    </w:p>
    <w:p w:rsidR="00300725" w:rsidRPr="00BC2E8B" w:rsidRDefault="00300725" w:rsidP="00D02B89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BC2E8B">
        <w:rPr>
          <w:sz w:val="24"/>
          <w:szCs w:val="24"/>
        </w:rPr>
        <w:t>Офисный</w:t>
      </w:r>
      <w:r w:rsidRPr="00BC2E8B">
        <w:rPr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</w:rPr>
        <w:t>пакет</w:t>
      </w:r>
      <w:r w:rsidRPr="00BC2E8B">
        <w:rPr>
          <w:sz w:val="24"/>
          <w:szCs w:val="24"/>
          <w:lang w:val="en-US"/>
        </w:rPr>
        <w:t xml:space="preserve"> – Microsoft Office (MS Word, MS Excel, MS Power Point, MS</w:t>
      </w:r>
      <w:r w:rsidRPr="00BC2E8B">
        <w:rPr>
          <w:spacing w:val="-18"/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  <w:lang w:val="en-US"/>
        </w:rPr>
        <w:t>Access)</w:t>
      </w:r>
    </w:p>
    <w:p w:rsidR="00300725" w:rsidRPr="00BC2E8B" w:rsidRDefault="00300725" w:rsidP="00D02B89">
      <w:pPr>
        <w:pStyle w:val="a5"/>
        <w:numPr>
          <w:ilvl w:val="1"/>
          <w:numId w:val="12"/>
        </w:numPr>
        <w:tabs>
          <w:tab w:val="left" w:pos="709"/>
        </w:tabs>
        <w:ind w:left="0" w:firstLine="0"/>
        <w:jc w:val="both"/>
        <w:rPr>
          <w:sz w:val="24"/>
          <w:szCs w:val="24"/>
          <w:lang w:val="en-US"/>
        </w:rPr>
      </w:pPr>
      <w:r w:rsidRPr="00BC2E8B">
        <w:rPr>
          <w:sz w:val="24"/>
          <w:szCs w:val="24"/>
        </w:rPr>
        <w:t>Антивирус</w:t>
      </w:r>
      <w:r w:rsidRPr="00BC2E8B">
        <w:rPr>
          <w:sz w:val="24"/>
          <w:szCs w:val="24"/>
          <w:lang w:val="en-US"/>
        </w:rPr>
        <w:t xml:space="preserve"> - Kaspersky Endpoint Security </w:t>
      </w:r>
      <w:r w:rsidRPr="00BC2E8B">
        <w:rPr>
          <w:sz w:val="24"/>
          <w:szCs w:val="24"/>
        </w:rPr>
        <w:t>для</w:t>
      </w:r>
      <w:r w:rsidRPr="00BC2E8B">
        <w:rPr>
          <w:spacing w:val="-8"/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  <w:lang w:val="en-US"/>
        </w:rPr>
        <w:t>Windows</w:t>
      </w:r>
    </w:p>
    <w:p w:rsidR="00300725" w:rsidRPr="00306342" w:rsidRDefault="00300725" w:rsidP="00D02B89">
      <w:pPr>
        <w:pStyle w:val="a3"/>
        <w:tabs>
          <w:tab w:val="left" w:pos="709"/>
        </w:tabs>
        <w:jc w:val="both"/>
        <w:rPr>
          <w:lang w:val="en-US"/>
        </w:rPr>
      </w:pPr>
    </w:p>
    <w:p w:rsidR="00300725" w:rsidRPr="00BC2E8B" w:rsidRDefault="00300725" w:rsidP="00D02B89">
      <w:pPr>
        <w:pStyle w:val="a5"/>
        <w:numPr>
          <w:ilvl w:val="0"/>
          <w:numId w:val="12"/>
        </w:numPr>
        <w:tabs>
          <w:tab w:val="left" w:pos="1022"/>
        </w:tabs>
        <w:ind w:left="0" w:firstLine="0"/>
        <w:jc w:val="both"/>
        <w:rPr>
          <w:i/>
          <w:sz w:val="24"/>
          <w:szCs w:val="24"/>
        </w:rPr>
      </w:pPr>
      <w:r w:rsidRPr="00BC2E8B">
        <w:rPr>
          <w:i/>
          <w:sz w:val="24"/>
          <w:szCs w:val="24"/>
        </w:rPr>
        <w:t>свободно распространяемое программное</w:t>
      </w:r>
      <w:r w:rsidRPr="00BC2E8B">
        <w:rPr>
          <w:i/>
          <w:spacing w:val="-3"/>
          <w:sz w:val="24"/>
          <w:szCs w:val="24"/>
        </w:rPr>
        <w:t xml:space="preserve"> </w:t>
      </w:r>
      <w:r w:rsidRPr="00BC2E8B">
        <w:rPr>
          <w:i/>
          <w:sz w:val="24"/>
          <w:szCs w:val="24"/>
        </w:rPr>
        <w:t>обеспечение:</w:t>
      </w:r>
    </w:p>
    <w:p w:rsidR="00300725" w:rsidRPr="00BC2E8B" w:rsidRDefault="00300725" w:rsidP="00D02B89">
      <w:pPr>
        <w:pStyle w:val="a5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Офисный пакет –</w:t>
      </w:r>
      <w:r w:rsidRPr="00BC2E8B">
        <w:rPr>
          <w:spacing w:val="-3"/>
          <w:sz w:val="24"/>
          <w:szCs w:val="24"/>
        </w:rPr>
        <w:t xml:space="preserve"> </w:t>
      </w:r>
      <w:proofErr w:type="spellStart"/>
      <w:r w:rsidRPr="00BC2E8B">
        <w:rPr>
          <w:sz w:val="24"/>
          <w:szCs w:val="24"/>
        </w:rPr>
        <w:t>LibreOffice</w:t>
      </w:r>
      <w:proofErr w:type="spellEnd"/>
    </w:p>
    <w:p w:rsidR="00300725" w:rsidRPr="00BC2E8B" w:rsidRDefault="00300725" w:rsidP="00D02B89">
      <w:pPr>
        <w:pStyle w:val="a5"/>
        <w:numPr>
          <w:ilvl w:val="1"/>
          <w:numId w:val="12"/>
        </w:numPr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 xml:space="preserve">Графические редакторы - 3DS </w:t>
      </w:r>
      <w:proofErr w:type="spellStart"/>
      <w:r w:rsidRPr="00BC2E8B">
        <w:rPr>
          <w:sz w:val="24"/>
          <w:szCs w:val="24"/>
        </w:rPr>
        <w:t>Max</w:t>
      </w:r>
      <w:proofErr w:type="spellEnd"/>
      <w:r w:rsidRPr="00BC2E8B">
        <w:rPr>
          <w:sz w:val="24"/>
          <w:szCs w:val="24"/>
        </w:rPr>
        <w:t xml:space="preserve"> </w:t>
      </w:r>
      <w:proofErr w:type="spellStart"/>
      <w:r w:rsidRPr="00BC2E8B">
        <w:rPr>
          <w:sz w:val="24"/>
          <w:szCs w:val="24"/>
        </w:rPr>
        <w:t>Autodesk</w:t>
      </w:r>
      <w:proofErr w:type="spellEnd"/>
      <w:r w:rsidRPr="00BC2E8B">
        <w:rPr>
          <w:sz w:val="24"/>
          <w:szCs w:val="24"/>
        </w:rPr>
        <w:t xml:space="preserve"> (для образовательных</w:t>
      </w:r>
      <w:r w:rsidRPr="00BC2E8B">
        <w:rPr>
          <w:spacing w:val="-12"/>
          <w:sz w:val="24"/>
          <w:szCs w:val="24"/>
        </w:rPr>
        <w:t xml:space="preserve"> </w:t>
      </w:r>
      <w:r w:rsidRPr="00BC2E8B">
        <w:rPr>
          <w:sz w:val="24"/>
          <w:szCs w:val="24"/>
        </w:rPr>
        <w:t>учреждений)</w:t>
      </w:r>
    </w:p>
    <w:p w:rsidR="00300725" w:rsidRPr="00BC2E8B" w:rsidRDefault="00B2420C" w:rsidP="00D02B89">
      <w:pPr>
        <w:pStyle w:val="a5"/>
        <w:numPr>
          <w:ilvl w:val="0"/>
          <w:numId w:val="14"/>
        </w:numPr>
        <w:jc w:val="both"/>
        <w:rPr>
          <w:sz w:val="24"/>
          <w:szCs w:val="24"/>
          <w:lang w:val="en-US"/>
        </w:rPr>
      </w:pPr>
      <w:r w:rsidRPr="00BC2E8B">
        <w:rPr>
          <w:sz w:val="24"/>
          <w:szCs w:val="24"/>
        </w:rPr>
        <w:t>Браузер</w:t>
      </w:r>
      <w:r w:rsidR="00764BB0" w:rsidRPr="00BC2E8B">
        <w:rPr>
          <w:sz w:val="24"/>
          <w:szCs w:val="24"/>
        </w:rPr>
        <w:t>ы</w:t>
      </w:r>
      <w:r w:rsidRPr="00BC2E8B">
        <w:rPr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</w:rPr>
        <w:t>М</w:t>
      </w:r>
      <w:proofErr w:type="spellStart"/>
      <w:r w:rsidR="00300725" w:rsidRPr="00BC2E8B">
        <w:rPr>
          <w:sz w:val="24"/>
          <w:szCs w:val="24"/>
          <w:lang w:val="en-US"/>
        </w:rPr>
        <w:t>ozzila</w:t>
      </w:r>
      <w:proofErr w:type="spellEnd"/>
      <w:r w:rsidR="00300725" w:rsidRPr="00BC2E8B">
        <w:rPr>
          <w:sz w:val="24"/>
          <w:szCs w:val="24"/>
          <w:lang w:val="en-US"/>
        </w:rPr>
        <w:t xml:space="preserve"> Firefox</w:t>
      </w:r>
      <w:r w:rsidR="00764BB0" w:rsidRPr="00BC2E8B">
        <w:rPr>
          <w:sz w:val="24"/>
          <w:szCs w:val="24"/>
          <w:lang w:val="en-US"/>
        </w:rPr>
        <w:t xml:space="preserve">, </w:t>
      </w:r>
      <w:r w:rsidR="00300725" w:rsidRPr="00BC2E8B">
        <w:rPr>
          <w:sz w:val="24"/>
          <w:szCs w:val="24"/>
          <w:lang w:val="en-US"/>
        </w:rPr>
        <w:t>Internet</w:t>
      </w:r>
      <w:r w:rsidR="00300725" w:rsidRPr="00BC2E8B">
        <w:rPr>
          <w:spacing w:val="-1"/>
          <w:sz w:val="24"/>
          <w:szCs w:val="24"/>
          <w:lang w:val="en-US"/>
        </w:rPr>
        <w:t xml:space="preserve"> </w:t>
      </w:r>
      <w:r w:rsidR="00300725" w:rsidRPr="00BC2E8B">
        <w:rPr>
          <w:sz w:val="24"/>
          <w:szCs w:val="24"/>
          <w:lang w:val="en-US"/>
        </w:rPr>
        <w:t>Explorer</w:t>
      </w:r>
      <w:r w:rsidR="00764BB0" w:rsidRPr="00BC2E8B">
        <w:rPr>
          <w:sz w:val="24"/>
          <w:szCs w:val="24"/>
          <w:lang w:val="en-US"/>
        </w:rPr>
        <w:t>, Google Chrome</w:t>
      </w:r>
    </w:p>
    <w:p w:rsidR="00300725" w:rsidRPr="00BC2E8B" w:rsidRDefault="00300725" w:rsidP="00D02B89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Программа-архиватор -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7-Zip</w:t>
      </w:r>
    </w:p>
    <w:p w:rsidR="00300725" w:rsidRPr="00BC2E8B" w:rsidRDefault="00300725" w:rsidP="00D02B89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 xml:space="preserve">Звуковой редактор – </w:t>
      </w:r>
      <w:proofErr w:type="spellStart"/>
      <w:r w:rsidRPr="00BC2E8B">
        <w:rPr>
          <w:sz w:val="24"/>
          <w:szCs w:val="24"/>
        </w:rPr>
        <w:t>Audacity</w:t>
      </w:r>
      <w:proofErr w:type="spellEnd"/>
      <w:r w:rsidRPr="00BC2E8B">
        <w:rPr>
          <w:sz w:val="24"/>
          <w:szCs w:val="24"/>
        </w:rPr>
        <w:t xml:space="preserve">, </w:t>
      </w:r>
      <w:proofErr w:type="spellStart"/>
      <w:r w:rsidRPr="00BC2E8B">
        <w:rPr>
          <w:sz w:val="24"/>
          <w:szCs w:val="24"/>
        </w:rPr>
        <w:t>Cubase</w:t>
      </w:r>
      <w:proofErr w:type="spellEnd"/>
      <w:r w:rsidRPr="00BC2E8B">
        <w:rPr>
          <w:spacing w:val="-4"/>
          <w:sz w:val="24"/>
          <w:szCs w:val="24"/>
        </w:rPr>
        <w:t xml:space="preserve"> </w:t>
      </w:r>
      <w:r w:rsidRPr="00BC2E8B">
        <w:rPr>
          <w:sz w:val="24"/>
          <w:szCs w:val="24"/>
        </w:rPr>
        <w:t>5</w:t>
      </w:r>
    </w:p>
    <w:p w:rsidR="00300725" w:rsidRPr="00BC2E8B" w:rsidRDefault="00300725" w:rsidP="00D02B89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  <w:lang w:val="en-US"/>
        </w:rPr>
      </w:pPr>
      <w:r w:rsidRPr="00BC2E8B">
        <w:rPr>
          <w:sz w:val="24"/>
          <w:szCs w:val="24"/>
        </w:rPr>
        <w:t>Редактор</w:t>
      </w:r>
      <w:r w:rsidRPr="00BC2E8B">
        <w:rPr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</w:rPr>
        <w:t>электронных</w:t>
      </w:r>
      <w:r w:rsidRPr="00BC2E8B">
        <w:rPr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</w:rPr>
        <w:t>курсов</w:t>
      </w:r>
      <w:r w:rsidRPr="00BC2E8B">
        <w:rPr>
          <w:sz w:val="24"/>
          <w:szCs w:val="24"/>
          <w:lang w:val="en-US"/>
        </w:rPr>
        <w:t xml:space="preserve"> - Learning Content Development</w:t>
      </w:r>
      <w:r w:rsidRPr="00BC2E8B">
        <w:rPr>
          <w:spacing w:val="-5"/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  <w:lang w:val="en-US"/>
        </w:rPr>
        <w:t>System</w:t>
      </w:r>
    </w:p>
    <w:p w:rsidR="00300725" w:rsidRPr="00BC2E8B" w:rsidRDefault="00300725" w:rsidP="00D02B89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  <w:lang w:val="en-US"/>
        </w:rPr>
      </w:pPr>
      <w:r w:rsidRPr="00BC2E8B">
        <w:rPr>
          <w:sz w:val="24"/>
          <w:szCs w:val="24"/>
        </w:rPr>
        <w:t>Служебные</w:t>
      </w:r>
      <w:r w:rsidRPr="00BC2E8B">
        <w:rPr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</w:rPr>
        <w:t>программы</w:t>
      </w:r>
      <w:r w:rsidRPr="00BC2E8B">
        <w:rPr>
          <w:sz w:val="24"/>
          <w:szCs w:val="24"/>
          <w:lang w:val="en-US"/>
        </w:rPr>
        <w:t xml:space="preserve"> - Adobe Reader, Adobe Flash</w:t>
      </w:r>
      <w:r w:rsidRPr="00BC2E8B">
        <w:rPr>
          <w:spacing w:val="-9"/>
          <w:sz w:val="24"/>
          <w:szCs w:val="24"/>
          <w:lang w:val="en-US"/>
        </w:rPr>
        <w:t xml:space="preserve"> </w:t>
      </w:r>
      <w:r w:rsidRPr="00BC2E8B">
        <w:rPr>
          <w:sz w:val="24"/>
          <w:szCs w:val="24"/>
          <w:lang w:val="en-US"/>
        </w:rPr>
        <w:t>Player</w:t>
      </w:r>
    </w:p>
    <w:p w:rsidR="00300725" w:rsidRPr="00BC2E8B" w:rsidRDefault="00B2420C" w:rsidP="00D02B89">
      <w:pPr>
        <w:pStyle w:val="a3"/>
        <w:jc w:val="both"/>
      </w:pPr>
      <w:r w:rsidRPr="00BC2E8B">
        <w:t xml:space="preserve">- </w:t>
      </w:r>
      <w:r w:rsidR="00300725" w:rsidRPr="00BC2E8B">
        <w:t>Базы данных, информационно-справочные и поисковые системы:</w:t>
      </w:r>
    </w:p>
    <w:p w:rsidR="00300725" w:rsidRPr="00BC2E8B" w:rsidRDefault="00300725" w:rsidP="00D02B89">
      <w:pPr>
        <w:pStyle w:val="a5"/>
        <w:numPr>
          <w:ilvl w:val="1"/>
          <w:numId w:val="2"/>
        </w:numPr>
        <w:ind w:left="0" w:firstLine="0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Консультант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Плюс</w:t>
      </w:r>
    </w:p>
    <w:p w:rsidR="00190B9E" w:rsidRPr="00BC2E8B" w:rsidRDefault="00190B9E" w:rsidP="00D02B89">
      <w:pPr>
        <w:pStyle w:val="a5"/>
        <w:ind w:left="0"/>
        <w:jc w:val="both"/>
        <w:rPr>
          <w:sz w:val="24"/>
          <w:szCs w:val="24"/>
        </w:rPr>
      </w:pPr>
    </w:p>
    <w:p w:rsidR="00300725" w:rsidRPr="00BC2E8B" w:rsidRDefault="00300725" w:rsidP="000E26D5">
      <w:pPr>
        <w:pStyle w:val="3"/>
        <w:numPr>
          <w:ilvl w:val="0"/>
          <w:numId w:val="17"/>
        </w:numPr>
        <w:tabs>
          <w:tab w:val="left" w:pos="426"/>
        </w:tabs>
        <w:ind w:left="0" w:firstLine="0"/>
        <w:jc w:val="both"/>
      </w:pPr>
      <w:r w:rsidRPr="00BC2E8B">
        <w:t>Особенности реализации дисциплины для инвалидов и лиц с ограниченными</w:t>
      </w:r>
      <w:r w:rsidRPr="00BC2E8B">
        <w:rPr>
          <w:u w:val="thick" w:color="FDF47E"/>
        </w:rPr>
        <w:t xml:space="preserve"> </w:t>
      </w:r>
      <w:r w:rsidRPr="00BC2E8B">
        <w:t>возможностями здоровья.</w:t>
      </w:r>
      <w:r w:rsidR="002969F1" w:rsidRPr="00BC2E8B">
        <w:t xml:space="preserve"> 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Для обеспечения образования инвалидов и обучающихся с ограниченными возможностями здоровья разработан: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индивидуальный учебный план с учетом особенностей психофизического развития и состояния здоровья обучающихся с ограниченными возможностями здоровья, применяется индивидуальный подход к освоению дис</w:t>
      </w:r>
      <w:r w:rsidR="008F0D82" w:rsidRPr="00BC2E8B">
        <w:rPr>
          <w:b w:val="0"/>
        </w:rPr>
        <w:t>циплины, индивидуальные задания, и</w:t>
      </w:r>
      <w:r w:rsidRPr="00BC2E8B">
        <w:rPr>
          <w:b w:val="0"/>
        </w:rPr>
        <w:t>сходя из доступности для инвалидов и лиц с ограниченными возможностями здоровья.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Выбор методов обучения определяется содержанием обучения, уровнем профессиональной подготовки педагогов, методического и материально- технического обеспечения, особенностями восприятия учебной информации студентов-инвалидов и студентов с ограниченными возможностями здоровья и т.д. В образовательном процессе рекомендуется использование социально- активных и рефлексивных методов обучения, технологий социокультурной реабилитации с целью оказания помощи в установлении полноценных межличностных отношений с другими студентами, создании комфортного психологического климата в студенческой группе.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установлены адаптированные формы проведения с учетом индивидуальных психофизиологических особенностей: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- для лиц с нарушением зрения задания предлагаются с укрупненным шрифтом,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 xml:space="preserve">- для лиц с нарушением слуха - оценочные средства предоставляются в письменной форме с возможностью замены устного ответа на письменный ответ, 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</w:t>
      </w:r>
    </w:p>
    <w:p w:rsidR="00455E1A" w:rsidRPr="00BC2E8B" w:rsidRDefault="008F0D82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 xml:space="preserve">При необходимости студенту-инвалиду </w:t>
      </w:r>
      <w:r w:rsidR="00455E1A" w:rsidRPr="00BC2E8B">
        <w:rPr>
          <w:b w:val="0"/>
        </w:rPr>
        <w:t>предоставляется дополнительное время для выполнения задания. При выполнении заданий для всех групп лиц с огран</w:t>
      </w:r>
      <w:r w:rsidRPr="00BC2E8B">
        <w:rPr>
          <w:b w:val="0"/>
        </w:rPr>
        <w:t xml:space="preserve">иченными возможностями здоровья допускается </w:t>
      </w:r>
      <w:r w:rsidR="00455E1A" w:rsidRPr="00BC2E8B">
        <w:rPr>
          <w:b w:val="0"/>
        </w:rPr>
        <w:t xml:space="preserve">присутствие </w:t>
      </w:r>
      <w:r w:rsidRPr="00BC2E8B">
        <w:rPr>
          <w:b w:val="0"/>
        </w:rPr>
        <w:t>и</w:t>
      </w:r>
      <w:r w:rsidR="00455E1A" w:rsidRPr="00BC2E8B">
        <w:rPr>
          <w:b w:val="0"/>
        </w:rPr>
        <w:t>ндивидуального помощника сопровождающего для оказания технической помощи в оформлении результатов проверки сформированности компетенций.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 xml:space="preserve">Для осуществления </w:t>
      </w:r>
      <w:r w:rsidR="008612D5" w:rsidRPr="00BC2E8B">
        <w:rPr>
          <w:b w:val="0"/>
        </w:rPr>
        <w:t>процедур текущего контроля успеваемости и промежуточной аттестации,</w:t>
      </w:r>
      <w:r w:rsidRPr="00BC2E8B">
        <w:rPr>
          <w:b w:val="0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Форма проведения текущей и итоговой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студенту-инвалиду предоставляется дополнительное время для подготовки ответа на зачете или экзамене.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При составлении индивидуального графика обучения необходимо предусмотреть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455E1A" w:rsidRPr="00BC2E8B" w:rsidRDefault="00455E1A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 w:rsidRPr="00BC2E8B">
        <w:rPr>
          <w:b w:val="0"/>
        </w:rPr>
        <w:t>Обеспечение обучающихся инвалидов и лиц с ограниченными возможностями здоровья учебно-методическими ресурсами в формах, адаптированных к ограничениям их здоровья. Подбор и разработка учебных материалов должны производиться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Необходимо создавать текстовую версию любого нетекстового контента для его возможного преобразования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в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альтернативные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формы, удобные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для различных пользователей, альтернативную</w:t>
      </w:r>
      <w:r w:rsidR="00E408C8" w:rsidRPr="00BC2E8B">
        <w:rPr>
          <w:b w:val="0"/>
        </w:rPr>
        <w:t xml:space="preserve"> версию </w:t>
      </w:r>
      <w:proofErr w:type="spellStart"/>
      <w:r w:rsidR="00E408C8" w:rsidRPr="00BC2E8B">
        <w:rPr>
          <w:b w:val="0"/>
        </w:rPr>
        <w:t>медиаконтентов</w:t>
      </w:r>
      <w:proofErr w:type="spellEnd"/>
      <w:r w:rsidR="00E408C8" w:rsidRPr="00BC2E8B">
        <w:rPr>
          <w:b w:val="0"/>
        </w:rPr>
        <w:t xml:space="preserve">, </w:t>
      </w:r>
      <w:r w:rsidRPr="00BC2E8B">
        <w:rPr>
          <w:b w:val="0"/>
        </w:rPr>
        <w:t>создавать контент, который можно представить в различных видах без потери данных или структуры, предусмотреть возможность масштабирования текста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и</w:t>
      </w:r>
      <w:r w:rsidR="00E408C8" w:rsidRPr="00BC2E8B">
        <w:rPr>
          <w:b w:val="0"/>
        </w:rPr>
        <w:t xml:space="preserve"> </w:t>
      </w:r>
      <w:r w:rsidRPr="00BC2E8B">
        <w:rPr>
          <w:b w:val="0"/>
        </w:rPr>
        <w:t>изображений без</w:t>
      </w:r>
      <w:r w:rsidR="001D5295">
        <w:rPr>
          <w:b w:val="0"/>
        </w:rPr>
        <w:t xml:space="preserve"> </w:t>
      </w:r>
      <w:r w:rsidRPr="00BC2E8B">
        <w:rPr>
          <w:b w:val="0"/>
        </w:rPr>
        <w:t>потери качества, предусмотреть доступность управления контентом с клавиатуры).</w:t>
      </w:r>
    </w:p>
    <w:p w:rsidR="008373C4" w:rsidRDefault="008373C4" w:rsidP="00D02B89">
      <w:pPr>
        <w:pStyle w:val="3"/>
        <w:tabs>
          <w:tab w:val="left" w:pos="0"/>
        </w:tabs>
        <w:ind w:left="0" w:firstLine="567"/>
        <w:jc w:val="both"/>
      </w:pPr>
    </w:p>
    <w:p w:rsidR="00190B9E" w:rsidRPr="00BC2E8B" w:rsidRDefault="000E26D5" w:rsidP="00D02B89">
      <w:pPr>
        <w:pStyle w:val="3"/>
        <w:tabs>
          <w:tab w:val="left" w:pos="0"/>
        </w:tabs>
        <w:ind w:left="0" w:firstLine="567"/>
        <w:jc w:val="both"/>
        <w:rPr>
          <w:b w:val="0"/>
        </w:rPr>
      </w:pPr>
      <w:r>
        <w:t>10</w:t>
      </w:r>
      <w:r w:rsidR="00D02B89">
        <w:t xml:space="preserve">. </w:t>
      </w:r>
      <w:r w:rsidR="002969F1" w:rsidRPr="00BC2E8B">
        <w:t>Перечень ключевых слов</w:t>
      </w:r>
    </w:p>
    <w:tbl>
      <w:tblPr>
        <w:tblStyle w:val="TableNormal"/>
        <w:tblW w:w="95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3"/>
      </w:tblGrid>
      <w:tr w:rsidR="00DA21F0" w:rsidRPr="00BC2E8B" w:rsidTr="0090263C">
        <w:trPr>
          <w:trHeight w:val="2483"/>
        </w:trPr>
        <w:tc>
          <w:tcPr>
            <w:tcW w:w="9503" w:type="dxa"/>
            <w:tcBorders>
              <w:top w:val="nil"/>
              <w:left w:val="nil"/>
              <w:bottom w:val="nil"/>
              <w:right w:val="nil"/>
            </w:tcBorders>
          </w:tcPr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Инновация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Качество образования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Программа образовательная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Программа примерная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Программа рабочая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Технологии мультимедийные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Технология образовательная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Лекция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Методическое мастерство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Мониторинг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Образование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Образовательный мониторинг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Педагогическое мастерство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Практикум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Технологии педагогические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Учебный план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Учебный процесс</w:t>
            </w:r>
          </w:p>
          <w:p w:rsidR="001D5295" w:rsidRPr="001D5295" w:rsidRDefault="001D5295" w:rsidP="001D5295">
            <w:pPr>
              <w:widowControl/>
              <w:adjustRightInd w:val="0"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Федеральный государственный</w:t>
            </w:r>
            <w:r>
              <w:rPr>
                <w:bCs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образовательный стандарт (ФГОС)</w:t>
            </w:r>
          </w:p>
          <w:p w:rsidR="00DA21F0" w:rsidRDefault="001D5295" w:rsidP="001D5295">
            <w:pPr>
              <w:widowControl/>
              <w:shd w:val="clear" w:color="auto" w:fill="FFFFFF"/>
              <w:autoSpaceDE/>
              <w:autoSpaceDN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Электронная информационно</w:t>
            </w:r>
            <w:r>
              <w:rPr>
                <w:bCs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1D5295">
              <w:rPr>
                <w:bCs/>
                <w:sz w:val="24"/>
                <w:szCs w:val="24"/>
                <w:shd w:val="clear" w:color="auto" w:fill="FFFFFF"/>
                <w:lang w:val="ru-RU"/>
              </w:rPr>
              <w:t>образовательная среда</w:t>
            </w:r>
          </w:p>
          <w:p w:rsidR="00D711F2" w:rsidRDefault="00D711F2" w:rsidP="001D5295">
            <w:pPr>
              <w:widowControl/>
              <w:shd w:val="clear" w:color="auto" w:fill="FFFFFF"/>
              <w:autoSpaceDE/>
              <w:autoSpaceDN/>
              <w:ind w:right="147"/>
              <w:jc w:val="both"/>
              <w:rPr>
                <w:bCs/>
                <w:sz w:val="24"/>
                <w:szCs w:val="24"/>
                <w:shd w:val="clear" w:color="auto" w:fill="FFFFFF"/>
                <w:lang w:val="ru-RU"/>
              </w:rPr>
            </w:pPr>
          </w:p>
          <w:p w:rsidR="00D711F2" w:rsidRPr="001D5295" w:rsidRDefault="00D711F2" w:rsidP="001D5295">
            <w:pPr>
              <w:widowControl/>
              <w:shd w:val="clear" w:color="auto" w:fill="FFFFFF"/>
              <w:autoSpaceDE/>
              <w:autoSpaceDN/>
              <w:ind w:right="147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D711F2" w:rsidRDefault="00D711F2" w:rsidP="00D711F2">
      <w:pPr>
        <w:jc w:val="both"/>
        <w:rPr>
          <w:b/>
          <w:sz w:val="24"/>
          <w:szCs w:val="24"/>
          <w:u w:val="thick"/>
        </w:rPr>
      </w:pPr>
    </w:p>
    <w:p w:rsidR="00D711F2" w:rsidRDefault="00D711F2">
      <w:pPr>
        <w:widowControl/>
        <w:autoSpaceDE/>
        <w:autoSpaceDN/>
        <w:spacing w:after="160" w:line="259" w:lineRule="auto"/>
        <w:rPr>
          <w:b/>
          <w:sz w:val="24"/>
          <w:szCs w:val="24"/>
          <w:u w:val="thick"/>
        </w:rPr>
      </w:pPr>
      <w:r>
        <w:rPr>
          <w:b/>
          <w:sz w:val="24"/>
          <w:szCs w:val="24"/>
          <w:u w:val="thick"/>
        </w:rPr>
        <w:br w:type="page"/>
      </w:r>
    </w:p>
    <w:p w:rsidR="00D711F2" w:rsidRPr="00BC2E8B" w:rsidRDefault="00D711F2" w:rsidP="00D711F2">
      <w:pPr>
        <w:jc w:val="both"/>
        <w:rPr>
          <w:b/>
          <w:sz w:val="24"/>
          <w:szCs w:val="24"/>
        </w:rPr>
      </w:pPr>
      <w:r w:rsidRPr="00BC2E8B">
        <w:rPr>
          <w:b/>
          <w:sz w:val="24"/>
          <w:szCs w:val="24"/>
          <w:u w:val="thick"/>
        </w:rPr>
        <w:t xml:space="preserve">Содержание рабочей программы дисциплины </w:t>
      </w:r>
    </w:p>
    <w:p w:rsidR="00D711F2" w:rsidRPr="00BC2E8B" w:rsidRDefault="00D711F2" w:rsidP="00D711F2">
      <w:pPr>
        <w:pStyle w:val="a3"/>
        <w:jc w:val="both"/>
        <w:rPr>
          <w:b/>
        </w:rPr>
      </w:pP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Цели освоения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дисциплины в структуре </w:t>
      </w:r>
      <w:r w:rsidRPr="00BC2E8B">
        <w:rPr>
          <w:sz w:val="24"/>
          <w:szCs w:val="24"/>
        </w:rPr>
        <w:t>основной</w:t>
      </w:r>
      <w:r>
        <w:rPr>
          <w:sz w:val="24"/>
          <w:szCs w:val="24"/>
        </w:rPr>
        <w:t xml:space="preserve"> </w:t>
      </w:r>
      <w:r w:rsidRPr="00BC2E8B">
        <w:rPr>
          <w:sz w:val="24"/>
          <w:szCs w:val="24"/>
        </w:rPr>
        <w:t>профессиональной образовательной программы магистратуры</w:t>
      </w: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</w: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Объем, структура и содержание</w:t>
      </w:r>
      <w:r w:rsidRPr="00BC2E8B">
        <w:rPr>
          <w:spacing w:val="-3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D711F2" w:rsidRPr="00BC2E8B" w:rsidRDefault="00D711F2" w:rsidP="00D711F2">
      <w:pPr>
        <w:pStyle w:val="a5"/>
        <w:numPr>
          <w:ilvl w:val="1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Объем дисциплины</w:t>
      </w:r>
      <w:r w:rsidRPr="00BC2E8B">
        <w:rPr>
          <w:spacing w:val="-2"/>
          <w:sz w:val="24"/>
          <w:szCs w:val="24"/>
        </w:rPr>
        <w:t xml:space="preserve"> </w:t>
      </w:r>
    </w:p>
    <w:p w:rsidR="00D711F2" w:rsidRPr="00BC2E8B" w:rsidRDefault="00D711F2" w:rsidP="00D711F2">
      <w:pPr>
        <w:pStyle w:val="a5"/>
        <w:numPr>
          <w:ilvl w:val="1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Структура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D711F2" w:rsidRPr="00BC2E8B" w:rsidRDefault="00D711F2" w:rsidP="00D711F2">
      <w:pPr>
        <w:pStyle w:val="a5"/>
        <w:numPr>
          <w:ilvl w:val="1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Содержание</w:t>
      </w:r>
      <w:r w:rsidRPr="00BC2E8B">
        <w:rPr>
          <w:spacing w:val="-1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Образовательные и информационно-коммуникационные</w:t>
      </w:r>
      <w:r w:rsidRPr="00BC2E8B">
        <w:rPr>
          <w:spacing w:val="-4"/>
          <w:sz w:val="24"/>
          <w:szCs w:val="24"/>
        </w:rPr>
        <w:t xml:space="preserve"> </w:t>
      </w:r>
      <w:r w:rsidRPr="00BC2E8B">
        <w:rPr>
          <w:sz w:val="24"/>
          <w:szCs w:val="24"/>
        </w:rPr>
        <w:t>технологии</w:t>
      </w:r>
    </w:p>
    <w:p w:rsidR="00D711F2" w:rsidRPr="00BC2E8B" w:rsidRDefault="00D711F2" w:rsidP="00D711F2">
      <w:pPr>
        <w:pStyle w:val="a5"/>
        <w:numPr>
          <w:ilvl w:val="1"/>
          <w:numId w:val="10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Образовательные технологии</w:t>
      </w:r>
    </w:p>
    <w:p w:rsidR="00D711F2" w:rsidRPr="00BC2E8B" w:rsidRDefault="00D711F2" w:rsidP="00D711F2">
      <w:pPr>
        <w:pStyle w:val="a5"/>
        <w:numPr>
          <w:ilvl w:val="1"/>
          <w:numId w:val="10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Информационно-коммуникационные технологии</w:t>
      </w:r>
      <w:r w:rsidRPr="00BC2E8B">
        <w:rPr>
          <w:spacing w:val="-29"/>
          <w:sz w:val="24"/>
          <w:szCs w:val="24"/>
        </w:rPr>
        <w:t xml:space="preserve"> </w:t>
      </w:r>
      <w:r w:rsidRPr="00BC2E8B">
        <w:rPr>
          <w:sz w:val="24"/>
          <w:szCs w:val="24"/>
        </w:rPr>
        <w:t>обучения</w:t>
      </w: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Учебно-методическое обеспечение самостоятельной работы (СР) обучающихся</w:t>
      </w: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Фонд оценочных средств</w:t>
      </w: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Учебно-методическое и информационное обеспечение</w:t>
      </w:r>
      <w:r w:rsidRPr="00BC2E8B">
        <w:rPr>
          <w:spacing w:val="-7"/>
          <w:sz w:val="24"/>
          <w:szCs w:val="24"/>
        </w:rPr>
        <w:t xml:space="preserve"> </w:t>
      </w:r>
      <w:r w:rsidRPr="00BC2E8B">
        <w:rPr>
          <w:sz w:val="24"/>
          <w:szCs w:val="24"/>
        </w:rPr>
        <w:t>дисциплины</w:t>
      </w:r>
    </w:p>
    <w:p w:rsidR="00D711F2" w:rsidRPr="00BC2E8B" w:rsidRDefault="00D711F2" w:rsidP="00D711F2">
      <w:pPr>
        <w:pStyle w:val="a5"/>
        <w:numPr>
          <w:ilvl w:val="1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Основная</w:t>
      </w:r>
      <w:r w:rsidRPr="00BC2E8B">
        <w:rPr>
          <w:spacing w:val="-2"/>
          <w:sz w:val="24"/>
          <w:szCs w:val="24"/>
        </w:rPr>
        <w:t xml:space="preserve"> </w:t>
      </w:r>
      <w:r w:rsidRPr="00BC2E8B">
        <w:rPr>
          <w:sz w:val="24"/>
          <w:szCs w:val="24"/>
        </w:rPr>
        <w:t>литература</w:t>
      </w:r>
    </w:p>
    <w:p w:rsidR="00D711F2" w:rsidRDefault="00D711F2" w:rsidP="00D711F2">
      <w:pPr>
        <w:pStyle w:val="a5"/>
        <w:numPr>
          <w:ilvl w:val="1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Дополнительная</w:t>
      </w:r>
      <w:r w:rsidRPr="00BC2E8B">
        <w:rPr>
          <w:spacing w:val="-1"/>
          <w:sz w:val="24"/>
          <w:szCs w:val="24"/>
        </w:rPr>
        <w:t xml:space="preserve"> </w:t>
      </w:r>
      <w:r w:rsidRPr="00BC2E8B">
        <w:rPr>
          <w:sz w:val="24"/>
          <w:szCs w:val="24"/>
        </w:rPr>
        <w:t>литература</w:t>
      </w:r>
    </w:p>
    <w:p w:rsidR="00D711F2" w:rsidRPr="00BC2E8B" w:rsidRDefault="00D711F2" w:rsidP="00D711F2">
      <w:pPr>
        <w:pStyle w:val="a5"/>
        <w:numPr>
          <w:ilvl w:val="1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Программное обеспечение и информационные справочные</w:t>
      </w:r>
      <w:r w:rsidRPr="00BC2E8B">
        <w:rPr>
          <w:spacing w:val="-4"/>
          <w:sz w:val="24"/>
          <w:szCs w:val="24"/>
        </w:rPr>
        <w:t xml:space="preserve"> </w:t>
      </w:r>
      <w:r w:rsidRPr="00BC2E8B">
        <w:rPr>
          <w:sz w:val="24"/>
          <w:szCs w:val="24"/>
        </w:rPr>
        <w:t>системы</w:t>
      </w: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</w:p>
    <w:p w:rsidR="00D711F2" w:rsidRPr="00BC2E8B" w:rsidRDefault="00D711F2" w:rsidP="00D711F2">
      <w:pPr>
        <w:pStyle w:val="a5"/>
        <w:numPr>
          <w:ilvl w:val="0"/>
          <w:numId w:val="11"/>
        </w:numPr>
        <w:tabs>
          <w:tab w:val="left" w:pos="426"/>
          <w:tab w:val="left" w:pos="1624"/>
        </w:tabs>
        <w:ind w:left="567" w:hanging="567"/>
        <w:jc w:val="both"/>
        <w:rPr>
          <w:sz w:val="24"/>
          <w:szCs w:val="24"/>
        </w:rPr>
      </w:pPr>
      <w:r w:rsidRPr="00BC2E8B">
        <w:rPr>
          <w:sz w:val="24"/>
          <w:szCs w:val="24"/>
        </w:rPr>
        <w:t>Список (перечень) ключевых слов</w:t>
      </w: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p w:rsidR="00D711F2" w:rsidRPr="00BC2E8B" w:rsidRDefault="00D711F2" w:rsidP="00D711F2">
      <w:pPr>
        <w:jc w:val="both"/>
        <w:rPr>
          <w:sz w:val="24"/>
          <w:szCs w:val="24"/>
        </w:rPr>
      </w:pPr>
    </w:p>
    <w:sectPr w:rsidR="00D711F2" w:rsidRPr="00BC2E8B" w:rsidSect="00407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Raleway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3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5" w15:restartNumberingAfterBreak="0">
    <w:nsid w:val="1BB52A35"/>
    <w:multiLevelType w:val="hybridMultilevel"/>
    <w:tmpl w:val="D26ACAE6"/>
    <w:lvl w:ilvl="0" w:tplc="9C62CE8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1343C2"/>
    <w:multiLevelType w:val="singleLevel"/>
    <w:tmpl w:val="2974A1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2B5E6B0B"/>
    <w:multiLevelType w:val="hybridMultilevel"/>
    <w:tmpl w:val="F990B7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1" w15:restartNumberingAfterBreak="0">
    <w:nsid w:val="41050BF8"/>
    <w:multiLevelType w:val="hybridMultilevel"/>
    <w:tmpl w:val="3E1064F0"/>
    <w:lvl w:ilvl="0" w:tplc="6FA0E71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3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7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8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9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0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96621"/>
    <w:multiLevelType w:val="hybridMultilevel"/>
    <w:tmpl w:val="64488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3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4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6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7" w15:restartNumberingAfterBreak="0">
    <w:nsid w:val="7E2F13F5"/>
    <w:multiLevelType w:val="hybridMultilevel"/>
    <w:tmpl w:val="C9BA9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2"/>
  </w:num>
  <w:num w:numId="4">
    <w:abstractNumId w:val="0"/>
  </w:num>
  <w:num w:numId="5">
    <w:abstractNumId w:val="12"/>
  </w:num>
  <w:num w:numId="6">
    <w:abstractNumId w:val="23"/>
  </w:num>
  <w:num w:numId="7">
    <w:abstractNumId w:val="26"/>
  </w:num>
  <w:num w:numId="8">
    <w:abstractNumId w:val="10"/>
  </w:num>
  <w:num w:numId="9">
    <w:abstractNumId w:val="14"/>
  </w:num>
  <w:num w:numId="10">
    <w:abstractNumId w:val="25"/>
  </w:num>
  <w:num w:numId="11">
    <w:abstractNumId w:val="18"/>
  </w:num>
  <w:num w:numId="12">
    <w:abstractNumId w:val="22"/>
  </w:num>
  <w:num w:numId="13">
    <w:abstractNumId w:val="16"/>
  </w:num>
  <w:num w:numId="14">
    <w:abstractNumId w:val="24"/>
  </w:num>
  <w:num w:numId="15">
    <w:abstractNumId w:val="8"/>
  </w:num>
  <w:num w:numId="16">
    <w:abstractNumId w:val="28"/>
  </w:num>
  <w:num w:numId="17">
    <w:abstractNumId w:val="13"/>
  </w:num>
  <w:num w:numId="18">
    <w:abstractNumId w:val="7"/>
  </w:num>
  <w:num w:numId="19">
    <w:abstractNumId w:val="5"/>
  </w:num>
  <w:num w:numId="20">
    <w:abstractNumId w:val="3"/>
  </w:num>
  <w:num w:numId="21">
    <w:abstractNumId w:val="6"/>
  </w:num>
  <w:num w:numId="22">
    <w:abstractNumId w:val="9"/>
  </w:num>
  <w:num w:numId="23">
    <w:abstractNumId w:val="15"/>
  </w:num>
  <w:num w:numId="24">
    <w:abstractNumId w:val="21"/>
  </w:num>
  <w:num w:numId="25">
    <w:abstractNumId w:val="27"/>
  </w:num>
  <w:num w:numId="26">
    <w:abstractNumId w:val="20"/>
  </w:num>
  <w:num w:numId="27">
    <w:abstractNumId w:val="19"/>
  </w:num>
  <w:num w:numId="28">
    <w:abstractNumId w:val="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013BB"/>
    <w:rsid w:val="000226EC"/>
    <w:rsid w:val="000549C7"/>
    <w:rsid w:val="000A20E7"/>
    <w:rsid w:val="000B056C"/>
    <w:rsid w:val="000E26D5"/>
    <w:rsid w:val="00104BF6"/>
    <w:rsid w:val="00124F8D"/>
    <w:rsid w:val="00130FA8"/>
    <w:rsid w:val="001320DD"/>
    <w:rsid w:val="00182453"/>
    <w:rsid w:val="00190AF5"/>
    <w:rsid w:val="00190B9E"/>
    <w:rsid w:val="001A468D"/>
    <w:rsid w:val="001D405F"/>
    <w:rsid w:val="001D5295"/>
    <w:rsid w:val="002029DA"/>
    <w:rsid w:val="002056BB"/>
    <w:rsid w:val="00206A1C"/>
    <w:rsid w:val="00214029"/>
    <w:rsid w:val="0026455E"/>
    <w:rsid w:val="00284B13"/>
    <w:rsid w:val="002969F1"/>
    <w:rsid w:val="002B5918"/>
    <w:rsid w:val="00300725"/>
    <w:rsid w:val="00306342"/>
    <w:rsid w:val="00315A3D"/>
    <w:rsid w:val="003210C3"/>
    <w:rsid w:val="003447A3"/>
    <w:rsid w:val="003457AA"/>
    <w:rsid w:val="00360C33"/>
    <w:rsid w:val="003705DF"/>
    <w:rsid w:val="00387069"/>
    <w:rsid w:val="00392282"/>
    <w:rsid w:val="003C5D64"/>
    <w:rsid w:val="003D1F7C"/>
    <w:rsid w:val="00407D20"/>
    <w:rsid w:val="004225D2"/>
    <w:rsid w:val="0043081D"/>
    <w:rsid w:val="0045590C"/>
    <w:rsid w:val="00455E1A"/>
    <w:rsid w:val="0045726C"/>
    <w:rsid w:val="00462FA6"/>
    <w:rsid w:val="0047079D"/>
    <w:rsid w:val="004833B8"/>
    <w:rsid w:val="0049313F"/>
    <w:rsid w:val="00494307"/>
    <w:rsid w:val="004A20DD"/>
    <w:rsid w:val="004C5F31"/>
    <w:rsid w:val="004D7965"/>
    <w:rsid w:val="00502F5B"/>
    <w:rsid w:val="0050343F"/>
    <w:rsid w:val="00553B81"/>
    <w:rsid w:val="005545A4"/>
    <w:rsid w:val="005711F5"/>
    <w:rsid w:val="005B7E57"/>
    <w:rsid w:val="005D3E4D"/>
    <w:rsid w:val="00615E9C"/>
    <w:rsid w:val="00617916"/>
    <w:rsid w:val="00663539"/>
    <w:rsid w:val="00696BF7"/>
    <w:rsid w:val="006D63BA"/>
    <w:rsid w:val="006E4CCD"/>
    <w:rsid w:val="006F1139"/>
    <w:rsid w:val="006F23AB"/>
    <w:rsid w:val="0070466B"/>
    <w:rsid w:val="007101E4"/>
    <w:rsid w:val="00715299"/>
    <w:rsid w:val="007334D7"/>
    <w:rsid w:val="00751CEF"/>
    <w:rsid w:val="007562E0"/>
    <w:rsid w:val="00761A67"/>
    <w:rsid w:val="00764BB0"/>
    <w:rsid w:val="00795737"/>
    <w:rsid w:val="007F32C3"/>
    <w:rsid w:val="00806744"/>
    <w:rsid w:val="008373C4"/>
    <w:rsid w:val="008612D5"/>
    <w:rsid w:val="008760C0"/>
    <w:rsid w:val="008B7312"/>
    <w:rsid w:val="008D7AD7"/>
    <w:rsid w:val="008F0D82"/>
    <w:rsid w:val="008F637E"/>
    <w:rsid w:val="0090263C"/>
    <w:rsid w:val="009307BE"/>
    <w:rsid w:val="0093623D"/>
    <w:rsid w:val="00943667"/>
    <w:rsid w:val="009519D4"/>
    <w:rsid w:val="0095612C"/>
    <w:rsid w:val="009758A3"/>
    <w:rsid w:val="009856D8"/>
    <w:rsid w:val="00995DA0"/>
    <w:rsid w:val="009A1F6B"/>
    <w:rsid w:val="009A49ED"/>
    <w:rsid w:val="009A5C7B"/>
    <w:rsid w:val="009D02AF"/>
    <w:rsid w:val="009D0B0D"/>
    <w:rsid w:val="009D6BA7"/>
    <w:rsid w:val="009E525A"/>
    <w:rsid w:val="009F10C7"/>
    <w:rsid w:val="009F4CED"/>
    <w:rsid w:val="00A32D77"/>
    <w:rsid w:val="00A45A5A"/>
    <w:rsid w:val="00A53222"/>
    <w:rsid w:val="00A855FB"/>
    <w:rsid w:val="00A908D9"/>
    <w:rsid w:val="00AA3493"/>
    <w:rsid w:val="00AA6292"/>
    <w:rsid w:val="00AB491B"/>
    <w:rsid w:val="00AD1250"/>
    <w:rsid w:val="00AE1EB3"/>
    <w:rsid w:val="00AE48C7"/>
    <w:rsid w:val="00AE6A1F"/>
    <w:rsid w:val="00B00F10"/>
    <w:rsid w:val="00B052D1"/>
    <w:rsid w:val="00B05343"/>
    <w:rsid w:val="00B2420C"/>
    <w:rsid w:val="00B33CE8"/>
    <w:rsid w:val="00B61C16"/>
    <w:rsid w:val="00B73043"/>
    <w:rsid w:val="00B75BD4"/>
    <w:rsid w:val="00B80EA4"/>
    <w:rsid w:val="00B942A9"/>
    <w:rsid w:val="00BC2E8B"/>
    <w:rsid w:val="00BD7A91"/>
    <w:rsid w:val="00BE4387"/>
    <w:rsid w:val="00C10874"/>
    <w:rsid w:val="00C40E0E"/>
    <w:rsid w:val="00C426DD"/>
    <w:rsid w:val="00C4527E"/>
    <w:rsid w:val="00C77EDB"/>
    <w:rsid w:val="00C940D1"/>
    <w:rsid w:val="00CA2420"/>
    <w:rsid w:val="00CF6FAF"/>
    <w:rsid w:val="00D02B89"/>
    <w:rsid w:val="00D05051"/>
    <w:rsid w:val="00D051C3"/>
    <w:rsid w:val="00D16C12"/>
    <w:rsid w:val="00D70E25"/>
    <w:rsid w:val="00D711F2"/>
    <w:rsid w:val="00D90FE6"/>
    <w:rsid w:val="00DA21F0"/>
    <w:rsid w:val="00DC7AC5"/>
    <w:rsid w:val="00DD6CB5"/>
    <w:rsid w:val="00DE4549"/>
    <w:rsid w:val="00E408C8"/>
    <w:rsid w:val="00E450F9"/>
    <w:rsid w:val="00E615D0"/>
    <w:rsid w:val="00E6228A"/>
    <w:rsid w:val="00EE02DE"/>
    <w:rsid w:val="00EE2195"/>
    <w:rsid w:val="00EE4272"/>
    <w:rsid w:val="00EE6552"/>
    <w:rsid w:val="00EF0F65"/>
    <w:rsid w:val="00EF753A"/>
    <w:rsid w:val="00F40B6D"/>
    <w:rsid w:val="00F633CB"/>
    <w:rsid w:val="00F664F6"/>
    <w:rsid w:val="00F72C73"/>
    <w:rsid w:val="00F74617"/>
    <w:rsid w:val="00F80E11"/>
    <w:rsid w:val="00F859F7"/>
    <w:rsid w:val="00F950FB"/>
    <w:rsid w:val="00FA418E"/>
    <w:rsid w:val="00FD3592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307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21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3081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447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47A3"/>
    <w:rPr>
      <w:rFonts w:ascii="Segoe UI" w:eastAsia="Times New Roman" w:hAnsi="Segoe UI" w:cs="Segoe UI"/>
      <w:sz w:val="18"/>
      <w:szCs w:val="18"/>
      <w:lang w:eastAsia="ru-RU" w:bidi="ru-RU"/>
    </w:rPr>
  </w:style>
  <w:style w:type="paragraph" w:styleId="ac">
    <w:name w:val="Normal (Web)"/>
    <w:basedOn w:val="a"/>
    <w:uiPriority w:val="99"/>
    <w:unhideWhenUsed/>
    <w:rsid w:val="00C40E0E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A21F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paragraph" w:customStyle="1" w:styleId="Default">
    <w:name w:val="Default"/>
    <w:rsid w:val="000013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1"/>
    <w:locked/>
    <w:rsid w:val="000013BB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7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7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14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2020.kemgi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1A98F-ED5E-4AE2-B498-BD5C3DEA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17</Pages>
  <Words>4434</Words>
  <Characters>25274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19</cp:revision>
  <cp:lastPrinted>2024-09-27T11:30:00Z</cp:lastPrinted>
  <dcterms:created xsi:type="dcterms:W3CDTF">2024-01-09T13:35:00Z</dcterms:created>
  <dcterms:modified xsi:type="dcterms:W3CDTF">2024-09-27T11:30:00Z</dcterms:modified>
</cp:coreProperties>
</file>