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158" w:rsidRDefault="00EC0158" w:rsidP="00EC0158">
      <w:pPr>
        <w:pStyle w:val="a3"/>
        <w:tabs>
          <w:tab w:val="left" w:pos="7348"/>
          <w:tab w:val="left" w:pos="7428"/>
        </w:tabs>
        <w:spacing w:after="0"/>
        <w:jc w:val="center"/>
      </w:pPr>
      <w:r>
        <w:t>Министерство культуры Российской Федерации</w:t>
      </w:r>
    </w:p>
    <w:p w:rsidR="00DC7AC5" w:rsidRDefault="00EC0158" w:rsidP="00EC0158">
      <w:pPr>
        <w:pStyle w:val="a3"/>
        <w:tabs>
          <w:tab w:val="left" w:pos="7348"/>
          <w:tab w:val="left" w:pos="7428"/>
        </w:tabs>
        <w:spacing w:after="0"/>
        <w:jc w:val="center"/>
      </w:pPr>
      <w:r>
        <w:t>ФГБОУ ВО «Кемеровский государственный институт культуры»</w:t>
      </w:r>
    </w:p>
    <w:p w:rsidR="00A73502" w:rsidRDefault="00A73502" w:rsidP="00A73502">
      <w:pPr>
        <w:spacing w:after="0"/>
        <w:jc w:val="center"/>
        <w:rPr>
          <w:rFonts w:eastAsia="MS Mincho"/>
          <w:sz w:val="24"/>
          <w:szCs w:val="24"/>
          <w:lang w:eastAsia="ja-JP"/>
        </w:rPr>
      </w:pPr>
      <w:bookmarkStart w:id="0" w:name="_GoBack"/>
      <w:bookmarkEnd w:id="0"/>
      <w:r>
        <w:rPr>
          <w:rFonts w:eastAsia="MS Mincho"/>
          <w:sz w:val="24"/>
          <w:szCs w:val="24"/>
          <w:lang w:eastAsia="ja-JP"/>
        </w:rPr>
        <w:t>Социально-гуманитарный факультет</w:t>
      </w:r>
    </w:p>
    <w:p w:rsidR="00A73502" w:rsidRDefault="00A73502" w:rsidP="00A73502">
      <w:pPr>
        <w:spacing w:after="0"/>
        <w:jc w:val="center"/>
      </w:pPr>
      <w:r>
        <w:rPr>
          <w:rFonts w:eastAsia="MS Mincho"/>
          <w:sz w:val="24"/>
          <w:szCs w:val="24"/>
          <w:lang w:eastAsia="ja-JP"/>
        </w:rPr>
        <w:t>Кафедра педагогики, психологии и физической культуры</w:t>
      </w:r>
    </w:p>
    <w:p w:rsidR="00300725" w:rsidRDefault="00300725" w:rsidP="002969F1">
      <w:pPr>
        <w:pStyle w:val="a3"/>
        <w:jc w:val="center"/>
        <w:rPr>
          <w:sz w:val="20"/>
        </w:rPr>
      </w:pPr>
    </w:p>
    <w:p w:rsidR="00300725" w:rsidRDefault="00300725" w:rsidP="002969F1">
      <w:pPr>
        <w:pStyle w:val="a3"/>
        <w:jc w:val="center"/>
        <w:rPr>
          <w:sz w:val="20"/>
        </w:rPr>
      </w:pPr>
    </w:p>
    <w:p w:rsidR="00E07572" w:rsidRDefault="00E07572" w:rsidP="002969F1">
      <w:pPr>
        <w:pStyle w:val="a3"/>
        <w:jc w:val="center"/>
        <w:rPr>
          <w:sz w:val="20"/>
        </w:rPr>
      </w:pPr>
    </w:p>
    <w:p w:rsidR="00E07572" w:rsidRDefault="00E07572" w:rsidP="002969F1">
      <w:pPr>
        <w:pStyle w:val="a3"/>
        <w:jc w:val="center"/>
        <w:rPr>
          <w:sz w:val="20"/>
        </w:rPr>
      </w:pPr>
    </w:p>
    <w:p w:rsidR="00A918F9" w:rsidRDefault="00A918F9" w:rsidP="002969F1">
      <w:pPr>
        <w:pStyle w:val="a3"/>
        <w:jc w:val="center"/>
        <w:rPr>
          <w:sz w:val="20"/>
        </w:rPr>
      </w:pPr>
    </w:p>
    <w:p w:rsidR="00A918F9" w:rsidRDefault="00A918F9" w:rsidP="002969F1">
      <w:pPr>
        <w:pStyle w:val="a3"/>
        <w:jc w:val="center"/>
        <w:rPr>
          <w:sz w:val="20"/>
        </w:rPr>
      </w:pPr>
    </w:p>
    <w:p w:rsidR="00A918F9" w:rsidRDefault="00A918F9" w:rsidP="002969F1">
      <w:pPr>
        <w:pStyle w:val="a3"/>
        <w:jc w:val="center"/>
        <w:rPr>
          <w:sz w:val="20"/>
        </w:rPr>
      </w:pPr>
    </w:p>
    <w:p w:rsidR="00A918F9" w:rsidRDefault="00A918F9" w:rsidP="002969F1">
      <w:pPr>
        <w:pStyle w:val="a3"/>
        <w:jc w:val="center"/>
        <w:rPr>
          <w:sz w:val="20"/>
        </w:rPr>
      </w:pPr>
    </w:p>
    <w:p w:rsidR="00E07572" w:rsidRDefault="00E07572" w:rsidP="00E07572">
      <w:pPr>
        <w:pStyle w:val="a3"/>
        <w:spacing w:line="360" w:lineRule="auto"/>
        <w:jc w:val="center"/>
        <w:rPr>
          <w:sz w:val="20"/>
        </w:rPr>
      </w:pPr>
    </w:p>
    <w:p w:rsidR="00DC7AC5" w:rsidRPr="001063D6" w:rsidRDefault="00201690" w:rsidP="00E07572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5C614D">
        <w:rPr>
          <w:b/>
          <w:bCs/>
        </w:rPr>
        <w:t>ПСИХОЛОГИЯ И ПЕДАГОГИКА ПРОФЕССИОНАЛЬНОГО ОБРАЗОВАНИЯ</w:t>
      </w:r>
      <w:r w:rsidR="001063D6" w:rsidRPr="001063D6">
        <w:rPr>
          <w:b/>
          <w:color w:val="000000"/>
        </w:rPr>
        <w:t xml:space="preserve"> </w:t>
      </w:r>
    </w:p>
    <w:p w:rsidR="006F7BA9" w:rsidRPr="006F7BA9" w:rsidRDefault="006F7BA9" w:rsidP="006F7BA9">
      <w:pPr>
        <w:shd w:val="clear" w:color="auto" w:fill="FFFFFF"/>
        <w:spacing w:after="0"/>
        <w:ind w:firstLine="0"/>
        <w:jc w:val="center"/>
        <w:rPr>
          <w:b/>
          <w:color w:val="000000"/>
          <w:sz w:val="24"/>
          <w:szCs w:val="24"/>
          <w:lang w:eastAsia="ru-RU"/>
        </w:rPr>
      </w:pPr>
      <w:r w:rsidRPr="006F7BA9">
        <w:rPr>
          <w:b/>
          <w:color w:val="000000"/>
          <w:sz w:val="24"/>
          <w:szCs w:val="24"/>
          <w:lang w:eastAsia="ru-RU"/>
        </w:rPr>
        <w:t>Рабочая программа дисциплины</w:t>
      </w:r>
    </w:p>
    <w:p w:rsidR="006F7BA9" w:rsidRPr="006F7BA9" w:rsidRDefault="006F7BA9" w:rsidP="006F7BA9">
      <w:pPr>
        <w:shd w:val="clear" w:color="auto" w:fill="FFFFFF"/>
        <w:spacing w:after="0"/>
        <w:ind w:firstLine="0"/>
        <w:jc w:val="center"/>
        <w:rPr>
          <w:color w:val="000000"/>
          <w:sz w:val="24"/>
          <w:szCs w:val="24"/>
          <w:lang w:eastAsia="ru-RU"/>
        </w:rPr>
      </w:pPr>
    </w:p>
    <w:p w:rsidR="006F7BA9" w:rsidRPr="006F7BA9" w:rsidRDefault="006F7BA9" w:rsidP="006F7BA9">
      <w:pPr>
        <w:shd w:val="clear" w:color="auto" w:fill="FFFFFF"/>
        <w:spacing w:after="0"/>
        <w:ind w:firstLine="0"/>
        <w:jc w:val="center"/>
        <w:rPr>
          <w:color w:val="000000"/>
          <w:sz w:val="24"/>
          <w:szCs w:val="24"/>
          <w:lang w:eastAsia="ru-RU"/>
        </w:rPr>
      </w:pPr>
      <w:r w:rsidRPr="006F7BA9">
        <w:rPr>
          <w:color w:val="000000"/>
          <w:sz w:val="24"/>
          <w:szCs w:val="24"/>
          <w:lang w:eastAsia="ru-RU"/>
        </w:rPr>
        <w:t>Направление подготовки:</w:t>
      </w:r>
    </w:p>
    <w:p w:rsidR="006F7BA9" w:rsidRPr="006F7BA9" w:rsidRDefault="006F7BA9" w:rsidP="006F7BA9">
      <w:pPr>
        <w:shd w:val="clear" w:color="auto" w:fill="FFFFFF"/>
        <w:spacing w:after="0"/>
        <w:ind w:firstLine="0"/>
        <w:jc w:val="center"/>
        <w:rPr>
          <w:b/>
          <w:color w:val="000000"/>
          <w:sz w:val="24"/>
          <w:szCs w:val="24"/>
          <w:lang w:eastAsia="ru-RU"/>
        </w:rPr>
      </w:pPr>
      <w:r w:rsidRPr="006F7BA9">
        <w:rPr>
          <w:b/>
          <w:color w:val="000000"/>
          <w:sz w:val="24"/>
          <w:szCs w:val="24"/>
          <w:lang w:eastAsia="ru-RU"/>
        </w:rPr>
        <w:t xml:space="preserve">46.04.02 «Документоведение и архивоведение»  </w:t>
      </w:r>
    </w:p>
    <w:p w:rsidR="006F7BA9" w:rsidRPr="006F7BA9" w:rsidRDefault="006F7BA9" w:rsidP="006F7BA9">
      <w:pPr>
        <w:shd w:val="clear" w:color="auto" w:fill="FFFFFF"/>
        <w:spacing w:after="0"/>
        <w:ind w:firstLine="0"/>
        <w:jc w:val="center"/>
        <w:rPr>
          <w:color w:val="000000"/>
          <w:sz w:val="24"/>
          <w:szCs w:val="24"/>
          <w:lang w:eastAsia="ru-RU"/>
        </w:rPr>
      </w:pPr>
    </w:p>
    <w:p w:rsidR="006F7BA9" w:rsidRPr="006F7BA9" w:rsidRDefault="006F7BA9" w:rsidP="006F7BA9">
      <w:pPr>
        <w:shd w:val="clear" w:color="auto" w:fill="FFFFFF"/>
        <w:spacing w:after="0"/>
        <w:ind w:firstLine="0"/>
        <w:jc w:val="center"/>
        <w:rPr>
          <w:color w:val="000000"/>
          <w:sz w:val="24"/>
          <w:szCs w:val="24"/>
          <w:lang w:eastAsia="ru-RU"/>
        </w:rPr>
      </w:pPr>
      <w:r w:rsidRPr="006F7BA9">
        <w:rPr>
          <w:color w:val="000000"/>
          <w:sz w:val="24"/>
          <w:szCs w:val="24"/>
          <w:lang w:eastAsia="ru-RU"/>
        </w:rPr>
        <w:t xml:space="preserve">Профиль подготовки: </w:t>
      </w:r>
    </w:p>
    <w:p w:rsidR="006F7BA9" w:rsidRPr="006F7BA9" w:rsidRDefault="006F7BA9" w:rsidP="006F7BA9">
      <w:pPr>
        <w:shd w:val="clear" w:color="auto" w:fill="FFFFFF"/>
        <w:spacing w:after="0"/>
        <w:ind w:firstLine="0"/>
        <w:jc w:val="center"/>
        <w:rPr>
          <w:b/>
          <w:color w:val="000000"/>
          <w:sz w:val="24"/>
          <w:szCs w:val="24"/>
          <w:lang w:eastAsia="ru-RU"/>
        </w:rPr>
      </w:pPr>
      <w:r w:rsidRPr="006F7BA9">
        <w:rPr>
          <w:b/>
          <w:color w:val="000000"/>
          <w:sz w:val="24"/>
          <w:szCs w:val="24"/>
          <w:lang w:eastAsia="ru-RU"/>
        </w:rPr>
        <w:t>«Управление документацией в условиях цифровизации общества»</w:t>
      </w:r>
    </w:p>
    <w:p w:rsidR="006F7BA9" w:rsidRPr="006F7BA9" w:rsidRDefault="006F7BA9" w:rsidP="006F7BA9">
      <w:pPr>
        <w:shd w:val="clear" w:color="auto" w:fill="FFFFFF"/>
        <w:spacing w:after="0"/>
        <w:ind w:firstLine="0"/>
        <w:jc w:val="center"/>
        <w:rPr>
          <w:color w:val="000000"/>
          <w:sz w:val="24"/>
          <w:szCs w:val="24"/>
          <w:lang w:eastAsia="ru-RU"/>
        </w:rPr>
      </w:pPr>
    </w:p>
    <w:p w:rsidR="006F7BA9" w:rsidRPr="006F7BA9" w:rsidRDefault="006F7BA9" w:rsidP="006F7BA9">
      <w:pPr>
        <w:shd w:val="clear" w:color="auto" w:fill="FFFFFF"/>
        <w:spacing w:after="0"/>
        <w:ind w:firstLine="0"/>
        <w:jc w:val="center"/>
        <w:rPr>
          <w:color w:val="000000"/>
          <w:sz w:val="24"/>
          <w:szCs w:val="24"/>
          <w:lang w:eastAsia="ru-RU"/>
        </w:rPr>
      </w:pPr>
    </w:p>
    <w:p w:rsidR="006F7BA9" w:rsidRPr="006F7BA9" w:rsidRDefault="006F7BA9" w:rsidP="006F7BA9">
      <w:pPr>
        <w:shd w:val="clear" w:color="auto" w:fill="FFFFFF"/>
        <w:spacing w:after="0"/>
        <w:ind w:firstLine="0"/>
        <w:jc w:val="center"/>
        <w:rPr>
          <w:color w:val="000000"/>
          <w:sz w:val="24"/>
          <w:szCs w:val="24"/>
          <w:lang w:eastAsia="ru-RU"/>
        </w:rPr>
      </w:pPr>
      <w:r w:rsidRPr="006F7BA9">
        <w:rPr>
          <w:color w:val="000000"/>
          <w:sz w:val="24"/>
          <w:szCs w:val="24"/>
          <w:lang w:eastAsia="ru-RU"/>
        </w:rPr>
        <w:t xml:space="preserve">Квалификация (степень) выпускника: </w:t>
      </w:r>
    </w:p>
    <w:p w:rsidR="006F7BA9" w:rsidRPr="006F7BA9" w:rsidRDefault="006F7BA9" w:rsidP="006F7BA9">
      <w:pPr>
        <w:shd w:val="clear" w:color="auto" w:fill="FFFFFF"/>
        <w:spacing w:after="0"/>
        <w:ind w:firstLine="0"/>
        <w:jc w:val="center"/>
        <w:rPr>
          <w:b/>
          <w:color w:val="000000"/>
          <w:sz w:val="24"/>
          <w:szCs w:val="24"/>
          <w:lang w:eastAsia="ru-RU"/>
        </w:rPr>
      </w:pPr>
      <w:r w:rsidRPr="006F7BA9">
        <w:rPr>
          <w:b/>
          <w:color w:val="000000"/>
          <w:sz w:val="24"/>
          <w:szCs w:val="24"/>
          <w:lang w:eastAsia="ru-RU"/>
        </w:rPr>
        <w:t>Магистр</w:t>
      </w:r>
    </w:p>
    <w:p w:rsidR="006F7BA9" w:rsidRPr="006F7BA9" w:rsidRDefault="006F7BA9" w:rsidP="006F7BA9">
      <w:pPr>
        <w:shd w:val="clear" w:color="auto" w:fill="FFFFFF"/>
        <w:spacing w:after="0"/>
        <w:ind w:firstLine="0"/>
        <w:jc w:val="center"/>
        <w:rPr>
          <w:color w:val="000000"/>
          <w:sz w:val="24"/>
          <w:szCs w:val="24"/>
          <w:lang w:eastAsia="ru-RU"/>
        </w:rPr>
      </w:pPr>
    </w:p>
    <w:p w:rsidR="006F7BA9" w:rsidRPr="006F7BA9" w:rsidRDefault="006F7BA9" w:rsidP="006F7BA9">
      <w:pPr>
        <w:shd w:val="clear" w:color="auto" w:fill="FFFFFF"/>
        <w:spacing w:after="0"/>
        <w:ind w:firstLine="0"/>
        <w:jc w:val="center"/>
        <w:rPr>
          <w:color w:val="000000"/>
          <w:sz w:val="24"/>
          <w:szCs w:val="24"/>
          <w:lang w:eastAsia="ru-RU"/>
        </w:rPr>
      </w:pPr>
      <w:r w:rsidRPr="006F7BA9">
        <w:rPr>
          <w:color w:val="000000"/>
          <w:sz w:val="24"/>
          <w:szCs w:val="24"/>
          <w:lang w:eastAsia="ru-RU"/>
        </w:rPr>
        <w:t>Форма обучения:</w:t>
      </w:r>
    </w:p>
    <w:p w:rsidR="006F7BA9" w:rsidRPr="006F7BA9" w:rsidRDefault="006F7BA9" w:rsidP="006F7BA9">
      <w:pPr>
        <w:shd w:val="clear" w:color="auto" w:fill="FFFFFF"/>
        <w:spacing w:after="0"/>
        <w:ind w:firstLine="0"/>
        <w:jc w:val="center"/>
        <w:rPr>
          <w:b/>
          <w:color w:val="000000"/>
          <w:sz w:val="24"/>
          <w:szCs w:val="24"/>
          <w:lang w:eastAsia="ru-RU"/>
        </w:rPr>
      </w:pPr>
      <w:r w:rsidRPr="006F7BA9">
        <w:rPr>
          <w:b/>
          <w:color w:val="000000"/>
          <w:sz w:val="24"/>
          <w:szCs w:val="24"/>
          <w:lang w:eastAsia="ru-RU"/>
        </w:rPr>
        <w:t>Очная, з</w:t>
      </w:r>
      <w:r w:rsidRPr="006F7BA9">
        <w:rPr>
          <w:b/>
          <w:sz w:val="24"/>
          <w:szCs w:val="24"/>
          <w:lang w:eastAsia="ru-RU"/>
        </w:rPr>
        <w:t>аочная</w:t>
      </w:r>
      <w:r w:rsidRPr="006F7BA9">
        <w:rPr>
          <w:b/>
          <w:color w:val="FF0000"/>
          <w:sz w:val="24"/>
          <w:szCs w:val="24"/>
          <w:lang w:eastAsia="ru-RU"/>
        </w:rPr>
        <w:t xml:space="preserve"> </w:t>
      </w:r>
    </w:p>
    <w:p w:rsidR="006F7BA9" w:rsidRPr="006F7BA9" w:rsidRDefault="006F7BA9" w:rsidP="006F7BA9">
      <w:pPr>
        <w:shd w:val="clear" w:color="auto" w:fill="FFFFFF"/>
        <w:spacing w:after="0"/>
        <w:ind w:firstLine="0"/>
        <w:jc w:val="center"/>
        <w:rPr>
          <w:color w:val="000000"/>
          <w:sz w:val="24"/>
          <w:szCs w:val="24"/>
          <w:lang w:eastAsia="ru-RU"/>
        </w:rPr>
      </w:pPr>
    </w:p>
    <w:p w:rsidR="00300725" w:rsidRDefault="00300725" w:rsidP="00E07572">
      <w:pPr>
        <w:pStyle w:val="a3"/>
        <w:spacing w:line="360" w:lineRule="auto"/>
        <w:jc w:val="center"/>
        <w:rPr>
          <w:b/>
          <w:sz w:val="26"/>
        </w:rPr>
      </w:pPr>
    </w:p>
    <w:p w:rsidR="006F7BA9" w:rsidRDefault="006F7BA9" w:rsidP="00E07572">
      <w:pPr>
        <w:pStyle w:val="a3"/>
        <w:spacing w:line="360" w:lineRule="auto"/>
        <w:jc w:val="center"/>
        <w:rPr>
          <w:b/>
          <w:sz w:val="26"/>
        </w:rPr>
      </w:pPr>
    </w:p>
    <w:p w:rsidR="006F7BA9" w:rsidRDefault="006F7BA9" w:rsidP="00E07572">
      <w:pPr>
        <w:pStyle w:val="a3"/>
        <w:spacing w:line="360" w:lineRule="auto"/>
        <w:jc w:val="center"/>
        <w:rPr>
          <w:b/>
          <w:sz w:val="26"/>
        </w:rPr>
      </w:pPr>
    </w:p>
    <w:p w:rsidR="006F7BA9" w:rsidRDefault="006F7BA9" w:rsidP="00E07572">
      <w:pPr>
        <w:pStyle w:val="a3"/>
        <w:spacing w:line="360" w:lineRule="auto"/>
        <w:jc w:val="center"/>
        <w:rPr>
          <w:b/>
          <w:sz w:val="26"/>
        </w:rPr>
      </w:pPr>
    </w:p>
    <w:p w:rsidR="00300725" w:rsidRDefault="00300725" w:rsidP="00E07572">
      <w:pPr>
        <w:pStyle w:val="a3"/>
        <w:spacing w:line="360" w:lineRule="auto"/>
        <w:jc w:val="center"/>
        <w:rPr>
          <w:b/>
          <w:sz w:val="33"/>
        </w:rPr>
      </w:pPr>
    </w:p>
    <w:p w:rsidR="00300725" w:rsidRDefault="005F370C" w:rsidP="005F370C">
      <w:pPr>
        <w:pStyle w:val="a3"/>
        <w:spacing w:line="360" w:lineRule="auto"/>
        <w:jc w:val="center"/>
        <w:sectPr w:rsidR="00300725" w:rsidSect="00407D20">
          <w:footerReference w:type="default" r:id="rId8"/>
          <w:footerReference w:type="first" r:id="rId9"/>
          <w:pgSz w:w="11910" w:h="16840"/>
          <w:pgMar w:top="1134" w:right="850" w:bottom="1134" w:left="1701" w:header="720" w:footer="720" w:gutter="0"/>
          <w:cols w:space="720"/>
        </w:sectPr>
      </w:pPr>
      <w:r>
        <w:t>Кемерово</w:t>
      </w:r>
    </w:p>
    <w:p w:rsidR="00300725" w:rsidRDefault="00300725" w:rsidP="002969F1">
      <w:pPr>
        <w:pStyle w:val="a3"/>
        <w:tabs>
          <w:tab w:val="left" w:pos="5038"/>
          <w:tab w:val="left" w:pos="8663"/>
        </w:tabs>
        <w:spacing w:before="62"/>
      </w:pPr>
      <w:r>
        <w:lastRenderedPageBreak/>
        <w:t>Рабочая программа дисциплины (модуля) разработана, в соответствии с требованиями ФГОС ВО по направлению</w:t>
      </w:r>
      <w:r>
        <w:rPr>
          <w:spacing w:val="17"/>
        </w:rPr>
        <w:t xml:space="preserve"> </w:t>
      </w:r>
      <w:r>
        <w:t>подготовки</w:t>
      </w:r>
      <w:r>
        <w:rPr>
          <w:spacing w:val="34"/>
        </w:rPr>
        <w:t xml:space="preserve"> </w:t>
      </w:r>
      <w:r w:rsidR="00924A80" w:rsidRPr="00924A80">
        <w:t>46.04.02 «Документоведение и архивоведение»</w:t>
      </w:r>
      <w:r w:rsidR="00E07572" w:rsidRPr="00235B6D">
        <w:rPr>
          <w:color w:val="000000"/>
        </w:rPr>
        <w:t xml:space="preserve">, </w:t>
      </w:r>
      <w:r w:rsidR="00E07572" w:rsidRPr="00235B6D">
        <w:t>квалификация (степень) выпускника «</w:t>
      </w:r>
      <w:r w:rsidR="00924A80">
        <w:t>магистр</w:t>
      </w:r>
      <w:r w:rsidR="00E07572" w:rsidRPr="00235B6D">
        <w:t>».</w:t>
      </w:r>
      <w:r w:rsidR="00E07572">
        <w:t xml:space="preserve"> </w:t>
      </w:r>
    </w:p>
    <w:p w:rsidR="00300725" w:rsidRDefault="00300725" w:rsidP="002969F1">
      <w:pPr>
        <w:pStyle w:val="a3"/>
        <w:rPr>
          <w:sz w:val="20"/>
        </w:rPr>
      </w:pPr>
    </w:p>
    <w:p w:rsidR="00300725" w:rsidRDefault="00300725" w:rsidP="002969F1">
      <w:pPr>
        <w:pStyle w:val="a3"/>
        <w:rPr>
          <w:sz w:val="20"/>
        </w:rPr>
      </w:pPr>
    </w:p>
    <w:p w:rsidR="00300725" w:rsidRDefault="00300725" w:rsidP="002969F1">
      <w:pPr>
        <w:pStyle w:val="a3"/>
        <w:rPr>
          <w:sz w:val="20"/>
        </w:rPr>
      </w:pPr>
    </w:p>
    <w:p w:rsidR="00300725" w:rsidRDefault="00300725" w:rsidP="002969F1">
      <w:pPr>
        <w:pStyle w:val="a3"/>
        <w:spacing w:before="1"/>
        <w:rPr>
          <w:sz w:val="28"/>
        </w:rPr>
      </w:pPr>
    </w:p>
    <w:p w:rsidR="00300725" w:rsidRDefault="00300725" w:rsidP="00A73502">
      <w:pPr>
        <w:pStyle w:val="a3"/>
        <w:tabs>
          <w:tab w:val="left" w:pos="9033"/>
        </w:tabs>
        <w:spacing w:after="0"/>
        <w:jc w:val="center"/>
      </w:pPr>
    </w:p>
    <w:p w:rsidR="00BE0E6B" w:rsidRPr="00436ED7" w:rsidRDefault="00436ED7" w:rsidP="00A73502">
      <w:pPr>
        <w:pStyle w:val="a3"/>
        <w:tabs>
          <w:tab w:val="left" w:pos="5519"/>
        </w:tabs>
        <w:spacing w:after="0"/>
      </w:pPr>
      <w:r w:rsidRPr="00436ED7">
        <w:t xml:space="preserve">Утверждена на заседании кафедры </w:t>
      </w:r>
      <w:r w:rsidR="00A73502">
        <w:rPr>
          <w:rFonts w:eastAsia="MS Mincho"/>
          <w:lang w:eastAsia="ja-JP"/>
        </w:rPr>
        <w:t>педагогики, психологии и физической культуры</w:t>
      </w:r>
      <w:r w:rsidR="00736599">
        <w:rPr>
          <w:rFonts w:eastAsia="MS Mincho"/>
          <w:lang w:eastAsia="ja-JP"/>
        </w:rPr>
        <w:t xml:space="preserve"> и р</w:t>
      </w:r>
      <w:r w:rsidR="00BE0E6B" w:rsidRPr="00436ED7">
        <w:t xml:space="preserve">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="00BE0E6B" w:rsidRPr="00436ED7">
        <w:t>КемГИК</w:t>
      </w:r>
      <w:proofErr w:type="spellEnd"/>
      <w:r w:rsidR="00BE0E6B" w:rsidRPr="00436ED7">
        <w:t xml:space="preserve">» по </w:t>
      </w:r>
      <w:proofErr w:type="spellStart"/>
      <w:r w:rsidR="00BE0E6B" w:rsidRPr="00436ED7">
        <w:t>web</w:t>
      </w:r>
      <w:proofErr w:type="spellEnd"/>
      <w:r w:rsidR="00BE0E6B" w:rsidRPr="00436ED7">
        <w:t xml:space="preserve">-адресу </w:t>
      </w:r>
      <w:proofErr w:type="gramStart"/>
      <w:r w:rsidR="00BE0E6B" w:rsidRPr="00436ED7">
        <w:t>http://edu.kemg</w:t>
      </w:r>
      <w:proofErr w:type="spellStart"/>
      <w:r w:rsidR="003C0D7B">
        <w:rPr>
          <w:lang w:val="en-US"/>
        </w:rPr>
        <w:t>i</w:t>
      </w:r>
      <w:proofErr w:type="spellEnd"/>
      <w:r w:rsidR="00BE0E6B" w:rsidRPr="00436ED7">
        <w:t xml:space="preserve">k.ru/  </w:t>
      </w:r>
      <w:r w:rsidR="00A73502">
        <w:rPr>
          <w:lang w:eastAsia="ru-RU"/>
        </w:rPr>
        <w:t>1</w:t>
      </w:r>
      <w:r w:rsidR="00736599">
        <w:rPr>
          <w:lang w:eastAsia="ru-RU"/>
        </w:rPr>
        <w:t>9</w:t>
      </w:r>
      <w:r w:rsidR="00A73502">
        <w:rPr>
          <w:lang w:eastAsia="ru-RU"/>
        </w:rPr>
        <w:t>.0</w:t>
      </w:r>
      <w:r w:rsidR="00736599">
        <w:rPr>
          <w:lang w:eastAsia="ru-RU"/>
        </w:rPr>
        <w:t>5.2022</w:t>
      </w:r>
      <w:proofErr w:type="gramEnd"/>
      <w:r w:rsidR="00736599">
        <w:rPr>
          <w:lang w:eastAsia="ru-RU"/>
        </w:rPr>
        <w:t xml:space="preserve"> г., протокол № 9</w:t>
      </w:r>
      <w:r w:rsidR="00BE0E6B" w:rsidRPr="00436ED7">
        <w:t>.</w:t>
      </w:r>
    </w:p>
    <w:p w:rsidR="002B0483" w:rsidRDefault="00BE0E6B" w:rsidP="0017093F">
      <w:pPr>
        <w:pStyle w:val="a3"/>
        <w:tabs>
          <w:tab w:val="left" w:pos="5519"/>
        </w:tabs>
        <w:spacing w:after="0"/>
      </w:pPr>
      <w:proofErr w:type="spellStart"/>
      <w:r>
        <w:t>Переу</w:t>
      </w:r>
      <w:r w:rsidRPr="00436ED7">
        <w:t>тверждена</w:t>
      </w:r>
      <w:proofErr w:type="spellEnd"/>
      <w:r w:rsidRPr="00436ED7">
        <w:t xml:space="preserve"> на заседании кафедры </w:t>
      </w:r>
      <w:r w:rsidR="00A73502">
        <w:rPr>
          <w:rFonts w:eastAsia="MS Mincho"/>
          <w:lang w:eastAsia="ja-JP"/>
        </w:rPr>
        <w:t>педагогики, психологии и физической культуры</w:t>
      </w:r>
      <w:r w:rsidR="00A73502">
        <w:t xml:space="preserve"> </w:t>
      </w:r>
      <w:r w:rsidR="00F33D25">
        <w:rPr>
          <w:rFonts w:eastAsia="MS Mincho"/>
          <w:lang w:eastAsia="ja-JP"/>
        </w:rPr>
        <w:t>и р</w:t>
      </w:r>
      <w:r w:rsidR="00F33D25" w:rsidRPr="00436ED7">
        <w:t xml:space="preserve">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="00F33D25" w:rsidRPr="00436ED7">
        <w:t>КемГИК</w:t>
      </w:r>
      <w:proofErr w:type="spellEnd"/>
      <w:r w:rsidR="00F33D25" w:rsidRPr="00436ED7">
        <w:t xml:space="preserve">» по </w:t>
      </w:r>
      <w:proofErr w:type="spellStart"/>
      <w:r w:rsidR="00F33D25" w:rsidRPr="00436ED7">
        <w:t>web</w:t>
      </w:r>
      <w:proofErr w:type="spellEnd"/>
      <w:r w:rsidR="00F33D25" w:rsidRPr="00436ED7">
        <w:t xml:space="preserve">-адресу </w:t>
      </w:r>
      <w:proofErr w:type="gramStart"/>
      <w:r w:rsidR="00F33D25" w:rsidRPr="00436ED7">
        <w:t>http://edu.kemg</w:t>
      </w:r>
      <w:proofErr w:type="spellStart"/>
      <w:r w:rsidR="00F33D25">
        <w:rPr>
          <w:lang w:val="en-US"/>
        </w:rPr>
        <w:t>i</w:t>
      </w:r>
      <w:proofErr w:type="spellEnd"/>
      <w:r w:rsidR="00F33D25" w:rsidRPr="00436ED7">
        <w:t xml:space="preserve">k.ru/  </w:t>
      </w:r>
      <w:r w:rsidR="00F33D25">
        <w:t>27</w:t>
      </w:r>
      <w:r w:rsidR="00A73502">
        <w:t>.0</w:t>
      </w:r>
      <w:r w:rsidR="005B6268">
        <w:t>4</w:t>
      </w:r>
      <w:r w:rsidR="00A73502">
        <w:t>.2023</w:t>
      </w:r>
      <w:proofErr w:type="gramEnd"/>
      <w:r w:rsidR="00A73502">
        <w:t xml:space="preserve"> г., протокол № </w:t>
      </w:r>
      <w:r w:rsidR="00F33D25">
        <w:t>8</w:t>
      </w:r>
      <w:r w:rsidR="00436ED7" w:rsidRPr="00436ED7">
        <w:t>.</w:t>
      </w:r>
    </w:p>
    <w:p w:rsidR="0017093F" w:rsidRPr="0017093F" w:rsidRDefault="0017093F" w:rsidP="0017093F">
      <w:pPr>
        <w:rPr>
          <w:sz w:val="22"/>
        </w:rPr>
      </w:pPr>
      <w:proofErr w:type="spellStart"/>
      <w:r w:rsidRPr="0017093F">
        <w:rPr>
          <w:sz w:val="24"/>
        </w:rPr>
        <w:t>Переутверждена</w:t>
      </w:r>
      <w:proofErr w:type="spellEnd"/>
      <w:r w:rsidRPr="0017093F">
        <w:rPr>
          <w:sz w:val="24"/>
        </w:rPr>
        <w:t xml:space="preserve"> на заседании кафедры </w:t>
      </w:r>
      <w:r w:rsidR="006F7BA9" w:rsidRPr="006F7BA9">
        <w:rPr>
          <w:sz w:val="24"/>
        </w:rPr>
        <w:t>педагогики, психологии и физической культуры</w:t>
      </w:r>
      <w:r w:rsidRPr="006F7BA9">
        <w:rPr>
          <w:sz w:val="24"/>
        </w:rPr>
        <w:t xml:space="preserve"> </w:t>
      </w:r>
      <w:r w:rsidRPr="0017093F">
        <w:rPr>
          <w:sz w:val="24"/>
        </w:rPr>
        <w:t xml:space="preserve">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17093F">
        <w:rPr>
          <w:sz w:val="24"/>
        </w:rPr>
        <w:t>КемГИК</w:t>
      </w:r>
      <w:proofErr w:type="spellEnd"/>
      <w:r w:rsidRPr="0017093F">
        <w:rPr>
          <w:sz w:val="24"/>
        </w:rPr>
        <w:t xml:space="preserve">» по </w:t>
      </w:r>
      <w:proofErr w:type="spellStart"/>
      <w:r w:rsidRPr="0017093F">
        <w:rPr>
          <w:sz w:val="24"/>
        </w:rPr>
        <w:t>web</w:t>
      </w:r>
      <w:proofErr w:type="spellEnd"/>
      <w:r w:rsidRPr="0017093F">
        <w:rPr>
          <w:sz w:val="24"/>
        </w:rPr>
        <w:t xml:space="preserve">-адресу </w:t>
      </w:r>
      <w:hyperlink r:id="rId10" w:history="1">
        <w:r w:rsidRPr="0017093F">
          <w:rPr>
            <w:rStyle w:val="a9"/>
            <w:color w:val="auto"/>
            <w:sz w:val="24"/>
            <w:u w:val="none"/>
          </w:rPr>
          <w:t>https://edu2020.kemgik.ru/</w:t>
        </w:r>
      </w:hyperlink>
      <w:r w:rsidRPr="0017093F">
        <w:rPr>
          <w:sz w:val="24"/>
        </w:rPr>
        <w:t xml:space="preserve">  23.05.2024 г., протокол № 11.</w:t>
      </w:r>
    </w:p>
    <w:p w:rsidR="0017093F" w:rsidRPr="002B0483" w:rsidRDefault="0017093F" w:rsidP="002B0483">
      <w:pPr>
        <w:pStyle w:val="a3"/>
        <w:tabs>
          <w:tab w:val="left" w:pos="5519"/>
        </w:tabs>
        <w:spacing w:before="90"/>
      </w:pPr>
    </w:p>
    <w:p w:rsidR="00300725" w:rsidRDefault="00300725" w:rsidP="002969F1">
      <w:pPr>
        <w:pStyle w:val="a3"/>
      </w:pPr>
    </w:p>
    <w:p w:rsidR="0017093F" w:rsidRDefault="0017093F" w:rsidP="002969F1">
      <w:pPr>
        <w:pStyle w:val="a3"/>
        <w:rPr>
          <w:i/>
          <w:sz w:val="26"/>
        </w:rPr>
      </w:pPr>
    </w:p>
    <w:p w:rsidR="00300725" w:rsidRDefault="00300725" w:rsidP="006C7318">
      <w:pPr>
        <w:pStyle w:val="a3"/>
        <w:spacing w:after="0"/>
        <w:rPr>
          <w:i/>
          <w:sz w:val="26"/>
        </w:rPr>
      </w:pPr>
    </w:p>
    <w:p w:rsidR="00E07572" w:rsidRPr="00235B6D" w:rsidRDefault="004F7CC9" w:rsidP="006C7318">
      <w:pPr>
        <w:pStyle w:val="a3"/>
        <w:spacing w:after="0"/>
        <w:rPr>
          <w:color w:val="000000"/>
        </w:rPr>
      </w:pPr>
      <w:r>
        <w:rPr>
          <w:bCs/>
        </w:rPr>
        <w:t>П</w:t>
      </w:r>
      <w:r w:rsidRPr="004F7CC9">
        <w:rPr>
          <w:bCs/>
        </w:rPr>
        <w:t xml:space="preserve">сихология и педагогика профессионального </w:t>
      </w:r>
      <w:proofErr w:type="gramStart"/>
      <w:r w:rsidRPr="004F7CC9">
        <w:rPr>
          <w:bCs/>
        </w:rPr>
        <w:t>образования</w:t>
      </w:r>
      <w:r w:rsidRPr="001063D6">
        <w:rPr>
          <w:b/>
          <w:color w:val="000000"/>
        </w:rPr>
        <w:t xml:space="preserve"> </w:t>
      </w:r>
      <w:r w:rsidR="00E07572" w:rsidRPr="00235B6D">
        <w:rPr>
          <w:color w:val="000000"/>
        </w:rPr>
        <w:t>:</w:t>
      </w:r>
      <w:proofErr w:type="gramEnd"/>
      <w:r w:rsidR="00E07572" w:rsidRPr="00235B6D">
        <w:rPr>
          <w:color w:val="000000"/>
        </w:rPr>
        <w:t xml:space="preserve"> рабочая программа дисциплины для обучающихся по направлению подготовки </w:t>
      </w:r>
      <w:r w:rsidR="00924A80" w:rsidRPr="00924A80">
        <w:t>46.04.02 «Документоведение и архивоведение»</w:t>
      </w:r>
      <w:r w:rsidR="00924A80" w:rsidRPr="00235B6D">
        <w:rPr>
          <w:color w:val="000000"/>
        </w:rPr>
        <w:t>,</w:t>
      </w:r>
      <w:r w:rsidR="00E07572" w:rsidRPr="00235B6D">
        <w:rPr>
          <w:color w:val="000000"/>
        </w:rPr>
        <w:t xml:space="preserve"> </w:t>
      </w:r>
      <w:r w:rsidR="00CD206F">
        <w:rPr>
          <w:color w:val="000000"/>
        </w:rPr>
        <w:t xml:space="preserve">профилю </w:t>
      </w:r>
      <w:r w:rsidR="00CD206F" w:rsidRPr="00924A80">
        <w:rPr>
          <w:color w:val="000000"/>
        </w:rPr>
        <w:t>«</w:t>
      </w:r>
      <w:r w:rsidR="00924A80" w:rsidRPr="00924A80">
        <w:t>Управление документацией в условиях цифровизации общества</w:t>
      </w:r>
      <w:r w:rsidR="00CD206F">
        <w:rPr>
          <w:color w:val="000000"/>
        </w:rPr>
        <w:t xml:space="preserve">», </w:t>
      </w:r>
      <w:r w:rsidR="00E07572" w:rsidRPr="00235B6D">
        <w:rPr>
          <w:color w:val="000000"/>
        </w:rPr>
        <w:t>квалификация (степень) выпускника «</w:t>
      </w:r>
      <w:r w:rsidR="00924A80">
        <w:rPr>
          <w:color w:val="000000"/>
        </w:rPr>
        <w:t>магистр</w:t>
      </w:r>
      <w:r w:rsidR="00E07572" w:rsidRPr="00235B6D">
        <w:rPr>
          <w:color w:val="000000"/>
        </w:rPr>
        <w:t>» /</w:t>
      </w:r>
      <w:r w:rsidR="0056701B">
        <w:rPr>
          <w:color w:val="000000"/>
        </w:rPr>
        <w:t xml:space="preserve">сост. </w:t>
      </w:r>
      <w:r w:rsidR="00E07572" w:rsidRPr="00235B6D">
        <w:rPr>
          <w:color w:val="000000"/>
        </w:rPr>
        <w:t xml:space="preserve"> </w:t>
      </w:r>
      <w:proofErr w:type="spellStart"/>
      <w:r w:rsidR="00A73502">
        <w:rPr>
          <w:color w:val="000000"/>
          <w:spacing w:val="-1"/>
        </w:rPr>
        <w:t>Ахметгалеева</w:t>
      </w:r>
      <w:proofErr w:type="spellEnd"/>
      <w:r w:rsidR="00A73502">
        <w:rPr>
          <w:color w:val="000000"/>
          <w:spacing w:val="-1"/>
        </w:rPr>
        <w:t xml:space="preserve"> З.М. </w:t>
      </w:r>
      <w:r w:rsidR="00E07572" w:rsidRPr="00235B6D">
        <w:rPr>
          <w:color w:val="000000"/>
        </w:rPr>
        <w:t xml:space="preserve">– Кемерово: </w:t>
      </w:r>
      <w:proofErr w:type="spellStart"/>
      <w:r w:rsidR="00E07572" w:rsidRPr="00235B6D">
        <w:rPr>
          <w:color w:val="000000"/>
        </w:rPr>
        <w:t>Кемеров</w:t>
      </w:r>
      <w:proofErr w:type="spellEnd"/>
      <w:r w:rsidR="00E07572" w:rsidRPr="00235B6D">
        <w:rPr>
          <w:color w:val="000000"/>
        </w:rPr>
        <w:t xml:space="preserve">. гос. ин-т культуры, </w:t>
      </w:r>
      <w:r w:rsidR="00E07572" w:rsidRPr="00A73502">
        <w:rPr>
          <w:color w:val="000000"/>
        </w:rPr>
        <w:t>202</w:t>
      </w:r>
      <w:r w:rsidR="00736599">
        <w:rPr>
          <w:color w:val="000000"/>
        </w:rPr>
        <w:t>2</w:t>
      </w:r>
      <w:r w:rsidR="00E07572" w:rsidRPr="00A73502">
        <w:rPr>
          <w:color w:val="000000"/>
        </w:rPr>
        <w:t xml:space="preserve">. – </w:t>
      </w:r>
      <w:r w:rsidR="00B33B6F" w:rsidRPr="00A73502">
        <w:t>2</w:t>
      </w:r>
      <w:r w:rsidR="005B6268">
        <w:t>3</w:t>
      </w:r>
      <w:r w:rsidR="00E07572" w:rsidRPr="00A73502">
        <w:t xml:space="preserve"> </w:t>
      </w:r>
      <w:r w:rsidR="00E07572" w:rsidRPr="00A73502">
        <w:rPr>
          <w:color w:val="000000"/>
        </w:rPr>
        <w:t>с.</w:t>
      </w:r>
      <w:r w:rsidR="00FB3D0C">
        <w:rPr>
          <w:color w:val="000000"/>
        </w:rPr>
        <w:t xml:space="preserve"> – </w:t>
      </w:r>
      <w:proofErr w:type="gramStart"/>
      <w:r w:rsidR="00FB3D0C">
        <w:rPr>
          <w:color w:val="000000"/>
        </w:rPr>
        <w:t>Текст :</w:t>
      </w:r>
      <w:proofErr w:type="gramEnd"/>
      <w:r w:rsidR="00FB3D0C">
        <w:rPr>
          <w:color w:val="000000"/>
        </w:rPr>
        <w:t xml:space="preserve"> непосредственный.</w:t>
      </w:r>
    </w:p>
    <w:p w:rsidR="00300725" w:rsidRDefault="00300725" w:rsidP="002969F1">
      <w:pPr>
        <w:pStyle w:val="a3"/>
        <w:rPr>
          <w:i/>
          <w:sz w:val="30"/>
        </w:rPr>
      </w:pPr>
    </w:p>
    <w:p w:rsidR="008B7312" w:rsidRDefault="008B7312" w:rsidP="002969F1">
      <w:pPr>
        <w:pStyle w:val="4"/>
        <w:spacing w:before="2"/>
        <w:ind w:left="0"/>
      </w:pPr>
    </w:p>
    <w:p w:rsidR="008B7312" w:rsidRDefault="008B7312" w:rsidP="00A73502">
      <w:pPr>
        <w:pStyle w:val="4"/>
        <w:spacing w:after="0"/>
        <w:ind w:left="0"/>
      </w:pPr>
    </w:p>
    <w:p w:rsidR="004B5683" w:rsidRPr="00A42A44" w:rsidRDefault="0056701B" w:rsidP="00A73502">
      <w:pPr>
        <w:pStyle w:val="4"/>
        <w:spacing w:after="0"/>
        <w:ind w:left="0"/>
      </w:pPr>
      <w:r>
        <w:t>Составитель</w:t>
      </w:r>
      <w:r w:rsidR="00300725">
        <w:t>:</w:t>
      </w:r>
      <w:r w:rsidR="00ED04F2">
        <w:t xml:space="preserve"> </w:t>
      </w:r>
    </w:p>
    <w:p w:rsidR="00A73502" w:rsidRDefault="00A73502" w:rsidP="00A73502">
      <w:pPr>
        <w:pStyle w:val="4"/>
        <w:spacing w:after="0"/>
        <w:ind w:left="0"/>
        <w:rPr>
          <w:b w:val="0"/>
          <w:i w:val="0"/>
          <w:color w:val="000000"/>
          <w:spacing w:val="-1"/>
        </w:rPr>
      </w:pPr>
      <w:proofErr w:type="spellStart"/>
      <w:r w:rsidRPr="00A73502">
        <w:rPr>
          <w:b w:val="0"/>
          <w:i w:val="0"/>
          <w:color w:val="000000"/>
          <w:spacing w:val="-1"/>
        </w:rPr>
        <w:t>Ахметгалеева</w:t>
      </w:r>
      <w:proofErr w:type="spellEnd"/>
      <w:r w:rsidRPr="00A73502">
        <w:rPr>
          <w:b w:val="0"/>
          <w:i w:val="0"/>
          <w:color w:val="000000"/>
          <w:spacing w:val="-1"/>
        </w:rPr>
        <w:t xml:space="preserve"> З.М., </w:t>
      </w:r>
    </w:p>
    <w:p w:rsidR="00300725" w:rsidRPr="00A73502" w:rsidRDefault="00A73502" w:rsidP="00A73502">
      <w:pPr>
        <w:pStyle w:val="4"/>
        <w:spacing w:after="0"/>
        <w:ind w:left="0"/>
        <w:rPr>
          <w:b w:val="0"/>
          <w:i w:val="0"/>
        </w:rPr>
      </w:pPr>
      <w:r w:rsidRPr="00A73502">
        <w:rPr>
          <w:b w:val="0"/>
          <w:i w:val="0"/>
          <w:color w:val="000000"/>
          <w:spacing w:val="-1"/>
        </w:rPr>
        <w:t>канд. психол. наук, доцент</w:t>
      </w:r>
    </w:p>
    <w:p w:rsidR="0056701B" w:rsidRDefault="0056701B" w:rsidP="00E07572">
      <w:pPr>
        <w:pStyle w:val="4"/>
        <w:spacing w:before="2"/>
        <w:ind w:left="0"/>
        <w:rPr>
          <w:b w:val="0"/>
          <w:i w:val="0"/>
        </w:rPr>
      </w:pPr>
    </w:p>
    <w:p w:rsidR="0056701B" w:rsidRDefault="0056701B" w:rsidP="00E07572">
      <w:pPr>
        <w:pStyle w:val="4"/>
        <w:spacing w:before="2"/>
        <w:ind w:left="0"/>
        <w:rPr>
          <w:b w:val="0"/>
          <w:i w:val="0"/>
        </w:rPr>
      </w:pPr>
    </w:p>
    <w:p w:rsidR="00A73502" w:rsidRDefault="00A73502" w:rsidP="00E07572">
      <w:pPr>
        <w:pStyle w:val="4"/>
        <w:spacing w:before="2"/>
        <w:ind w:left="0"/>
        <w:rPr>
          <w:b w:val="0"/>
          <w:i w:val="0"/>
        </w:rPr>
      </w:pPr>
    </w:p>
    <w:p w:rsidR="00A73502" w:rsidRDefault="00A73502" w:rsidP="00E07572">
      <w:pPr>
        <w:pStyle w:val="4"/>
        <w:spacing w:before="2"/>
        <w:ind w:left="0"/>
        <w:rPr>
          <w:b w:val="0"/>
          <w:i w:val="0"/>
        </w:rPr>
      </w:pPr>
    </w:p>
    <w:p w:rsidR="00A73502" w:rsidRDefault="00A73502" w:rsidP="00E07572">
      <w:pPr>
        <w:pStyle w:val="4"/>
        <w:spacing w:before="2"/>
        <w:ind w:left="0"/>
        <w:rPr>
          <w:b w:val="0"/>
          <w:i w:val="0"/>
        </w:rPr>
      </w:pPr>
    </w:p>
    <w:p w:rsidR="0056701B" w:rsidRPr="00C7604D" w:rsidRDefault="0056701B" w:rsidP="00E07572">
      <w:pPr>
        <w:pStyle w:val="4"/>
        <w:spacing w:before="2"/>
        <w:ind w:left="0"/>
        <w:rPr>
          <w:b w:val="0"/>
          <w:i w:val="0"/>
        </w:rPr>
        <w:sectPr w:rsidR="0056701B" w:rsidRPr="00C7604D" w:rsidSect="00950648"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300725" w:rsidRPr="00A73502" w:rsidRDefault="00300725" w:rsidP="00A73502">
      <w:pPr>
        <w:pStyle w:val="a5"/>
        <w:numPr>
          <w:ilvl w:val="0"/>
          <w:numId w:val="37"/>
        </w:numPr>
        <w:tabs>
          <w:tab w:val="left" w:pos="426"/>
          <w:tab w:val="left" w:pos="1134"/>
          <w:tab w:val="left" w:pos="4162"/>
          <w:tab w:val="left" w:pos="5386"/>
          <w:tab w:val="left" w:pos="5819"/>
          <w:tab w:val="left" w:pos="7161"/>
          <w:tab w:val="left" w:pos="8445"/>
        </w:tabs>
        <w:outlineLvl w:val="0"/>
        <w:rPr>
          <w:b/>
          <w:sz w:val="24"/>
        </w:rPr>
      </w:pPr>
      <w:bookmarkStart w:id="1" w:name="_Toc141802623"/>
      <w:r w:rsidRPr="00A73502">
        <w:rPr>
          <w:b/>
          <w:sz w:val="24"/>
        </w:rPr>
        <w:lastRenderedPageBreak/>
        <w:t>Цели освоения дисциплины</w:t>
      </w:r>
      <w:bookmarkEnd w:id="1"/>
    </w:p>
    <w:p w:rsidR="00115FB0" w:rsidRDefault="00E07572" w:rsidP="00ED04F2">
      <w:pPr>
        <w:pStyle w:val="a3"/>
        <w:tabs>
          <w:tab w:val="left" w:pos="0"/>
          <w:tab w:val="left" w:pos="9356"/>
        </w:tabs>
        <w:spacing w:line="274" w:lineRule="exact"/>
        <w:rPr>
          <w:color w:val="000000"/>
        </w:rPr>
      </w:pPr>
      <w:r>
        <w:t>Цел</w:t>
      </w:r>
      <w:r w:rsidR="00ED04F2">
        <w:t xml:space="preserve">ью </w:t>
      </w:r>
      <w:r>
        <w:t>освоения дисциплины</w:t>
      </w:r>
      <w:r>
        <w:rPr>
          <w:spacing w:val="-21"/>
        </w:rPr>
        <w:t xml:space="preserve"> </w:t>
      </w:r>
      <w:r w:rsidR="00ED04F2">
        <w:t>являе</w:t>
      </w:r>
      <w:r>
        <w:t>тся</w:t>
      </w:r>
      <w:r w:rsidR="00ED04F2">
        <w:t xml:space="preserve"> </w:t>
      </w:r>
      <w:r w:rsidR="00115FB0">
        <w:rPr>
          <w:color w:val="000000"/>
        </w:rPr>
        <w:t xml:space="preserve">формирование </w:t>
      </w:r>
      <w:r w:rsidR="004F7CC9">
        <w:rPr>
          <w:bCs/>
        </w:rPr>
        <w:t xml:space="preserve">готовности магистра к педагогической деятельности в системе многоуровневого профессионального образования и создание условий для овладения </w:t>
      </w:r>
      <w:r w:rsidR="00A73502">
        <w:rPr>
          <w:bCs/>
        </w:rPr>
        <w:t xml:space="preserve">универсальными и общепрофессиональными </w:t>
      </w:r>
      <w:r w:rsidR="004F7CC9" w:rsidRPr="00A73502">
        <w:rPr>
          <w:bCs/>
        </w:rPr>
        <w:t>компетенциями</w:t>
      </w:r>
      <w:r w:rsidR="004F7CC9">
        <w:rPr>
          <w:bCs/>
        </w:rPr>
        <w:t>, способствующими его профессиональной мобильности и устойчивости на рынке труда.</w:t>
      </w:r>
    </w:p>
    <w:p w:rsidR="00300725" w:rsidRPr="00A73502" w:rsidRDefault="00300725" w:rsidP="00A73502">
      <w:pPr>
        <w:pStyle w:val="a5"/>
        <w:numPr>
          <w:ilvl w:val="0"/>
          <w:numId w:val="37"/>
        </w:numPr>
        <w:tabs>
          <w:tab w:val="left" w:pos="426"/>
          <w:tab w:val="left" w:pos="1134"/>
          <w:tab w:val="left" w:pos="4162"/>
          <w:tab w:val="left" w:pos="5386"/>
          <w:tab w:val="left" w:pos="5819"/>
          <w:tab w:val="left" w:pos="7161"/>
          <w:tab w:val="left" w:pos="8445"/>
        </w:tabs>
        <w:outlineLvl w:val="0"/>
        <w:rPr>
          <w:b/>
          <w:sz w:val="24"/>
        </w:rPr>
      </w:pPr>
      <w:bookmarkStart w:id="2" w:name="_Toc141802624"/>
      <w:r w:rsidRPr="00A73502">
        <w:rPr>
          <w:b/>
          <w:sz w:val="24"/>
        </w:rPr>
        <w:t>Место</w:t>
      </w:r>
      <w:r w:rsidR="00E07572" w:rsidRPr="00A73502">
        <w:rPr>
          <w:b/>
          <w:sz w:val="24"/>
        </w:rPr>
        <w:t xml:space="preserve"> </w:t>
      </w:r>
      <w:r w:rsidRPr="00A73502">
        <w:rPr>
          <w:b/>
          <w:sz w:val="24"/>
        </w:rPr>
        <w:t>дисциплины</w:t>
      </w:r>
      <w:r w:rsidR="00E07572" w:rsidRPr="00A73502">
        <w:rPr>
          <w:b/>
          <w:sz w:val="24"/>
        </w:rPr>
        <w:t xml:space="preserve"> </w:t>
      </w:r>
      <w:r w:rsidRPr="00A73502">
        <w:rPr>
          <w:b/>
          <w:sz w:val="24"/>
        </w:rPr>
        <w:t>структуре</w:t>
      </w:r>
      <w:r w:rsidR="00E07572" w:rsidRPr="00A73502">
        <w:rPr>
          <w:b/>
          <w:sz w:val="24"/>
        </w:rPr>
        <w:t xml:space="preserve"> ОПОП</w:t>
      </w:r>
      <w:r w:rsidRPr="00A73502">
        <w:rPr>
          <w:b/>
          <w:sz w:val="24"/>
        </w:rPr>
        <w:t xml:space="preserve"> </w:t>
      </w:r>
      <w:bookmarkEnd w:id="2"/>
      <w:r w:rsidR="00F809CE" w:rsidRPr="00A73502">
        <w:rPr>
          <w:b/>
          <w:sz w:val="24"/>
        </w:rPr>
        <w:t>магистратуры</w:t>
      </w:r>
      <w:r w:rsidRPr="00A73502">
        <w:rPr>
          <w:b/>
          <w:sz w:val="24"/>
        </w:rPr>
        <w:t xml:space="preserve"> </w:t>
      </w:r>
    </w:p>
    <w:p w:rsidR="00E07572" w:rsidRPr="004F7CC9" w:rsidRDefault="004F7CC9" w:rsidP="00E07572">
      <w:pPr>
        <w:rPr>
          <w:sz w:val="24"/>
          <w:szCs w:val="24"/>
        </w:rPr>
      </w:pPr>
      <w:r w:rsidRPr="004F7CC9">
        <w:rPr>
          <w:sz w:val="24"/>
          <w:szCs w:val="24"/>
        </w:rPr>
        <w:t>Дисциплина</w:t>
      </w:r>
      <w:r w:rsidRPr="004F7CC9">
        <w:rPr>
          <w:b/>
          <w:sz w:val="24"/>
          <w:szCs w:val="24"/>
        </w:rPr>
        <w:t xml:space="preserve"> </w:t>
      </w:r>
      <w:r w:rsidRPr="004F7CC9">
        <w:rPr>
          <w:sz w:val="24"/>
          <w:szCs w:val="24"/>
        </w:rPr>
        <w:t xml:space="preserve">«Психология и педагогика профессионального образования» относится к базовой части блока дисциплин образовательной программы </w:t>
      </w:r>
      <w:r w:rsidRPr="004F7CC9">
        <w:rPr>
          <w:bCs/>
          <w:color w:val="000000"/>
          <w:sz w:val="24"/>
          <w:szCs w:val="24"/>
        </w:rPr>
        <w:t>п</w:t>
      </w:r>
      <w:r w:rsidRPr="004F7CC9">
        <w:rPr>
          <w:sz w:val="24"/>
          <w:szCs w:val="24"/>
        </w:rPr>
        <w:t xml:space="preserve">о направлению подготовки </w:t>
      </w:r>
      <w:r w:rsidRPr="004F7CC9">
        <w:rPr>
          <w:spacing w:val="-3"/>
          <w:sz w:val="24"/>
          <w:szCs w:val="24"/>
        </w:rPr>
        <w:t xml:space="preserve">46.04.02 </w:t>
      </w:r>
      <w:r w:rsidRPr="004F7CC9">
        <w:rPr>
          <w:sz w:val="24"/>
          <w:szCs w:val="24"/>
        </w:rPr>
        <w:t>«</w:t>
      </w:r>
      <w:r w:rsidRPr="004F7CC9">
        <w:rPr>
          <w:bCs/>
          <w:sz w:val="24"/>
          <w:szCs w:val="24"/>
        </w:rPr>
        <w:t xml:space="preserve">Документоведение и архивоведение», </w:t>
      </w:r>
      <w:r w:rsidRPr="004F7CC9">
        <w:rPr>
          <w:color w:val="000000"/>
          <w:sz w:val="24"/>
          <w:szCs w:val="24"/>
        </w:rPr>
        <w:t>квалификация (степень) «магистр».</w:t>
      </w:r>
      <w:r w:rsidRPr="004F7CC9">
        <w:rPr>
          <w:sz w:val="24"/>
          <w:szCs w:val="24"/>
        </w:rPr>
        <w:t xml:space="preserve"> Дисциплина изучается в 1 и 2 семестрах</w:t>
      </w:r>
      <w:r w:rsidRPr="004F7CC9">
        <w:rPr>
          <w:bCs/>
          <w:sz w:val="24"/>
          <w:szCs w:val="24"/>
        </w:rPr>
        <w:t xml:space="preserve">. </w:t>
      </w:r>
    </w:p>
    <w:p w:rsidR="00300725" w:rsidRPr="00A73502" w:rsidRDefault="00300725" w:rsidP="00A73502">
      <w:pPr>
        <w:pStyle w:val="a5"/>
        <w:numPr>
          <w:ilvl w:val="0"/>
          <w:numId w:val="37"/>
        </w:numPr>
        <w:tabs>
          <w:tab w:val="left" w:pos="426"/>
          <w:tab w:val="left" w:pos="1134"/>
          <w:tab w:val="left" w:pos="4162"/>
          <w:tab w:val="left" w:pos="5386"/>
          <w:tab w:val="left" w:pos="5819"/>
          <w:tab w:val="left" w:pos="7161"/>
          <w:tab w:val="left" w:pos="8445"/>
        </w:tabs>
        <w:outlineLvl w:val="0"/>
        <w:rPr>
          <w:b/>
          <w:sz w:val="24"/>
        </w:rPr>
      </w:pPr>
      <w:bookmarkStart w:id="3" w:name="_Toc141802625"/>
      <w:r w:rsidRPr="00A73502">
        <w:rPr>
          <w:b/>
          <w:sz w:val="24"/>
        </w:rPr>
        <w:t>Планируемые результаты обучения по дисциплин</w:t>
      </w:r>
      <w:r w:rsidR="00E07572" w:rsidRPr="00A73502">
        <w:rPr>
          <w:b/>
          <w:sz w:val="24"/>
        </w:rPr>
        <w:t>е</w:t>
      </w:r>
      <w:bookmarkEnd w:id="3"/>
      <w:r w:rsidR="00E07572" w:rsidRPr="00A73502">
        <w:rPr>
          <w:b/>
          <w:sz w:val="24"/>
        </w:rPr>
        <w:t xml:space="preserve"> </w:t>
      </w:r>
      <w:r w:rsidRPr="00A73502">
        <w:rPr>
          <w:b/>
          <w:sz w:val="24"/>
        </w:rPr>
        <w:t xml:space="preserve"> </w:t>
      </w:r>
    </w:p>
    <w:p w:rsidR="00CD206F" w:rsidRDefault="00CD206F" w:rsidP="00CD206F">
      <w:pPr>
        <w:pStyle w:val="a3"/>
        <w:contextualSpacing/>
      </w:pPr>
      <w:r w:rsidRPr="00FF5432">
        <w:t>Изучение дисциплины направлено на формирование у обучающихся следующих компетенций</w:t>
      </w:r>
      <w:r w:rsidRPr="001E3B27">
        <w:t xml:space="preserve"> </w:t>
      </w:r>
      <w:r w:rsidRPr="00641B4A">
        <w:t>и индикаторов их достижения.</w:t>
      </w:r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2511"/>
        <w:gridCol w:w="2343"/>
        <w:gridCol w:w="2343"/>
      </w:tblGrid>
      <w:tr w:rsidR="00CD206F" w:rsidRPr="00641B4A" w:rsidTr="001063D6">
        <w:tc>
          <w:tcPr>
            <w:tcW w:w="2381" w:type="dxa"/>
            <w:vMerge w:val="restart"/>
            <w:shd w:val="clear" w:color="auto" w:fill="auto"/>
          </w:tcPr>
          <w:p w:rsidR="00CD206F" w:rsidRPr="000155CE" w:rsidRDefault="00CD206F" w:rsidP="000155CE">
            <w:pPr>
              <w:ind w:firstLine="5"/>
              <w:jc w:val="center"/>
              <w:rPr>
                <w:b/>
                <w:sz w:val="24"/>
                <w:szCs w:val="24"/>
              </w:rPr>
            </w:pPr>
            <w:r w:rsidRPr="000155CE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116" w:type="dxa"/>
            <w:gridSpan w:val="3"/>
            <w:shd w:val="clear" w:color="auto" w:fill="auto"/>
          </w:tcPr>
          <w:p w:rsidR="00CD206F" w:rsidRPr="000155CE" w:rsidRDefault="00CD206F" w:rsidP="000155CE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0155CE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CD206F" w:rsidRPr="00641B4A" w:rsidTr="001063D6">
        <w:tc>
          <w:tcPr>
            <w:tcW w:w="2381" w:type="dxa"/>
            <w:vMerge/>
            <w:shd w:val="clear" w:color="auto" w:fill="auto"/>
          </w:tcPr>
          <w:p w:rsidR="00CD206F" w:rsidRPr="000155CE" w:rsidRDefault="00CD206F" w:rsidP="000155CE">
            <w:pPr>
              <w:ind w:firstLine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auto"/>
          </w:tcPr>
          <w:p w:rsidR="00CD206F" w:rsidRPr="000155CE" w:rsidRDefault="00CD206F" w:rsidP="000155C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155CE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261" w:type="dxa"/>
            <w:shd w:val="clear" w:color="auto" w:fill="auto"/>
          </w:tcPr>
          <w:p w:rsidR="00CD206F" w:rsidRPr="000155CE" w:rsidRDefault="00CD206F" w:rsidP="000155CE">
            <w:pPr>
              <w:ind w:firstLine="42"/>
              <w:jc w:val="center"/>
              <w:rPr>
                <w:b/>
                <w:sz w:val="24"/>
                <w:szCs w:val="24"/>
              </w:rPr>
            </w:pPr>
            <w:r w:rsidRPr="000155CE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311" w:type="dxa"/>
            <w:shd w:val="clear" w:color="auto" w:fill="auto"/>
          </w:tcPr>
          <w:p w:rsidR="00CD206F" w:rsidRPr="000155CE" w:rsidRDefault="00CD206F" w:rsidP="000155CE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155CE">
              <w:rPr>
                <w:b/>
                <w:sz w:val="24"/>
                <w:szCs w:val="24"/>
              </w:rPr>
              <w:t>владеть</w:t>
            </w:r>
          </w:p>
        </w:tc>
      </w:tr>
      <w:tr w:rsidR="00CD206F" w:rsidRPr="00641B4A" w:rsidTr="001063D6">
        <w:tc>
          <w:tcPr>
            <w:tcW w:w="2381" w:type="dxa"/>
            <w:shd w:val="clear" w:color="auto" w:fill="auto"/>
          </w:tcPr>
          <w:p w:rsidR="00CD206F" w:rsidRPr="000222E2" w:rsidRDefault="004F7CC9" w:rsidP="000155CE">
            <w:pPr>
              <w:adjustRightInd w:val="0"/>
              <w:ind w:firstLine="5"/>
              <w:rPr>
                <w:sz w:val="24"/>
                <w:szCs w:val="24"/>
              </w:rPr>
            </w:pPr>
            <w:r w:rsidRPr="004F7CC9">
              <w:rPr>
                <w:sz w:val="24"/>
                <w:szCs w:val="24"/>
              </w:rPr>
              <w:t xml:space="preserve">УК-6. Способен определять и реализовывать приоритеты собственной деятельности и способы ее совершенствования на основе самооценки </w:t>
            </w:r>
          </w:p>
        </w:tc>
        <w:tc>
          <w:tcPr>
            <w:tcW w:w="2544" w:type="dxa"/>
            <w:shd w:val="clear" w:color="auto" w:fill="auto"/>
          </w:tcPr>
          <w:p w:rsidR="000155CE" w:rsidRPr="000155CE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 xml:space="preserve">основы психологии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профессионального становления и развития </w:t>
            </w: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>личности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0155CE" w:rsidRPr="000155CE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</w:pPr>
            <w:r>
              <w:rPr>
                <w:color w:val="000000"/>
                <w:sz w:val="24"/>
                <w:szCs w:val="24"/>
              </w:rPr>
              <w:t>с</w:t>
            </w:r>
            <w:r w:rsidRPr="000155CE">
              <w:rPr>
                <w:color w:val="000000"/>
                <w:sz w:val="24"/>
                <w:szCs w:val="24"/>
              </w:rPr>
              <w:t>ущность профессионального самоопределения личности</w:t>
            </w:r>
            <w:r>
              <w:rPr>
                <w:color w:val="000000"/>
                <w:sz w:val="24"/>
                <w:szCs w:val="24"/>
              </w:rPr>
              <w:t>;</w:t>
            </w:r>
            <w:r w:rsidRPr="000155CE">
              <w:rPr>
                <w:sz w:val="24"/>
                <w:szCs w:val="24"/>
              </w:rPr>
              <w:t xml:space="preserve"> </w:t>
            </w:r>
          </w:p>
          <w:p w:rsidR="00CD206F" w:rsidRPr="000155CE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</w:pPr>
            <w:r w:rsidRPr="000155CE">
              <w:rPr>
                <w:sz w:val="24"/>
                <w:szCs w:val="24"/>
              </w:rPr>
              <w:t>сущность, содержание, структуру и специфику профессионального образования</w:t>
            </w:r>
            <w:r>
              <w:rPr>
                <w:sz w:val="24"/>
                <w:szCs w:val="24"/>
              </w:rPr>
              <w:t>;</w:t>
            </w:r>
          </w:p>
          <w:p w:rsidR="000155CE" w:rsidRPr="000155CE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</w:pPr>
            <w:r w:rsidRPr="000155CE">
              <w:rPr>
                <w:sz w:val="24"/>
                <w:szCs w:val="24"/>
              </w:rPr>
              <w:t>основы психологии профессионального обучения, воспитания и развития</w:t>
            </w:r>
            <w:r>
              <w:rPr>
                <w:sz w:val="24"/>
                <w:szCs w:val="24"/>
              </w:rPr>
              <w:t>;</w:t>
            </w:r>
          </w:p>
          <w:p w:rsidR="000155CE" w:rsidRPr="000155CE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</w:pPr>
            <w:r w:rsidRPr="000155CE">
              <w:rPr>
                <w:sz w:val="24"/>
                <w:szCs w:val="24"/>
              </w:rPr>
              <w:t>основы психологи</w:t>
            </w:r>
            <w:r>
              <w:rPr>
                <w:sz w:val="24"/>
                <w:szCs w:val="24"/>
              </w:rPr>
              <w:t>и</w:t>
            </w:r>
            <w:r w:rsidRPr="000155CE">
              <w:rPr>
                <w:sz w:val="24"/>
                <w:szCs w:val="24"/>
              </w:rPr>
              <w:t xml:space="preserve"> деятельности и личности педагога профессионального образования</w:t>
            </w:r>
            <w:r>
              <w:rPr>
                <w:sz w:val="24"/>
                <w:szCs w:val="24"/>
              </w:rPr>
              <w:t>;</w:t>
            </w:r>
          </w:p>
          <w:p w:rsidR="000155CE" w:rsidRPr="00E07572" w:rsidRDefault="000155CE" w:rsidP="000155CE">
            <w:pPr>
              <w:numPr>
                <w:ilvl w:val="0"/>
                <w:numId w:val="33"/>
              </w:numPr>
              <w:tabs>
                <w:tab w:val="left" w:pos="283"/>
              </w:tabs>
              <w:spacing w:after="0"/>
              <w:ind w:left="103" w:right="132" w:hanging="181"/>
              <w:rPr>
                <w:b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Pr="00A143A3">
              <w:rPr>
                <w:bCs/>
                <w:sz w:val="24"/>
                <w:szCs w:val="24"/>
              </w:rPr>
              <w:t>ровни профессионального образования</w:t>
            </w:r>
            <w:r w:rsidRPr="00E07572">
              <w:rPr>
                <w:color w:val="000000"/>
                <w:sz w:val="24"/>
                <w:szCs w:val="24"/>
              </w:rPr>
              <w:t>;</w:t>
            </w:r>
          </w:p>
          <w:p w:rsidR="000155CE" w:rsidRPr="000155CE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</w:pPr>
            <w:r>
              <w:rPr>
                <w:bCs/>
                <w:sz w:val="24"/>
                <w:szCs w:val="24"/>
              </w:rPr>
              <w:t>с</w:t>
            </w:r>
            <w:r w:rsidRPr="00A143A3">
              <w:rPr>
                <w:bCs/>
                <w:sz w:val="24"/>
                <w:szCs w:val="24"/>
              </w:rPr>
              <w:t xml:space="preserve">труктурные элементы системы </w:t>
            </w:r>
            <w:r w:rsidRPr="00A143A3">
              <w:rPr>
                <w:bCs/>
                <w:sz w:val="24"/>
                <w:szCs w:val="24"/>
              </w:rPr>
              <w:lastRenderedPageBreak/>
              <w:t>профессионального образования в Российской Федерации</w:t>
            </w:r>
            <w:r>
              <w:rPr>
                <w:bCs/>
                <w:sz w:val="24"/>
                <w:szCs w:val="24"/>
              </w:rPr>
              <w:t>;</w:t>
            </w:r>
          </w:p>
          <w:p w:rsidR="000155CE" w:rsidRPr="000155CE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</w:pPr>
            <w:r>
              <w:rPr>
                <w:bCs/>
                <w:sz w:val="24"/>
                <w:szCs w:val="24"/>
              </w:rPr>
              <w:t>н</w:t>
            </w:r>
            <w:r w:rsidRPr="00A143A3">
              <w:rPr>
                <w:bCs/>
                <w:sz w:val="24"/>
                <w:szCs w:val="24"/>
              </w:rPr>
              <w:t>ормативно-правов</w:t>
            </w:r>
            <w:r>
              <w:rPr>
                <w:bCs/>
                <w:sz w:val="24"/>
                <w:szCs w:val="24"/>
              </w:rPr>
              <w:t>ые и методические документы</w:t>
            </w:r>
            <w:r w:rsidRPr="00A143A3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в сфере </w:t>
            </w:r>
            <w:r w:rsidRPr="00A143A3">
              <w:rPr>
                <w:bCs/>
                <w:sz w:val="24"/>
                <w:szCs w:val="24"/>
              </w:rPr>
              <w:t>профессионального образования</w:t>
            </w:r>
            <w:r>
              <w:rPr>
                <w:bCs/>
                <w:sz w:val="24"/>
                <w:szCs w:val="24"/>
              </w:rPr>
              <w:t xml:space="preserve"> в Р</w:t>
            </w:r>
            <w:r w:rsidRPr="00A143A3">
              <w:rPr>
                <w:bCs/>
                <w:sz w:val="24"/>
                <w:szCs w:val="24"/>
              </w:rPr>
              <w:t xml:space="preserve">оссийской </w:t>
            </w:r>
            <w:r>
              <w:rPr>
                <w:bCs/>
                <w:sz w:val="24"/>
                <w:szCs w:val="24"/>
              </w:rPr>
              <w:t>Федерации;</w:t>
            </w:r>
          </w:p>
          <w:p w:rsidR="000155CE" w:rsidRPr="00A143A3" w:rsidRDefault="000155CE" w:rsidP="000155CE">
            <w:pPr>
              <w:numPr>
                <w:ilvl w:val="0"/>
                <w:numId w:val="33"/>
              </w:numPr>
              <w:tabs>
                <w:tab w:val="left" w:pos="348"/>
              </w:tabs>
              <w:spacing w:after="0"/>
              <w:ind w:left="103" w:right="142" w:hanging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A143A3">
              <w:rPr>
                <w:sz w:val="24"/>
                <w:szCs w:val="24"/>
              </w:rPr>
              <w:t>ребования стандартов «Системы менеджмента качества»;</w:t>
            </w:r>
          </w:p>
          <w:p w:rsidR="000155CE" w:rsidRPr="000155CE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</w:pPr>
            <w:r w:rsidRPr="00A143A3">
              <w:rPr>
                <w:sz w:val="24"/>
                <w:szCs w:val="24"/>
              </w:rPr>
              <w:t>подходы к решению проблем качества образования</w:t>
            </w:r>
            <w:r>
              <w:rPr>
                <w:sz w:val="24"/>
                <w:szCs w:val="24"/>
              </w:rPr>
              <w:t>;</w:t>
            </w:r>
            <w:r w:rsidRPr="00A143A3">
              <w:rPr>
                <w:sz w:val="24"/>
                <w:szCs w:val="24"/>
              </w:rPr>
              <w:t xml:space="preserve"> </w:t>
            </w:r>
          </w:p>
          <w:p w:rsidR="000155CE" w:rsidRPr="000155CE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</w:pPr>
            <w:r>
              <w:rPr>
                <w:sz w:val="24"/>
                <w:szCs w:val="24"/>
              </w:rPr>
              <w:t>к</w:t>
            </w:r>
            <w:r w:rsidRPr="005E54AE">
              <w:rPr>
                <w:sz w:val="24"/>
                <w:szCs w:val="24"/>
              </w:rPr>
              <w:t>лючевые квалификации и компетенции в профессиональном образовании</w:t>
            </w:r>
            <w:r>
              <w:rPr>
                <w:sz w:val="24"/>
                <w:szCs w:val="24"/>
              </w:rPr>
              <w:t>;</w:t>
            </w:r>
          </w:p>
          <w:p w:rsidR="000155CE" w:rsidRDefault="000155CE" w:rsidP="000155CE">
            <w:pPr>
              <w:numPr>
                <w:ilvl w:val="0"/>
                <w:numId w:val="33"/>
              </w:numPr>
              <w:tabs>
                <w:tab w:val="left" w:pos="348"/>
              </w:tabs>
              <w:spacing w:after="0"/>
              <w:ind w:left="103" w:right="142" w:hanging="181"/>
              <w:rPr>
                <w:color w:val="000000"/>
                <w:sz w:val="24"/>
                <w:szCs w:val="24"/>
              </w:rPr>
            </w:pPr>
            <w:r w:rsidRPr="005E54AE">
              <w:rPr>
                <w:sz w:val="24"/>
                <w:szCs w:val="24"/>
              </w:rPr>
              <w:t>современные технологии профессионального образования;</w:t>
            </w:r>
            <w:r w:rsidRPr="005E54AE">
              <w:rPr>
                <w:color w:val="000000"/>
                <w:sz w:val="24"/>
                <w:szCs w:val="24"/>
              </w:rPr>
              <w:t xml:space="preserve"> </w:t>
            </w:r>
          </w:p>
          <w:p w:rsidR="000155CE" w:rsidRPr="00641B4A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</w:pPr>
            <w:r w:rsidRPr="005E54AE">
              <w:rPr>
                <w:bCs/>
                <w:sz w:val="24"/>
                <w:szCs w:val="24"/>
              </w:rPr>
              <w:t>инновационны</w:t>
            </w:r>
            <w:r>
              <w:rPr>
                <w:bCs/>
                <w:sz w:val="24"/>
                <w:szCs w:val="24"/>
              </w:rPr>
              <w:t>е</w:t>
            </w:r>
            <w:r w:rsidRPr="005E54AE">
              <w:rPr>
                <w:bCs/>
                <w:sz w:val="24"/>
                <w:szCs w:val="24"/>
              </w:rPr>
              <w:t xml:space="preserve"> модел</w:t>
            </w:r>
            <w:r>
              <w:rPr>
                <w:bCs/>
                <w:sz w:val="24"/>
                <w:szCs w:val="24"/>
              </w:rPr>
              <w:t>и</w:t>
            </w:r>
            <w:r w:rsidRPr="005E54AE">
              <w:rPr>
                <w:bCs/>
                <w:sz w:val="24"/>
                <w:szCs w:val="24"/>
              </w:rPr>
              <w:t xml:space="preserve"> профессионального образования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261" w:type="dxa"/>
            <w:shd w:val="clear" w:color="auto" w:fill="auto"/>
          </w:tcPr>
          <w:p w:rsidR="000155CE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использовать фундаментальные психологические знания в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своей профессиональной деятельности;</w:t>
            </w:r>
          </w:p>
          <w:p w:rsidR="000155CE" w:rsidRPr="000155CE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>использовать фундаментальные психологические знания в профессиональном самоопределении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0155CE" w:rsidRPr="000155CE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 xml:space="preserve">использовать педагогические технологии профессионального образования в своей профессиональной деятельности </w:t>
            </w:r>
          </w:p>
          <w:p w:rsidR="00CD206F" w:rsidRPr="000155CE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>применять образовательные стратегии в сфере реализации образовательных программ на разных уровнях профессионального образования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0155CE" w:rsidRPr="000155CE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применять в практической деятельности нормативно-правовые и методические документы в сфере профессионального образования в Российской Федерации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155CE" w:rsidRPr="000155CE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>применять  стандарты</w:t>
            </w:r>
            <w:proofErr w:type="gramEnd"/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 xml:space="preserve"> «Системы менеджмента качества» и существующие подходы к решению проблем качества образования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</w:p>
          <w:p w:rsidR="000155CE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>формировать ключевые компетенции в процессе профессионального обучения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0155CE" w:rsidRPr="000155CE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>применять на практике  современные технологии профессионального образования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311" w:type="dxa"/>
            <w:shd w:val="clear" w:color="auto" w:fill="auto"/>
          </w:tcPr>
          <w:p w:rsidR="000155CE" w:rsidRPr="000155CE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понятийным аппаратом в области психологии профессионального образования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0155CE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>терминологией в сфере профессионального образования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CD206F" w:rsidRPr="000155CE" w:rsidRDefault="000155CE" w:rsidP="000155CE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>современными технологиями профессионального образования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A918F9" w:rsidRPr="00641B4A" w:rsidTr="001063D6">
        <w:tc>
          <w:tcPr>
            <w:tcW w:w="2381" w:type="dxa"/>
            <w:shd w:val="clear" w:color="auto" w:fill="auto"/>
          </w:tcPr>
          <w:p w:rsidR="00A918F9" w:rsidRPr="004F7CC9" w:rsidRDefault="00A918F9" w:rsidP="00A143A3">
            <w:pPr>
              <w:adjustRightInd w:val="0"/>
              <w:ind w:left="5" w:firstLine="0"/>
              <w:rPr>
                <w:sz w:val="24"/>
                <w:szCs w:val="24"/>
              </w:rPr>
            </w:pPr>
            <w:r w:rsidRPr="004F7CC9">
              <w:rPr>
                <w:sz w:val="24"/>
                <w:szCs w:val="24"/>
              </w:rPr>
              <w:lastRenderedPageBreak/>
              <w:t>ОПК-6. Способен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</w:t>
            </w:r>
          </w:p>
        </w:tc>
        <w:tc>
          <w:tcPr>
            <w:tcW w:w="2544" w:type="dxa"/>
            <w:shd w:val="clear" w:color="auto" w:fill="auto"/>
          </w:tcPr>
          <w:p w:rsidR="00A918F9" w:rsidRPr="000155CE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 xml:space="preserve">основы психологии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профессионального становления и развития </w:t>
            </w: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>личности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A918F9" w:rsidRPr="000155CE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</w:pPr>
            <w:r>
              <w:rPr>
                <w:color w:val="000000"/>
                <w:sz w:val="24"/>
                <w:szCs w:val="24"/>
              </w:rPr>
              <w:t>с</w:t>
            </w:r>
            <w:r w:rsidRPr="000155CE">
              <w:rPr>
                <w:color w:val="000000"/>
                <w:sz w:val="24"/>
                <w:szCs w:val="24"/>
              </w:rPr>
              <w:t>ущность профессионального самоопределения личности</w:t>
            </w:r>
            <w:r>
              <w:rPr>
                <w:color w:val="000000"/>
                <w:sz w:val="24"/>
                <w:szCs w:val="24"/>
              </w:rPr>
              <w:t>;</w:t>
            </w:r>
            <w:r w:rsidRPr="000155CE">
              <w:rPr>
                <w:sz w:val="24"/>
                <w:szCs w:val="24"/>
              </w:rPr>
              <w:t xml:space="preserve"> </w:t>
            </w:r>
          </w:p>
          <w:p w:rsidR="00A918F9" w:rsidRPr="000155CE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</w:pPr>
            <w:r w:rsidRPr="000155CE">
              <w:rPr>
                <w:sz w:val="24"/>
                <w:szCs w:val="24"/>
              </w:rPr>
              <w:t>сущность, содержание, структуру и специфику профессионального образования</w:t>
            </w:r>
            <w:r>
              <w:rPr>
                <w:sz w:val="24"/>
                <w:szCs w:val="24"/>
              </w:rPr>
              <w:t>;</w:t>
            </w:r>
          </w:p>
          <w:p w:rsidR="00A918F9" w:rsidRPr="000155CE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</w:pPr>
            <w:r w:rsidRPr="000155CE">
              <w:rPr>
                <w:sz w:val="24"/>
                <w:szCs w:val="24"/>
              </w:rPr>
              <w:t xml:space="preserve">основы психологии профессионального </w:t>
            </w:r>
            <w:r w:rsidRPr="000155CE">
              <w:rPr>
                <w:sz w:val="24"/>
                <w:szCs w:val="24"/>
              </w:rPr>
              <w:lastRenderedPageBreak/>
              <w:t>обучения, воспитания и развития</w:t>
            </w:r>
            <w:r>
              <w:rPr>
                <w:sz w:val="24"/>
                <w:szCs w:val="24"/>
              </w:rPr>
              <w:t>;</w:t>
            </w:r>
          </w:p>
          <w:p w:rsidR="00A918F9" w:rsidRPr="000155CE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</w:pPr>
            <w:r w:rsidRPr="000155CE">
              <w:rPr>
                <w:sz w:val="24"/>
                <w:szCs w:val="24"/>
              </w:rPr>
              <w:t>основы психологи</w:t>
            </w:r>
            <w:r>
              <w:rPr>
                <w:sz w:val="24"/>
                <w:szCs w:val="24"/>
              </w:rPr>
              <w:t>и</w:t>
            </w:r>
            <w:r w:rsidRPr="000155CE">
              <w:rPr>
                <w:sz w:val="24"/>
                <w:szCs w:val="24"/>
              </w:rPr>
              <w:t xml:space="preserve"> деятельности и личности педагога профессионального образования</w:t>
            </w:r>
            <w:r>
              <w:rPr>
                <w:sz w:val="24"/>
                <w:szCs w:val="24"/>
              </w:rPr>
              <w:t>;</w:t>
            </w:r>
          </w:p>
          <w:p w:rsidR="00A918F9" w:rsidRPr="00E07572" w:rsidRDefault="00A918F9" w:rsidP="00AD477F">
            <w:pPr>
              <w:numPr>
                <w:ilvl w:val="0"/>
                <w:numId w:val="33"/>
              </w:numPr>
              <w:tabs>
                <w:tab w:val="left" w:pos="283"/>
              </w:tabs>
              <w:spacing w:after="0"/>
              <w:ind w:left="103" w:right="132" w:hanging="181"/>
              <w:rPr>
                <w:b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</w:t>
            </w:r>
            <w:r w:rsidRPr="00A143A3">
              <w:rPr>
                <w:bCs/>
                <w:sz w:val="24"/>
                <w:szCs w:val="24"/>
              </w:rPr>
              <w:t>ровни профессионального образования</w:t>
            </w:r>
            <w:r w:rsidRPr="00E07572">
              <w:rPr>
                <w:color w:val="000000"/>
                <w:sz w:val="24"/>
                <w:szCs w:val="24"/>
              </w:rPr>
              <w:t>;</w:t>
            </w:r>
          </w:p>
          <w:p w:rsidR="00A918F9" w:rsidRPr="000155CE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</w:pPr>
            <w:r>
              <w:rPr>
                <w:bCs/>
                <w:sz w:val="24"/>
                <w:szCs w:val="24"/>
              </w:rPr>
              <w:t>с</w:t>
            </w:r>
            <w:r w:rsidRPr="00A143A3">
              <w:rPr>
                <w:bCs/>
                <w:sz w:val="24"/>
                <w:szCs w:val="24"/>
              </w:rPr>
              <w:t>труктурные элементы системы профессионального образования в Российской Федерации</w:t>
            </w:r>
            <w:r>
              <w:rPr>
                <w:bCs/>
                <w:sz w:val="24"/>
                <w:szCs w:val="24"/>
              </w:rPr>
              <w:t>;</w:t>
            </w:r>
          </w:p>
          <w:p w:rsidR="00A918F9" w:rsidRPr="000155CE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</w:pPr>
            <w:r>
              <w:rPr>
                <w:bCs/>
                <w:sz w:val="24"/>
                <w:szCs w:val="24"/>
              </w:rPr>
              <w:t>н</w:t>
            </w:r>
            <w:r w:rsidRPr="00A143A3">
              <w:rPr>
                <w:bCs/>
                <w:sz w:val="24"/>
                <w:szCs w:val="24"/>
              </w:rPr>
              <w:t>ормативно-правов</w:t>
            </w:r>
            <w:r>
              <w:rPr>
                <w:bCs/>
                <w:sz w:val="24"/>
                <w:szCs w:val="24"/>
              </w:rPr>
              <w:t>ые и методические документы</w:t>
            </w:r>
            <w:r w:rsidRPr="00A143A3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в сфере </w:t>
            </w:r>
            <w:r w:rsidRPr="00A143A3">
              <w:rPr>
                <w:bCs/>
                <w:sz w:val="24"/>
                <w:szCs w:val="24"/>
              </w:rPr>
              <w:t>профессионального образования</w:t>
            </w:r>
            <w:r>
              <w:rPr>
                <w:bCs/>
                <w:sz w:val="24"/>
                <w:szCs w:val="24"/>
              </w:rPr>
              <w:t xml:space="preserve"> в Р</w:t>
            </w:r>
            <w:r w:rsidRPr="00A143A3">
              <w:rPr>
                <w:bCs/>
                <w:sz w:val="24"/>
                <w:szCs w:val="24"/>
              </w:rPr>
              <w:t xml:space="preserve">оссийской </w:t>
            </w:r>
            <w:r>
              <w:rPr>
                <w:bCs/>
                <w:sz w:val="24"/>
                <w:szCs w:val="24"/>
              </w:rPr>
              <w:t>Федерации;</w:t>
            </w:r>
          </w:p>
          <w:p w:rsidR="00A918F9" w:rsidRPr="00A143A3" w:rsidRDefault="00A918F9" w:rsidP="00AD477F">
            <w:pPr>
              <w:numPr>
                <w:ilvl w:val="0"/>
                <w:numId w:val="33"/>
              </w:numPr>
              <w:tabs>
                <w:tab w:val="left" w:pos="348"/>
              </w:tabs>
              <w:spacing w:after="0"/>
              <w:ind w:left="103" w:right="142" w:hanging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A143A3">
              <w:rPr>
                <w:sz w:val="24"/>
                <w:szCs w:val="24"/>
              </w:rPr>
              <w:t>ребования стандартов «Системы менеджмента качества»;</w:t>
            </w:r>
          </w:p>
          <w:p w:rsidR="00A918F9" w:rsidRPr="000155CE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</w:pPr>
            <w:r w:rsidRPr="00A143A3">
              <w:rPr>
                <w:sz w:val="24"/>
                <w:szCs w:val="24"/>
              </w:rPr>
              <w:t>подходы к решению проблем качества образования</w:t>
            </w:r>
            <w:r>
              <w:rPr>
                <w:sz w:val="24"/>
                <w:szCs w:val="24"/>
              </w:rPr>
              <w:t>;</w:t>
            </w:r>
            <w:r w:rsidRPr="00A143A3">
              <w:rPr>
                <w:sz w:val="24"/>
                <w:szCs w:val="24"/>
              </w:rPr>
              <w:t xml:space="preserve"> </w:t>
            </w:r>
          </w:p>
          <w:p w:rsidR="00A918F9" w:rsidRPr="000155CE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</w:pPr>
            <w:r>
              <w:rPr>
                <w:sz w:val="24"/>
                <w:szCs w:val="24"/>
              </w:rPr>
              <w:t>к</w:t>
            </w:r>
            <w:r w:rsidRPr="005E54AE">
              <w:rPr>
                <w:sz w:val="24"/>
                <w:szCs w:val="24"/>
              </w:rPr>
              <w:t>лючевые квалификации и компетенции в профессиональном образовании</w:t>
            </w:r>
            <w:r>
              <w:rPr>
                <w:sz w:val="24"/>
                <w:szCs w:val="24"/>
              </w:rPr>
              <w:t>;</w:t>
            </w:r>
          </w:p>
          <w:p w:rsidR="00A918F9" w:rsidRDefault="00A918F9" w:rsidP="00AD477F">
            <w:pPr>
              <w:numPr>
                <w:ilvl w:val="0"/>
                <w:numId w:val="33"/>
              </w:numPr>
              <w:tabs>
                <w:tab w:val="left" w:pos="348"/>
              </w:tabs>
              <w:spacing w:after="0"/>
              <w:ind w:left="103" w:right="142" w:hanging="181"/>
              <w:rPr>
                <w:color w:val="000000"/>
                <w:sz w:val="24"/>
                <w:szCs w:val="24"/>
              </w:rPr>
            </w:pPr>
            <w:r w:rsidRPr="005E54AE">
              <w:rPr>
                <w:sz w:val="24"/>
                <w:szCs w:val="24"/>
              </w:rPr>
              <w:t>современные технологии профессионального образования;</w:t>
            </w:r>
            <w:r w:rsidRPr="005E54AE">
              <w:rPr>
                <w:color w:val="000000"/>
                <w:sz w:val="24"/>
                <w:szCs w:val="24"/>
              </w:rPr>
              <w:t xml:space="preserve"> </w:t>
            </w:r>
          </w:p>
          <w:p w:rsidR="00A918F9" w:rsidRPr="00641B4A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</w:pPr>
            <w:r w:rsidRPr="005E54AE">
              <w:rPr>
                <w:bCs/>
                <w:sz w:val="24"/>
                <w:szCs w:val="24"/>
              </w:rPr>
              <w:t>инновационны</w:t>
            </w:r>
            <w:r>
              <w:rPr>
                <w:bCs/>
                <w:sz w:val="24"/>
                <w:szCs w:val="24"/>
              </w:rPr>
              <w:t>е</w:t>
            </w:r>
            <w:r w:rsidRPr="005E54AE">
              <w:rPr>
                <w:bCs/>
                <w:sz w:val="24"/>
                <w:szCs w:val="24"/>
              </w:rPr>
              <w:t xml:space="preserve"> модел</w:t>
            </w:r>
            <w:r>
              <w:rPr>
                <w:bCs/>
                <w:sz w:val="24"/>
                <w:szCs w:val="24"/>
              </w:rPr>
              <w:t>и</w:t>
            </w:r>
            <w:r w:rsidRPr="005E54AE">
              <w:rPr>
                <w:bCs/>
                <w:sz w:val="24"/>
                <w:szCs w:val="24"/>
              </w:rPr>
              <w:t xml:space="preserve"> профессионального образования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2261" w:type="dxa"/>
            <w:shd w:val="clear" w:color="auto" w:fill="auto"/>
          </w:tcPr>
          <w:p w:rsidR="00A918F9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использовать фундаментальные психологические знания в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своей профессиональной деятельности;</w:t>
            </w:r>
          </w:p>
          <w:p w:rsidR="00A918F9" w:rsidRPr="000155CE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>использовать фундаментальные психологические знания в профессиональном самоопределении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A918F9" w:rsidRPr="000155CE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 xml:space="preserve">использовать педагогические технологии профессионального образования в </w:t>
            </w: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своей профессиональной деятельности </w:t>
            </w:r>
          </w:p>
          <w:p w:rsidR="00A918F9" w:rsidRPr="000155CE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>применять образовательные стратегии в сфере реализации образовательных программ на разных уровнях профессионального образования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A918F9" w:rsidRPr="000155CE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>применять в практической деятельности нормативно-правовые и методические документы в сфере профессионального образования в Российской Федерации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A918F9" w:rsidRPr="000155CE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>применять  стандарты</w:t>
            </w:r>
            <w:proofErr w:type="gramEnd"/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 xml:space="preserve"> «Системы менеджмента качества» и существующие подходы к решению проблем качества образования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</w:p>
          <w:p w:rsidR="00A918F9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>формировать ключевые компетенции в процессе профессионального обучения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A918F9" w:rsidRPr="000155CE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>применять на практике  современные технологии профессионального образования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311" w:type="dxa"/>
            <w:shd w:val="clear" w:color="auto" w:fill="auto"/>
          </w:tcPr>
          <w:p w:rsidR="00A918F9" w:rsidRPr="000155CE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понятийным аппаратом в области психологии профессионального образования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A918F9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>терминологией в сфере профессионального образования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A918F9" w:rsidRPr="000155CE" w:rsidRDefault="00A918F9" w:rsidP="00AD477F">
            <w:pPr>
              <w:numPr>
                <w:ilvl w:val="0"/>
                <w:numId w:val="33"/>
              </w:numPr>
              <w:shd w:val="clear" w:color="auto" w:fill="FFFFFF"/>
              <w:spacing w:after="0"/>
              <w:ind w:left="103" w:hanging="181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</w:rPr>
              <w:t>современными технологиями профессионального образования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CD206F" w:rsidRDefault="00CD206F" w:rsidP="00E07572">
      <w:pPr>
        <w:shd w:val="clear" w:color="auto" w:fill="FFFFFF"/>
        <w:rPr>
          <w:sz w:val="24"/>
          <w:szCs w:val="24"/>
        </w:rPr>
      </w:pPr>
    </w:p>
    <w:p w:rsidR="005B6268" w:rsidRDefault="005B6268" w:rsidP="00E07572">
      <w:pPr>
        <w:shd w:val="clear" w:color="auto" w:fill="FFFFFF"/>
        <w:rPr>
          <w:sz w:val="24"/>
          <w:szCs w:val="24"/>
        </w:rPr>
      </w:pPr>
    </w:p>
    <w:p w:rsidR="00BE0E6B" w:rsidRDefault="00BE0E6B" w:rsidP="00027DBF">
      <w:pPr>
        <w:pStyle w:val="a3"/>
        <w:spacing w:before="1"/>
        <w:jc w:val="center"/>
        <w:rPr>
          <w:rFonts w:ascii="TimesNewRomanPS-BoldMT" w:hAnsi="TimesNewRomanPS-BoldMT"/>
          <w:i/>
          <w:color w:val="000000"/>
          <w:szCs w:val="28"/>
        </w:rPr>
      </w:pPr>
      <w:r w:rsidRPr="00027DBF">
        <w:rPr>
          <w:rFonts w:ascii="TimesNewRomanPS-BoldMT" w:hAnsi="TimesNewRomanPS-BoldMT"/>
          <w:color w:val="000000"/>
          <w:szCs w:val="28"/>
        </w:rPr>
        <w:lastRenderedPageBreak/>
        <w:t>Перечень обобщённых трудовых функций и трудовых функций, имеющих отношение к профессиональной деятельности выпускника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3117"/>
        <w:gridCol w:w="3118"/>
      </w:tblGrid>
      <w:tr w:rsidR="00BE0E6B" w:rsidRPr="00087BD8" w:rsidTr="001063D6">
        <w:tc>
          <w:tcPr>
            <w:tcW w:w="3190" w:type="dxa"/>
          </w:tcPr>
          <w:p w:rsidR="00BE0E6B" w:rsidRPr="00087BD8" w:rsidRDefault="00BE0E6B" w:rsidP="00027DBF">
            <w:pPr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087BD8">
              <w:rPr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3190" w:type="dxa"/>
          </w:tcPr>
          <w:p w:rsidR="00BE0E6B" w:rsidRPr="00087BD8" w:rsidRDefault="00BE0E6B" w:rsidP="00027DBF">
            <w:pPr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087BD8">
              <w:rPr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191" w:type="dxa"/>
          </w:tcPr>
          <w:p w:rsidR="00BE0E6B" w:rsidRPr="00087BD8" w:rsidRDefault="00BE0E6B" w:rsidP="00027DBF">
            <w:pPr>
              <w:ind w:firstLine="0"/>
              <w:jc w:val="center"/>
              <w:rPr>
                <w:snapToGrid w:val="0"/>
                <w:sz w:val="24"/>
                <w:szCs w:val="24"/>
              </w:rPr>
            </w:pPr>
            <w:r w:rsidRPr="00087BD8">
              <w:rPr>
                <w:sz w:val="24"/>
                <w:szCs w:val="24"/>
              </w:rPr>
              <w:t>Трудовые функции</w:t>
            </w:r>
          </w:p>
        </w:tc>
      </w:tr>
      <w:tr w:rsidR="00BE0E6B" w:rsidRPr="00087BD8" w:rsidTr="001063D6">
        <w:tc>
          <w:tcPr>
            <w:tcW w:w="3190" w:type="dxa"/>
          </w:tcPr>
          <w:p w:rsidR="00BE0E6B" w:rsidRPr="00027DBF" w:rsidRDefault="00027DBF" w:rsidP="005B6268">
            <w:pPr>
              <w:ind w:firstLine="0"/>
              <w:rPr>
                <w:sz w:val="24"/>
                <w:szCs w:val="24"/>
              </w:rPr>
            </w:pPr>
            <w:r w:rsidRPr="00027DBF">
              <w:rPr>
                <w:sz w:val="24"/>
                <w:szCs w:val="24"/>
              </w:rPr>
              <w:t>07.004 Профессиональный стандарт «Специалист по управле</w:t>
            </w:r>
            <w:r w:rsidR="005B6268">
              <w:rPr>
                <w:sz w:val="24"/>
                <w:szCs w:val="24"/>
              </w:rPr>
              <w:t>нию документацией организации»</w:t>
            </w:r>
          </w:p>
        </w:tc>
        <w:tc>
          <w:tcPr>
            <w:tcW w:w="3190" w:type="dxa"/>
          </w:tcPr>
          <w:p w:rsidR="00BE0E6B" w:rsidRPr="0056701B" w:rsidRDefault="00027DBF" w:rsidP="00027DBF">
            <w:pPr>
              <w:ind w:firstLine="0"/>
              <w:rPr>
                <w:snapToGrid w:val="0"/>
                <w:sz w:val="24"/>
                <w:szCs w:val="24"/>
              </w:rPr>
            </w:pPr>
            <w:r w:rsidRPr="0056701B">
              <w:rPr>
                <w:sz w:val="24"/>
                <w:szCs w:val="24"/>
              </w:rPr>
              <w:t>Руководство деятельностью по документационному обеспечению управления организацией</w:t>
            </w:r>
          </w:p>
        </w:tc>
        <w:tc>
          <w:tcPr>
            <w:tcW w:w="3191" w:type="dxa"/>
          </w:tcPr>
          <w:p w:rsidR="00BE0E6B" w:rsidRPr="0056701B" w:rsidRDefault="00027DBF" w:rsidP="00027DBF">
            <w:pPr>
              <w:ind w:firstLine="0"/>
              <w:rPr>
                <w:snapToGrid w:val="0"/>
                <w:sz w:val="24"/>
                <w:szCs w:val="24"/>
              </w:rPr>
            </w:pPr>
            <w:r w:rsidRPr="0056701B">
              <w:rPr>
                <w:sz w:val="24"/>
                <w:szCs w:val="24"/>
              </w:rPr>
              <w:t>Руководство деятельностью подразделения по документационному обеспечению управления организации</w:t>
            </w:r>
          </w:p>
        </w:tc>
      </w:tr>
    </w:tbl>
    <w:p w:rsidR="00027DBF" w:rsidRDefault="00027DBF" w:rsidP="00027DBF">
      <w:pPr>
        <w:pStyle w:val="a5"/>
        <w:tabs>
          <w:tab w:val="left" w:pos="426"/>
          <w:tab w:val="left" w:pos="1134"/>
        </w:tabs>
        <w:ind w:firstLine="0"/>
        <w:outlineLvl w:val="0"/>
        <w:rPr>
          <w:b/>
          <w:sz w:val="24"/>
        </w:rPr>
      </w:pPr>
      <w:bookmarkStart w:id="4" w:name="_Toc141802626"/>
    </w:p>
    <w:p w:rsidR="00300725" w:rsidRPr="00A73502" w:rsidRDefault="00300725" w:rsidP="00A73502">
      <w:pPr>
        <w:pStyle w:val="a5"/>
        <w:numPr>
          <w:ilvl w:val="0"/>
          <w:numId w:val="37"/>
        </w:numPr>
        <w:tabs>
          <w:tab w:val="left" w:pos="426"/>
          <w:tab w:val="left" w:pos="1134"/>
        </w:tabs>
        <w:outlineLvl w:val="0"/>
        <w:rPr>
          <w:b/>
          <w:sz w:val="24"/>
        </w:rPr>
      </w:pPr>
      <w:r w:rsidRPr="00A73502">
        <w:rPr>
          <w:b/>
          <w:sz w:val="24"/>
        </w:rPr>
        <w:t>Объем, структура и содержание дисциплины</w:t>
      </w:r>
      <w:bookmarkEnd w:id="4"/>
    </w:p>
    <w:p w:rsidR="0044337B" w:rsidRPr="00A73502" w:rsidRDefault="00A73502" w:rsidP="00A73502">
      <w:pPr>
        <w:pStyle w:val="a5"/>
        <w:numPr>
          <w:ilvl w:val="1"/>
          <w:numId w:val="37"/>
        </w:numPr>
        <w:tabs>
          <w:tab w:val="left" w:pos="426"/>
          <w:tab w:val="left" w:pos="1134"/>
        </w:tabs>
        <w:outlineLvl w:val="1"/>
        <w:rPr>
          <w:b/>
          <w:sz w:val="24"/>
        </w:rPr>
      </w:pPr>
      <w:bookmarkStart w:id="5" w:name="_Toc141802627"/>
      <w:r>
        <w:rPr>
          <w:b/>
          <w:sz w:val="24"/>
        </w:rPr>
        <w:t xml:space="preserve"> </w:t>
      </w:r>
      <w:r w:rsidR="00300725" w:rsidRPr="00A73502">
        <w:rPr>
          <w:b/>
          <w:sz w:val="24"/>
        </w:rPr>
        <w:t>Объем дисциплины</w:t>
      </w:r>
      <w:bookmarkEnd w:id="5"/>
    </w:p>
    <w:p w:rsidR="00A143A3" w:rsidRDefault="0044337B" w:rsidP="00A143A3">
      <w:pPr>
        <w:pStyle w:val="a5"/>
        <w:tabs>
          <w:tab w:val="left" w:pos="426"/>
          <w:tab w:val="left" w:pos="1134"/>
        </w:tabs>
        <w:spacing w:after="0"/>
        <w:ind w:left="0"/>
        <w:rPr>
          <w:rFonts w:eastAsia="TimesNewRoman"/>
          <w:sz w:val="24"/>
          <w:szCs w:val="24"/>
          <w:lang w:eastAsia="zh-CN"/>
        </w:rPr>
      </w:pPr>
      <w:r w:rsidRPr="00E07572">
        <w:rPr>
          <w:rFonts w:eastAsia="TimesNewRoman"/>
          <w:sz w:val="24"/>
          <w:szCs w:val="24"/>
          <w:lang w:eastAsia="zh-CN"/>
        </w:rPr>
        <w:t>Общая трудоемкость дисц</w:t>
      </w:r>
      <w:r w:rsidR="00E07572" w:rsidRPr="00E07572">
        <w:rPr>
          <w:rFonts w:eastAsia="TimesNewRoman"/>
          <w:sz w:val="24"/>
          <w:szCs w:val="24"/>
          <w:lang w:eastAsia="zh-CN"/>
        </w:rPr>
        <w:t xml:space="preserve">иплины составляет </w:t>
      </w:r>
      <w:r w:rsidR="004F7CC9">
        <w:rPr>
          <w:rFonts w:eastAsia="TimesNewRoman"/>
          <w:sz w:val="24"/>
          <w:szCs w:val="24"/>
          <w:lang w:eastAsia="zh-CN"/>
        </w:rPr>
        <w:t>5</w:t>
      </w:r>
      <w:r w:rsidR="00E07572" w:rsidRPr="00E07572">
        <w:rPr>
          <w:rFonts w:eastAsia="TimesNewRoman"/>
          <w:sz w:val="24"/>
          <w:szCs w:val="24"/>
          <w:lang w:eastAsia="zh-CN"/>
        </w:rPr>
        <w:t xml:space="preserve"> зачетны</w:t>
      </w:r>
      <w:r w:rsidR="004F7CC9">
        <w:rPr>
          <w:rFonts w:eastAsia="TimesNewRoman"/>
          <w:sz w:val="24"/>
          <w:szCs w:val="24"/>
          <w:lang w:eastAsia="zh-CN"/>
        </w:rPr>
        <w:t>х</w:t>
      </w:r>
      <w:r w:rsidR="00E07572" w:rsidRPr="00E07572">
        <w:rPr>
          <w:rFonts w:eastAsia="TimesNewRoman"/>
          <w:sz w:val="24"/>
          <w:szCs w:val="24"/>
          <w:lang w:eastAsia="zh-CN"/>
        </w:rPr>
        <w:t xml:space="preserve"> единиц, 1</w:t>
      </w:r>
      <w:r w:rsidR="004F7CC9">
        <w:rPr>
          <w:rFonts w:eastAsia="TimesNewRoman"/>
          <w:sz w:val="24"/>
          <w:szCs w:val="24"/>
          <w:lang w:eastAsia="zh-CN"/>
        </w:rPr>
        <w:t>8</w:t>
      </w:r>
      <w:r w:rsidR="00924A80">
        <w:rPr>
          <w:rFonts w:eastAsia="TimesNewRoman"/>
          <w:sz w:val="24"/>
          <w:szCs w:val="24"/>
          <w:lang w:eastAsia="zh-CN"/>
        </w:rPr>
        <w:t>0</w:t>
      </w:r>
      <w:r w:rsidR="00E07572" w:rsidRPr="00E07572">
        <w:rPr>
          <w:rFonts w:eastAsia="TimesNewRoman"/>
          <w:sz w:val="24"/>
          <w:szCs w:val="24"/>
          <w:lang w:eastAsia="zh-CN"/>
        </w:rPr>
        <w:t xml:space="preserve"> академических час</w:t>
      </w:r>
      <w:r w:rsidR="00924A80">
        <w:rPr>
          <w:rFonts w:eastAsia="TimesNewRoman"/>
          <w:sz w:val="24"/>
          <w:szCs w:val="24"/>
          <w:lang w:eastAsia="zh-CN"/>
        </w:rPr>
        <w:t>ов</w:t>
      </w:r>
      <w:r w:rsidR="00E07572" w:rsidRPr="00E07572">
        <w:rPr>
          <w:rFonts w:eastAsia="TimesNewRoman"/>
          <w:sz w:val="24"/>
          <w:szCs w:val="24"/>
          <w:lang w:eastAsia="zh-CN"/>
        </w:rPr>
        <w:t>.</w:t>
      </w:r>
    </w:p>
    <w:p w:rsidR="00E07572" w:rsidRPr="00A143A3" w:rsidRDefault="00E07572" w:rsidP="00A143A3">
      <w:pPr>
        <w:pStyle w:val="a5"/>
        <w:tabs>
          <w:tab w:val="left" w:pos="426"/>
          <w:tab w:val="left" w:pos="1134"/>
        </w:tabs>
        <w:spacing w:after="0"/>
        <w:ind w:left="0"/>
        <w:rPr>
          <w:rFonts w:eastAsia="TimesNewRoman"/>
          <w:sz w:val="24"/>
          <w:szCs w:val="24"/>
          <w:lang w:eastAsia="zh-CN"/>
        </w:rPr>
      </w:pPr>
      <w:r w:rsidRPr="00E07572">
        <w:rPr>
          <w:rFonts w:eastAsia="TimesNewRoman"/>
          <w:sz w:val="24"/>
          <w:szCs w:val="24"/>
          <w:lang w:eastAsia="zh-CN"/>
        </w:rPr>
        <w:t xml:space="preserve">Для студентов очной формы обучения предусмотрено </w:t>
      </w:r>
      <w:r w:rsidR="00924A80">
        <w:rPr>
          <w:rFonts w:eastAsia="TimesNewRoman"/>
          <w:sz w:val="24"/>
          <w:szCs w:val="24"/>
          <w:lang w:eastAsia="zh-CN"/>
        </w:rPr>
        <w:t>6</w:t>
      </w:r>
      <w:r w:rsidR="004F7CC9">
        <w:rPr>
          <w:rFonts w:eastAsia="TimesNewRoman"/>
          <w:sz w:val="24"/>
          <w:szCs w:val="24"/>
          <w:lang w:eastAsia="zh-CN"/>
        </w:rPr>
        <w:t>2</w:t>
      </w:r>
      <w:r w:rsidRPr="00E07572">
        <w:rPr>
          <w:rFonts w:eastAsia="TimesNewRoman"/>
          <w:sz w:val="24"/>
          <w:szCs w:val="24"/>
          <w:lang w:eastAsia="zh-CN"/>
        </w:rPr>
        <w:t xml:space="preserve"> час</w:t>
      </w:r>
      <w:r w:rsidR="004F7CC9">
        <w:rPr>
          <w:rFonts w:eastAsia="TimesNewRoman"/>
          <w:sz w:val="24"/>
          <w:szCs w:val="24"/>
          <w:lang w:eastAsia="zh-CN"/>
        </w:rPr>
        <w:t>а</w:t>
      </w:r>
      <w:r w:rsidRPr="00E07572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 w:rsidR="00924A80">
        <w:rPr>
          <w:rFonts w:eastAsia="TimesNewRoman"/>
          <w:sz w:val="24"/>
          <w:szCs w:val="24"/>
          <w:lang w:eastAsia="zh-CN"/>
        </w:rPr>
        <w:t>3</w:t>
      </w:r>
      <w:r w:rsidR="004F7CC9">
        <w:rPr>
          <w:rFonts w:eastAsia="TimesNewRoman"/>
          <w:sz w:val="24"/>
          <w:szCs w:val="24"/>
          <w:lang w:eastAsia="zh-CN"/>
        </w:rPr>
        <w:t>0</w:t>
      </w:r>
      <w:r w:rsidRPr="00E07572">
        <w:rPr>
          <w:rFonts w:eastAsia="TimesNewRoman"/>
          <w:sz w:val="24"/>
          <w:szCs w:val="24"/>
          <w:lang w:eastAsia="zh-CN"/>
        </w:rPr>
        <w:t xml:space="preserve"> час</w:t>
      </w:r>
      <w:r w:rsidR="004F7CC9">
        <w:rPr>
          <w:rFonts w:eastAsia="TimesNewRoman"/>
          <w:sz w:val="24"/>
          <w:szCs w:val="24"/>
          <w:lang w:eastAsia="zh-CN"/>
        </w:rPr>
        <w:t>ов</w:t>
      </w:r>
      <w:r w:rsidRPr="00E07572">
        <w:rPr>
          <w:rFonts w:eastAsia="TimesNewRoman"/>
          <w:sz w:val="24"/>
          <w:szCs w:val="24"/>
          <w:lang w:eastAsia="zh-CN"/>
        </w:rPr>
        <w:t xml:space="preserve"> лекций, </w:t>
      </w:r>
      <w:r w:rsidR="00924A80">
        <w:rPr>
          <w:rFonts w:eastAsia="TimesNewRoman"/>
          <w:sz w:val="24"/>
          <w:szCs w:val="24"/>
          <w:lang w:eastAsia="zh-CN"/>
        </w:rPr>
        <w:t>3</w:t>
      </w:r>
      <w:r w:rsidR="004F7CC9">
        <w:rPr>
          <w:rFonts w:eastAsia="TimesNewRoman"/>
          <w:sz w:val="24"/>
          <w:szCs w:val="24"/>
          <w:lang w:eastAsia="zh-CN"/>
        </w:rPr>
        <w:t>2</w:t>
      </w:r>
      <w:r w:rsidRPr="00E07572">
        <w:rPr>
          <w:rFonts w:eastAsia="TimesNewRoman"/>
          <w:sz w:val="24"/>
          <w:szCs w:val="24"/>
          <w:lang w:eastAsia="zh-CN"/>
        </w:rPr>
        <w:t xml:space="preserve"> час</w:t>
      </w:r>
      <w:r w:rsidR="00924A80">
        <w:rPr>
          <w:rFonts w:eastAsia="TimesNewRoman"/>
          <w:sz w:val="24"/>
          <w:szCs w:val="24"/>
          <w:lang w:eastAsia="zh-CN"/>
        </w:rPr>
        <w:t>а</w:t>
      </w:r>
      <w:r w:rsidRPr="00E07572">
        <w:rPr>
          <w:rFonts w:eastAsia="TimesNewRoman"/>
          <w:sz w:val="24"/>
          <w:szCs w:val="24"/>
          <w:lang w:eastAsia="zh-CN"/>
        </w:rPr>
        <w:t xml:space="preserve"> – </w:t>
      </w:r>
      <w:r w:rsidR="001C372B">
        <w:rPr>
          <w:rFonts w:eastAsia="TimesNewRoman"/>
          <w:sz w:val="24"/>
          <w:szCs w:val="24"/>
          <w:lang w:eastAsia="zh-CN"/>
        </w:rPr>
        <w:t>практических</w:t>
      </w:r>
      <w:r w:rsidRPr="00E07572">
        <w:rPr>
          <w:rFonts w:eastAsia="TimesNewRoman"/>
          <w:sz w:val="24"/>
          <w:szCs w:val="24"/>
          <w:lang w:eastAsia="zh-CN"/>
        </w:rPr>
        <w:t xml:space="preserve"> занятий)</w:t>
      </w:r>
      <w:r>
        <w:rPr>
          <w:rFonts w:eastAsia="TimesNewRoman"/>
          <w:sz w:val="24"/>
          <w:szCs w:val="24"/>
          <w:lang w:eastAsia="zh-CN"/>
        </w:rPr>
        <w:t>,</w:t>
      </w:r>
      <w:r w:rsidRPr="00E07572">
        <w:rPr>
          <w:rFonts w:eastAsia="TimesNewRoman"/>
          <w:sz w:val="24"/>
          <w:szCs w:val="24"/>
          <w:lang w:eastAsia="zh-CN"/>
        </w:rPr>
        <w:t xml:space="preserve"> </w:t>
      </w:r>
      <w:r w:rsidR="004F7CC9">
        <w:rPr>
          <w:rFonts w:eastAsia="TimesNewRoman"/>
          <w:sz w:val="24"/>
          <w:szCs w:val="24"/>
          <w:lang w:eastAsia="zh-CN"/>
        </w:rPr>
        <w:t>118</w:t>
      </w:r>
      <w:r w:rsidRPr="00E07572">
        <w:rPr>
          <w:rFonts w:eastAsia="TimesNewRoman"/>
          <w:sz w:val="24"/>
          <w:szCs w:val="24"/>
          <w:lang w:eastAsia="zh-CN"/>
        </w:rPr>
        <w:t xml:space="preserve"> час</w:t>
      </w:r>
      <w:r w:rsidR="00CD206F">
        <w:rPr>
          <w:rFonts w:eastAsia="TimesNewRoman"/>
          <w:sz w:val="24"/>
          <w:szCs w:val="24"/>
          <w:lang w:eastAsia="zh-CN"/>
        </w:rPr>
        <w:t>ов</w:t>
      </w:r>
      <w:r w:rsidRPr="00E07572">
        <w:rPr>
          <w:rFonts w:eastAsia="TimesNewRoman"/>
          <w:sz w:val="24"/>
          <w:szCs w:val="24"/>
          <w:lang w:eastAsia="zh-CN"/>
        </w:rPr>
        <w:t xml:space="preserve"> </w:t>
      </w:r>
      <w:r w:rsidR="00A73502">
        <w:rPr>
          <w:rFonts w:eastAsia="TimesNewRoman"/>
          <w:sz w:val="24"/>
          <w:szCs w:val="24"/>
          <w:lang w:eastAsia="zh-CN"/>
        </w:rPr>
        <w:t>–</w:t>
      </w:r>
      <w:r>
        <w:rPr>
          <w:rFonts w:eastAsia="TimesNewRoman"/>
          <w:sz w:val="24"/>
          <w:szCs w:val="24"/>
          <w:lang w:eastAsia="zh-CN"/>
        </w:rPr>
        <w:t xml:space="preserve"> </w:t>
      </w:r>
      <w:r w:rsidRPr="00E07572">
        <w:rPr>
          <w:rFonts w:eastAsia="TimesNewRoman"/>
          <w:sz w:val="24"/>
          <w:szCs w:val="24"/>
          <w:lang w:eastAsia="zh-CN"/>
        </w:rPr>
        <w:t>самостоятельной работы</w:t>
      </w:r>
      <w:r w:rsidRPr="00E07572">
        <w:t xml:space="preserve"> </w:t>
      </w:r>
      <w:r w:rsidRPr="00E07572">
        <w:rPr>
          <w:sz w:val="24"/>
          <w:szCs w:val="24"/>
        </w:rPr>
        <w:t>обучающихся</w:t>
      </w:r>
      <w:r w:rsidRPr="00E07572">
        <w:rPr>
          <w:rFonts w:eastAsia="TimesNewRoman"/>
          <w:sz w:val="24"/>
          <w:szCs w:val="24"/>
          <w:lang w:eastAsia="zh-CN"/>
        </w:rPr>
        <w:t xml:space="preserve">. </w:t>
      </w:r>
      <w:r w:rsidRPr="00A143A3">
        <w:rPr>
          <w:rFonts w:eastAsia="TimesNewRoman"/>
          <w:sz w:val="24"/>
          <w:szCs w:val="24"/>
          <w:lang w:eastAsia="zh-CN"/>
        </w:rPr>
        <w:t>1</w:t>
      </w:r>
      <w:r w:rsidR="004F7CC9" w:rsidRPr="00A143A3">
        <w:rPr>
          <w:rFonts w:eastAsia="TimesNewRoman"/>
          <w:sz w:val="24"/>
          <w:szCs w:val="24"/>
          <w:lang w:eastAsia="zh-CN"/>
        </w:rPr>
        <w:t>8</w:t>
      </w:r>
      <w:r w:rsidRPr="00A143A3">
        <w:rPr>
          <w:rFonts w:eastAsia="TimesNewRoman"/>
          <w:sz w:val="24"/>
          <w:szCs w:val="24"/>
          <w:lang w:eastAsia="zh-CN"/>
        </w:rPr>
        <w:t xml:space="preserve"> часов (</w:t>
      </w:r>
      <w:r w:rsidR="004F7CC9" w:rsidRPr="00A143A3">
        <w:rPr>
          <w:rFonts w:eastAsia="TimesNewRoman"/>
          <w:sz w:val="24"/>
          <w:szCs w:val="24"/>
          <w:lang w:eastAsia="zh-CN"/>
        </w:rPr>
        <w:t>29</w:t>
      </w:r>
      <w:r w:rsidRPr="00A143A3">
        <w:rPr>
          <w:rFonts w:eastAsia="TimesNewRoman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:rsidR="00E07572" w:rsidRDefault="00E07572" w:rsidP="00A143A3">
      <w:pPr>
        <w:adjustRightInd w:val="0"/>
        <w:spacing w:after="0"/>
        <w:rPr>
          <w:rFonts w:eastAsia="TimesNewRoman"/>
          <w:sz w:val="24"/>
          <w:szCs w:val="24"/>
          <w:lang w:eastAsia="zh-CN"/>
        </w:rPr>
      </w:pPr>
      <w:r w:rsidRPr="00A143A3">
        <w:rPr>
          <w:rFonts w:eastAsia="TimesNewRoman"/>
          <w:sz w:val="24"/>
          <w:szCs w:val="24"/>
          <w:lang w:eastAsia="zh-CN"/>
        </w:rPr>
        <w:t xml:space="preserve">Для студентов заочной формы обучения предусмотрено </w:t>
      </w:r>
      <w:r w:rsidR="00924A80" w:rsidRPr="00A143A3">
        <w:rPr>
          <w:rFonts w:eastAsia="TimesNewRoman"/>
          <w:sz w:val="24"/>
          <w:szCs w:val="24"/>
          <w:lang w:eastAsia="zh-CN"/>
        </w:rPr>
        <w:t>1</w:t>
      </w:r>
      <w:r w:rsidR="004F7CC9" w:rsidRPr="00A143A3">
        <w:rPr>
          <w:rFonts w:eastAsia="TimesNewRoman"/>
          <w:sz w:val="24"/>
          <w:szCs w:val="24"/>
          <w:lang w:eastAsia="zh-CN"/>
        </w:rPr>
        <w:t>6</w:t>
      </w:r>
      <w:r w:rsidRPr="00A143A3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4F7CC9" w:rsidRPr="00A143A3">
        <w:rPr>
          <w:rFonts w:eastAsia="TimesNewRoman"/>
          <w:sz w:val="24"/>
          <w:szCs w:val="24"/>
          <w:lang w:eastAsia="zh-CN"/>
        </w:rPr>
        <w:t>8</w:t>
      </w:r>
      <w:r w:rsidRPr="00A143A3">
        <w:rPr>
          <w:rFonts w:eastAsia="TimesNewRoman"/>
          <w:sz w:val="24"/>
          <w:szCs w:val="24"/>
          <w:lang w:eastAsia="zh-CN"/>
        </w:rPr>
        <w:t xml:space="preserve"> час</w:t>
      </w:r>
      <w:r w:rsidR="00924A80" w:rsidRPr="00A143A3">
        <w:rPr>
          <w:rFonts w:eastAsia="TimesNewRoman"/>
          <w:sz w:val="24"/>
          <w:szCs w:val="24"/>
          <w:lang w:eastAsia="zh-CN"/>
        </w:rPr>
        <w:t>ов</w:t>
      </w:r>
      <w:r w:rsidRPr="00A143A3">
        <w:rPr>
          <w:rFonts w:eastAsia="TimesNewRoman"/>
          <w:sz w:val="24"/>
          <w:szCs w:val="24"/>
          <w:lang w:eastAsia="zh-CN"/>
        </w:rPr>
        <w:t xml:space="preserve"> лекций, </w:t>
      </w:r>
      <w:r w:rsidR="00924A80" w:rsidRPr="00A143A3">
        <w:rPr>
          <w:rFonts w:eastAsia="TimesNewRoman"/>
          <w:sz w:val="24"/>
          <w:szCs w:val="24"/>
          <w:lang w:eastAsia="zh-CN"/>
        </w:rPr>
        <w:t>8</w:t>
      </w:r>
      <w:r w:rsidRPr="00A143A3">
        <w:rPr>
          <w:rFonts w:eastAsia="TimesNewRoman"/>
          <w:sz w:val="24"/>
          <w:szCs w:val="24"/>
          <w:lang w:eastAsia="zh-CN"/>
        </w:rPr>
        <w:t xml:space="preserve"> часов – </w:t>
      </w:r>
      <w:r w:rsidR="001C372B" w:rsidRPr="00A143A3">
        <w:rPr>
          <w:rFonts w:eastAsia="TimesNewRoman"/>
          <w:sz w:val="24"/>
          <w:szCs w:val="24"/>
          <w:lang w:eastAsia="zh-CN"/>
        </w:rPr>
        <w:t xml:space="preserve">практических </w:t>
      </w:r>
      <w:r w:rsidRPr="00A143A3">
        <w:rPr>
          <w:rFonts w:eastAsia="TimesNewRoman"/>
          <w:sz w:val="24"/>
          <w:szCs w:val="24"/>
          <w:lang w:eastAsia="zh-CN"/>
        </w:rPr>
        <w:t xml:space="preserve">занятий) и </w:t>
      </w:r>
      <w:r w:rsidR="004F7CC9" w:rsidRPr="00A143A3">
        <w:rPr>
          <w:rFonts w:eastAsia="TimesNewRoman"/>
          <w:sz w:val="24"/>
          <w:szCs w:val="24"/>
          <w:lang w:eastAsia="zh-CN"/>
        </w:rPr>
        <w:t>16</w:t>
      </w:r>
      <w:r w:rsidR="00924A80" w:rsidRPr="00A143A3">
        <w:rPr>
          <w:rFonts w:eastAsia="TimesNewRoman"/>
          <w:sz w:val="24"/>
          <w:szCs w:val="24"/>
          <w:lang w:eastAsia="zh-CN"/>
        </w:rPr>
        <w:t>4</w:t>
      </w:r>
      <w:r w:rsidRPr="00A143A3">
        <w:rPr>
          <w:rFonts w:eastAsia="TimesNewRoman"/>
          <w:sz w:val="24"/>
          <w:szCs w:val="24"/>
          <w:lang w:eastAsia="zh-CN"/>
        </w:rPr>
        <w:t xml:space="preserve"> час</w:t>
      </w:r>
      <w:r w:rsidR="00924A80" w:rsidRPr="00A143A3">
        <w:rPr>
          <w:rFonts w:eastAsia="TimesNewRoman"/>
          <w:sz w:val="24"/>
          <w:szCs w:val="24"/>
          <w:lang w:eastAsia="zh-CN"/>
        </w:rPr>
        <w:t>а</w:t>
      </w:r>
      <w:r w:rsidRPr="00A143A3">
        <w:rPr>
          <w:rFonts w:eastAsia="TimesNewRoman"/>
          <w:sz w:val="24"/>
          <w:szCs w:val="24"/>
          <w:lang w:eastAsia="zh-CN"/>
        </w:rPr>
        <w:t xml:space="preserve"> самостоятельной работы. </w:t>
      </w:r>
      <w:r w:rsidR="004F7CC9" w:rsidRPr="00A143A3">
        <w:rPr>
          <w:rFonts w:eastAsia="TimesNewRoman"/>
          <w:sz w:val="24"/>
          <w:szCs w:val="24"/>
          <w:lang w:eastAsia="zh-CN"/>
        </w:rPr>
        <w:t>4</w:t>
      </w:r>
      <w:r w:rsidRPr="00A143A3">
        <w:rPr>
          <w:rFonts w:eastAsia="TimesNewRoman"/>
          <w:sz w:val="24"/>
          <w:szCs w:val="24"/>
          <w:lang w:eastAsia="zh-CN"/>
        </w:rPr>
        <w:t xml:space="preserve"> час</w:t>
      </w:r>
      <w:r w:rsidR="001C372B" w:rsidRPr="00A143A3">
        <w:rPr>
          <w:rFonts w:eastAsia="TimesNewRoman"/>
          <w:sz w:val="24"/>
          <w:szCs w:val="24"/>
          <w:lang w:eastAsia="zh-CN"/>
        </w:rPr>
        <w:t>а</w:t>
      </w:r>
      <w:r w:rsidRPr="00A143A3">
        <w:rPr>
          <w:rFonts w:eastAsia="TimesNewRoman"/>
          <w:sz w:val="24"/>
          <w:szCs w:val="24"/>
          <w:lang w:eastAsia="zh-CN"/>
        </w:rPr>
        <w:t xml:space="preserve"> (</w:t>
      </w:r>
      <w:r w:rsidR="00CD206F" w:rsidRPr="00A143A3">
        <w:rPr>
          <w:rFonts w:eastAsia="TimesNewRoman"/>
          <w:sz w:val="24"/>
          <w:szCs w:val="24"/>
          <w:lang w:eastAsia="zh-CN"/>
        </w:rPr>
        <w:t>25</w:t>
      </w:r>
      <w:r w:rsidRPr="00A143A3">
        <w:rPr>
          <w:rFonts w:eastAsia="TimesNewRoman"/>
          <w:sz w:val="24"/>
          <w:szCs w:val="24"/>
          <w:lang w:eastAsia="zh-CN"/>
        </w:rPr>
        <w:t xml:space="preserve"> %) аудитор</w:t>
      </w:r>
      <w:r w:rsidRPr="001C372B">
        <w:rPr>
          <w:rFonts w:eastAsia="TimesNewRoman"/>
          <w:sz w:val="24"/>
          <w:szCs w:val="24"/>
          <w:lang w:eastAsia="zh-CN"/>
        </w:rPr>
        <w:t xml:space="preserve">ной работы проводится в интерактивных формах. </w:t>
      </w:r>
    </w:p>
    <w:p w:rsidR="00A143A3" w:rsidRPr="001C372B" w:rsidRDefault="00A143A3" w:rsidP="00A143A3">
      <w:pPr>
        <w:adjustRightInd w:val="0"/>
        <w:spacing w:after="0"/>
        <w:rPr>
          <w:rFonts w:eastAsia="TimesNewRoman"/>
          <w:sz w:val="24"/>
          <w:szCs w:val="24"/>
          <w:lang w:eastAsia="zh-CN"/>
        </w:rPr>
      </w:pPr>
    </w:p>
    <w:p w:rsidR="00E07572" w:rsidRPr="00A73502" w:rsidRDefault="00A73502" w:rsidP="00A73502">
      <w:pPr>
        <w:pStyle w:val="a5"/>
        <w:numPr>
          <w:ilvl w:val="1"/>
          <w:numId w:val="37"/>
        </w:numPr>
        <w:tabs>
          <w:tab w:val="left" w:pos="426"/>
          <w:tab w:val="left" w:pos="1134"/>
        </w:tabs>
        <w:spacing w:after="0"/>
        <w:outlineLvl w:val="1"/>
        <w:rPr>
          <w:b/>
          <w:sz w:val="24"/>
        </w:rPr>
      </w:pPr>
      <w:bookmarkStart w:id="6" w:name="_Toc141802628"/>
      <w:r>
        <w:rPr>
          <w:b/>
          <w:sz w:val="24"/>
        </w:rPr>
        <w:t xml:space="preserve"> </w:t>
      </w:r>
      <w:r w:rsidR="00E07572" w:rsidRPr="00A73502">
        <w:rPr>
          <w:b/>
          <w:sz w:val="24"/>
        </w:rPr>
        <w:t>Структура дисциплины</w:t>
      </w:r>
      <w:bookmarkEnd w:id="6"/>
    </w:p>
    <w:p w:rsidR="00A143A3" w:rsidRPr="0044337B" w:rsidRDefault="00A143A3" w:rsidP="00A143A3">
      <w:pPr>
        <w:pStyle w:val="a5"/>
        <w:tabs>
          <w:tab w:val="left" w:pos="426"/>
          <w:tab w:val="left" w:pos="1134"/>
        </w:tabs>
        <w:spacing w:after="0"/>
        <w:ind w:left="709" w:firstLine="0"/>
        <w:outlineLvl w:val="1"/>
        <w:rPr>
          <w:b/>
          <w:sz w:val="24"/>
        </w:rPr>
      </w:pPr>
    </w:p>
    <w:p w:rsidR="00E07572" w:rsidRDefault="00E07572" w:rsidP="00A143A3">
      <w:pPr>
        <w:spacing w:after="0"/>
        <w:jc w:val="center"/>
        <w:rPr>
          <w:i/>
          <w:sz w:val="24"/>
          <w:szCs w:val="24"/>
        </w:rPr>
      </w:pPr>
      <w:r w:rsidRPr="00235B6D">
        <w:rPr>
          <w:i/>
          <w:sz w:val="24"/>
          <w:szCs w:val="24"/>
        </w:rPr>
        <w:t>Очная форма обучения</w:t>
      </w:r>
    </w:p>
    <w:tbl>
      <w:tblPr>
        <w:tblStyle w:val="a7"/>
        <w:tblW w:w="9487" w:type="dxa"/>
        <w:tblLayout w:type="fixed"/>
        <w:tblLook w:val="01E0" w:firstRow="1" w:lastRow="1" w:firstColumn="1" w:lastColumn="1" w:noHBand="0" w:noVBand="0"/>
      </w:tblPr>
      <w:tblGrid>
        <w:gridCol w:w="674"/>
        <w:gridCol w:w="2410"/>
        <w:gridCol w:w="21"/>
        <w:gridCol w:w="546"/>
        <w:gridCol w:w="1418"/>
        <w:gridCol w:w="23"/>
        <w:gridCol w:w="1598"/>
        <w:gridCol w:w="10"/>
        <w:gridCol w:w="1345"/>
        <w:gridCol w:w="1442"/>
      </w:tblGrid>
      <w:tr w:rsidR="00E07572" w:rsidRPr="00277DD6" w:rsidTr="00366990">
        <w:trPr>
          <w:trHeight w:val="497"/>
        </w:trPr>
        <w:tc>
          <w:tcPr>
            <w:tcW w:w="675" w:type="dxa"/>
            <w:vMerge w:val="restart"/>
            <w:vAlign w:val="center"/>
            <w:hideMark/>
          </w:tcPr>
          <w:p w:rsidR="00E07572" w:rsidRPr="00277DD6" w:rsidRDefault="00E07572" w:rsidP="00366990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77DD6">
              <w:rPr>
                <w:b/>
                <w:sz w:val="20"/>
                <w:szCs w:val="20"/>
              </w:rPr>
              <w:t>№</w:t>
            </w:r>
          </w:p>
          <w:p w:rsidR="00E07572" w:rsidRPr="00277DD6" w:rsidRDefault="00E07572" w:rsidP="00366990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77DD6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431" w:type="dxa"/>
            <w:gridSpan w:val="2"/>
            <w:vMerge w:val="restart"/>
            <w:vAlign w:val="center"/>
            <w:hideMark/>
          </w:tcPr>
          <w:p w:rsidR="00E07572" w:rsidRPr="00277DD6" w:rsidRDefault="00E07572" w:rsidP="00366990">
            <w:pPr>
              <w:ind w:firstLine="34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77DD6">
              <w:rPr>
                <w:b/>
                <w:sz w:val="20"/>
                <w:szCs w:val="20"/>
              </w:rPr>
              <w:t>Разделы/темы дисциплины</w:t>
            </w:r>
          </w:p>
        </w:tc>
        <w:tc>
          <w:tcPr>
            <w:tcW w:w="546" w:type="dxa"/>
            <w:vMerge w:val="restart"/>
            <w:textDirection w:val="btLr"/>
            <w:vAlign w:val="center"/>
            <w:hideMark/>
          </w:tcPr>
          <w:p w:rsidR="00E07572" w:rsidRPr="00277DD6" w:rsidRDefault="00E07572" w:rsidP="00366990">
            <w:pPr>
              <w:ind w:firstLine="13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77DD6">
              <w:rPr>
                <w:b/>
                <w:sz w:val="20"/>
                <w:szCs w:val="20"/>
              </w:rPr>
              <w:t>Семестр</w:t>
            </w:r>
          </w:p>
        </w:tc>
        <w:tc>
          <w:tcPr>
            <w:tcW w:w="3039" w:type="dxa"/>
            <w:gridSpan w:val="3"/>
            <w:vAlign w:val="center"/>
            <w:hideMark/>
          </w:tcPr>
          <w:p w:rsidR="00E07572" w:rsidRPr="00277DD6" w:rsidRDefault="00E07572" w:rsidP="0036699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277DD6">
              <w:rPr>
                <w:b/>
                <w:sz w:val="20"/>
                <w:szCs w:val="20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355" w:type="dxa"/>
            <w:gridSpan w:val="2"/>
            <w:vMerge w:val="restart"/>
            <w:vAlign w:val="center"/>
            <w:hideMark/>
          </w:tcPr>
          <w:p w:rsidR="00E07572" w:rsidRPr="00277DD6" w:rsidRDefault="00E07572" w:rsidP="00366990">
            <w:pPr>
              <w:ind w:firstLine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77DD6">
              <w:rPr>
                <w:b/>
                <w:sz w:val="20"/>
                <w:szCs w:val="20"/>
              </w:rPr>
              <w:t>Интеракт</w:t>
            </w:r>
            <w:proofErr w:type="spellEnd"/>
            <w:r w:rsidRPr="00277DD6">
              <w:rPr>
                <w:b/>
                <w:sz w:val="20"/>
                <w:szCs w:val="20"/>
              </w:rPr>
              <w:t>. формы</w:t>
            </w:r>
          </w:p>
          <w:p w:rsidR="00E07572" w:rsidRPr="00277DD6" w:rsidRDefault="00E07572" w:rsidP="0036699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277DD6">
              <w:rPr>
                <w:b/>
                <w:sz w:val="20"/>
                <w:szCs w:val="20"/>
              </w:rPr>
              <w:t>обучения</w:t>
            </w:r>
          </w:p>
        </w:tc>
        <w:tc>
          <w:tcPr>
            <w:tcW w:w="1441" w:type="dxa"/>
            <w:vMerge w:val="restart"/>
            <w:vAlign w:val="center"/>
          </w:tcPr>
          <w:p w:rsidR="00E07572" w:rsidRPr="00277DD6" w:rsidRDefault="00E07572" w:rsidP="0036699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277DD6">
              <w:rPr>
                <w:b/>
                <w:sz w:val="20"/>
                <w:szCs w:val="20"/>
              </w:rPr>
              <w:t>СРО</w:t>
            </w:r>
          </w:p>
        </w:tc>
      </w:tr>
      <w:tr w:rsidR="00E07572" w:rsidRPr="00366990" w:rsidTr="00366990">
        <w:trPr>
          <w:trHeight w:val="576"/>
        </w:trPr>
        <w:tc>
          <w:tcPr>
            <w:tcW w:w="675" w:type="dxa"/>
            <w:vMerge/>
            <w:vAlign w:val="center"/>
            <w:hideMark/>
          </w:tcPr>
          <w:p w:rsidR="00E07572" w:rsidRPr="00366990" w:rsidRDefault="00E07572" w:rsidP="00366990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431" w:type="dxa"/>
            <w:gridSpan w:val="2"/>
            <w:vMerge/>
            <w:vAlign w:val="center"/>
            <w:hideMark/>
          </w:tcPr>
          <w:p w:rsidR="00E07572" w:rsidRPr="00366990" w:rsidRDefault="00E07572" w:rsidP="00366990">
            <w:pPr>
              <w:ind w:firstLine="34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46" w:type="dxa"/>
            <w:vMerge/>
            <w:vAlign w:val="center"/>
            <w:hideMark/>
          </w:tcPr>
          <w:p w:rsidR="00E07572" w:rsidRPr="00366990" w:rsidRDefault="00E07572" w:rsidP="00366990">
            <w:pPr>
              <w:ind w:firstLine="13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41" w:type="dxa"/>
            <w:gridSpan w:val="2"/>
            <w:vAlign w:val="center"/>
            <w:hideMark/>
          </w:tcPr>
          <w:p w:rsidR="00E07572" w:rsidRPr="00366990" w:rsidRDefault="00E07572" w:rsidP="00366990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1598" w:type="dxa"/>
            <w:vAlign w:val="center"/>
            <w:hideMark/>
          </w:tcPr>
          <w:p w:rsidR="00E07572" w:rsidRPr="00366990" w:rsidRDefault="001C372B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>практические</w:t>
            </w:r>
            <w:r w:rsidR="00E07572" w:rsidRPr="00366990">
              <w:rPr>
                <w:b/>
                <w:sz w:val="24"/>
                <w:szCs w:val="24"/>
              </w:rPr>
              <w:t xml:space="preserve"> занятия</w:t>
            </w:r>
          </w:p>
        </w:tc>
        <w:tc>
          <w:tcPr>
            <w:tcW w:w="1355" w:type="dxa"/>
            <w:gridSpan w:val="2"/>
            <w:vMerge/>
            <w:vAlign w:val="center"/>
            <w:hideMark/>
          </w:tcPr>
          <w:p w:rsidR="00E07572" w:rsidRPr="00366990" w:rsidRDefault="00E07572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1" w:type="dxa"/>
            <w:vMerge/>
            <w:vAlign w:val="center"/>
          </w:tcPr>
          <w:p w:rsidR="00E07572" w:rsidRPr="00366990" w:rsidRDefault="00E07572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E07572" w:rsidRPr="00366990" w:rsidTr="00366990">
        <w:trPr>
          <w:trHeight w:val="220"/>
        </w:trPr>
        <w:tc>
          <w:tcPr>
            <w:tcW w:w="675" w:type="dxa"/>
            <w:hideMark/>
          </w:tcPr>
          <w:p w:rsidR="00E07572" w:rsidRPr="00366990" w:rsidRDefault="00E07572" w:rsidP="0036699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</w:t>
            </w:r>
          </w:p>
        </w:tc>
        <w:tc>
          <w:tcPr>
            <w:tcW w:w="2431" w:type="dxa"/>
            <w:gridSpan w:val="2"/>
            <w:hideMark/>
          </w:tcPr>
          <w:p w:rsidR="00E07572" w:rsidRPr="00366990" w:rsidRDefault="00E07572" w:rsidP="00366990">
            <w:pPr>
              <w:ind w:firstLine="34"/>
              <w:jc w:val="center"/>
              <w:rPr>
                <w:rFonts w:eastAsia="Calibri"/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546" w:type="dxa"/>
            <w:hideMark/>
          </w:tcPr>
          <w:p w:rsidR="00E07572" w:rsidRPr="00366990" w:rsidRDefault="00E07572" w:rsidP="00366990">
            <w:pPr>
              <w:ind w:left="-318" w:firstLine="13"/>
              <w:jc w:val="center"/>
              <w:rPr>
                <w:rFonts w:eastAsia="Calibri"/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 xml:space="preserve">    3</w:t>
            </w:r>
          </w:p>
        </w:tc>
        <w:tc>
          <w:tcPr>
            <w:tcW w:w="1441" w:type="dxa"/>
            <w:gridSpan w:val="2"/>
            <w:hideMark/>
          </w:tcPr>
          <w:p w:rsidR="00E07572" w:rsidRPr="00366990" w:rsidRDefault="00E07572" w:rsidP="0036699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4</w:t>
            </w:r>
          </w:p>
        </w:tc>
        <w:tc>
          <w:tcPr>
            <w:tcW w:w="1598" w:type="dxa"/>
          </w:tcPr>
          <w:p w:rsidR="00E07572" w:rsidRPr="00366990" w:rsidRDefault="00E07572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5</w:t>
            </w:r>
          </w:p>
        </w:tc>
        <w:tc>
          <w:tcPr>
            <w:tcW w:w="1355" w:type="dxa"/>
            <w:gridSpan w:val="2"/>
            <w:hideMark/>
          </w:tcPr>
          <w:p w:rsidR="00E07572" w:rsidRPr="00366990" w:rsidRDefault="00E07572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6</w:t>
            </w:r>
          </w:p>
        </w:tc>
        <w:tc>
          <w:tcPr>
            <w:tcW w:w="1441" w:type="dxa"/>
          </w:tcPr>
          <w:p w:rsidR="00E07572" w:rsidRPr="00366990" w:rsidRDefault="00E07572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7</w:t>
            </w:r>
          </w:p>
        </w:tc>
      </w:tr>
      <w:tr w:rsidR="00E07572" w:rsidRPr="00366990" w:rsidTr="00366990">
        <w:trPr>
          <w:trHeight w:val="285"/>
        </w:trPr>
        <w:tc>
          <w:tcPr>
            <w:tcW w:w="675" w:type="dxa"/>
            <w:vAlign w:val="center"/>
            <w:hideMark/>
          </w:tcPr>
          <w:p w:rsidR="00E07572" w:rsidRPr="00366990" w:rsidRDefault="00E07572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12" w:type="dxa"/>
            <w:gridSpan w:val="9"/>
          </w:tcPr>
          <w:p w:rsidR="00E07572" w:rsidRPr="00366990" w:rsidRDefault="00924A80" w:rsidP="00366990">
            <w:pPr>
              <w:shd w:val="clear" w:color="auto" w:fill="FFFFFF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366990">
              <w:rPr>
                <w:b/>
                <w:i/>
                <w:sz w:val="24"/>
                <w:szCs w:val="24"/>
              </w:rPr>
              <w:t>Раздел 1</w:t>
            </w:r>
            <w:r w:rsidR="001063D6" w:rsidRPr="00366990">
              <w:rPr>
                <w:b/>
                <w:i/>
                <w:sz w:val="24"/>
                <w:szCs w:val="24"/>
              </w:rPr>
              <w:t xml:space="preserve">. </w:t>
            </w:r>
            <w:r w:rsidR="004F7CC9" w:rsidRPr="00366990">
              <w:rPr>
                <w:b/>
                <w:i/>
                <w:sz w:val="24"/>
                <w:szCs w:val="24"/>
              </w:rPr>
              <w:t xml:space="preserve">Психология профессионального образования </w:t>
            </w:r>
          </w:p>
        </w:tc>
      </w:tr>
      <w:tr w:rsidR="004F7CC9" w:rsidRPr="00366990" w:rsidTr="00A143A3">
        <w:trPr>
          <w:trHeight w:val="657"/>
        </w:trPr>
        <w:tc>
          <w:tcPr>
            <w:tcW w:w="675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1.1.</w:t>
            </w:r>
          </w:p>
        </w:tc>
        <w:tc>
          <w:tcPr>
            <w:tcW w:w="2431" w:type="dxa"/>
            <w:gridSpan w:val="2"/>
          </w:tcPr>
          <w:p w:rsidR="004F7CC9" w:rsidRPr="00366990" w:rsidRDefault="004F7CC9" w:rsidP="00366990">
            <w:pPr>
              <w:ind w:firstLine="34"/>
              <w:rPr>
                <w:sz w:val="24"/>
                <w:szCs w:val="24"/>
              </w:rPr>
            </w:pPr>
            <w:r w:rsidRPr="00366990">
              <w:rPr>
                <w:bCs/>
                <w:sz w:val="24"/>
                <w:szCs w:val="24"/>
              </w:rPr>
              <w:t>Профессиональное становление личности</w:t>
            </w:r>
          </w:p>
        </w:tc>
        <w:tc>
          <w:tcPr>
            <w:tcW w:w="546" w:type="dxa"/>
            <w:vAlign w:val="center"/>
          </w:tcPr>
          <w:p w:rsidR="004F7CC9" w:rsidRPr="00366990" w:rsidRDefault="004F7CC9" w:rsidP="00366990">
            <w:pPr>
              <w:ind w:firstLine="13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631" w:type="dxa"/>
            <w:gridSpan w:val="3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</w:tcPr>
          <w:p w:rsidR="004F7CC9" w:rsidRPr="00366990" w:rsidRDefault="004F7CC9" w:rsidP="0036699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</w:tr>
      <w:tr w:rsidR="004F7CC9" w:rsidRPr="00366990" w:rsidTr="00A143A3">
        <w:trPr>
          <w:trHeight w:val="868"/>
        </w:trPr>
        <w:tc>
          <w:tcPr>
            <w:tcW w:w="675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1.2.</w:t>
            </w:r>
          </w:p>
        </w:tc>
        <w:tc>
          <w:tcPr>
            <w:tcW w:w="2431" w:type="dxa"/>
            <w:gridSpan w:val="2"/>
          </w:tcPr>
          <w:p w:rsidR="004F7CC9" w:rsidRPr="00366990" w:rsidRDefault="004F7CC9" w:rsidP="00366990">
            <w:pPr>
              <w:ind w:firstLine="34"/>
              <w:rPr>
                <w:sz w:val="24"/>
                <w:szCs w:val="24"/>
              </w:rPr>
            </w:pPr>
            <w:r w:rsidRPr="00366990">
              <w:rPr>
                <w:bCs/>
                <w:sz w:val="24"/>
                <w:szCs w:val="24"/>
              </w:rPr>
              <w:t>Феноменология становления и развития личности</w:t>
            </w:r>
          </w:p>
        </w:tc>
        <w:tc>
          <w:tcPr>
            <w:tcW w:w="546" w:type="dxa"/>
            <w:vAlign w:val="center"/>
          </w:tcPr>
          <w:p w:rsidR="004F7CC9" w:rsidRPr="00366990" w:rsidRDefault="004F7CC9" w:rsidP="00366990">
            <w:pPr>
              <w:ind w:firstLine="13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631" w:type="dxa"/>
            <w:gridSpan w:val="3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</w:tcPr>
          <w:p w:rsidR="004F7CC9" w:rsidRPr="00366990" w:rsidRDefault="004F7CC9" w:rsidP="0036699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6</w:t>
            </w:r>
          </w:p>
        </w:tc>
      </w:tr>
      <w:tr w:rsidR="004F7CC9" w:rsidRPr="00366990" w:rsidTr="00A143A3">
        <w:trPr>
          <w:trHeight w:val="1014"/>
        </w:trPr>
        <w:tc>
          <w:tcPr>
            <w:tcW w:w="675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1.3</w:t>
            </w:r>
          </w:p>
        </w:tc>
        <w:tc>
          <w:tcPr>
            <w:tcW w:w="2431" w:type="dxa"/>
            <w:gridSpan w:val="2"/>
          </w:tcPr>
          <w:p w:rsidR="004F7CC9" w:rsidRPr="00366990" w:rsidRDefault="004F7CC9" w:rsidP="00366990">
            <w:pPr>
              <w:ind w:firstLine="34"/>
              <w:rPr>
                <w:sz w:val="24"/>
                <w:szCs w:val="24"/>
              </w:rPr>
            </w:pPr>
            <w:r w:rsidRPr="00366990">
              <w:rPr>
                <w:bCs/>
                <w:sz w:val="24"/>
                <w:szCs w:val="24"/>
              </w:rPr>
              <w:t>Периодизация профессионального становления личности</w:t>
            </w:r>
          </w:p>
        </w:tc>
        <w:tc>
          <w:tcPr>
            <w:tcW w:w="546" w:type="dxa"/>
            <w:vAlign w:val="center"/>
          </w:tcPr>
          <w:p w:rsidR="004F7CC9" w:rsidRPr="00366990" w:rsidRDefault="004F7CC9" w:rsidP="00366990">
            <w:pPr>
              <w:ind w:firstLine="13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631" w:type="dxa"/>
            <w:gridSpan w:val="3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</w:tcPr>
          <w:p w:rsidR="004F7CC9" w:rsidRPr="00366990" w:rsidRDefault="004F7CC9" w:rsidP="0036699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6</w:t>
            </w:r>
          </w:p>
        </w:tc>
      </w:tr>
      <w:tr w:rsidR="004F7CC9" w:rsidRPr="00366990" w:rsidTr="00A143A3">
        <w:trPr>
          <w:trHeight w:val="1140"/>
        </w:trPr>
        <w:tc>
          <w:tcPr>
            <w:tcW w:w="675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431" w:type="dxa"/>
            <w:gridSpan w:val="2"/>
          </w:tcPr>
          <w:p w:rsidR="004F7CC9" w:rsidRPr="00366990" w:rsidRDefault="004F7CC9" w:rsidP="00366990">
            <w:pPr>
              <w:ind w:firstLine="34"/>
              <w:rPr>
                <w:sz w:val="24"/>
                <w:szCs w:val="24"/>
              </w:rPr>
            </w:pPr>
            <w:r w:rsidRPr="00366990">
              <w:rPr>
                <w:bCs/>
                <w:sz w:val="24"/>
                <w:szCs w:val="24"/>
              </w:rPr>
              <w:t>Профессиональное самоопределение личности и условия для ее самореализации</w:t>
            </w:r>
          </w:p>
        </w:tc>
        <w:tc>
          <w:tcPr>
            <w:tcW w:w="546" w:type="dxa"/>
            <w:vAlign w:val="center"/>
          </w:tcPr>
          <w:p w:rsidR="004F7CC9" w:rsidRPr="00366990" w:rsidRDefault="004F7CC9" w:rsidP="00366990">
            <w:pPr>
              <w:ind w:firstLine="13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631" w:type="dxa"/>
            <w:gridSpan w:val="3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</w:tcPr>
          <w:p w:rsidR="004F7CC9" w:rsidRPr="00366990" w:rsidRDefault="004F7CC9" w:rsidP="0036699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6</w:t>
            </w:r>
          </w:p>
        </w:tc>
      </w:tr>
      <w:tr w:rsidR="004F7CC9" w:rsidRPr="00366990" w:rsidTr="00A143A3">
        <w:trPr>
          <w:trHeight w:val="1140"/>
        </w:trPr>
        <w:tc>
          <w:tcPr>
            <w:tcW w:w="675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1.5</w:t>
            </w:r>
          </w:p>
        </w:tc>
        <w:tc>
          <w:tcPr>
            <w:tcW w:w="2431" w:type="dxa"/>
            <w:gridSpan w:val="2"/>
          </w:tcPr>
          <w:p w:rsidR="004F7CC9" w:rsidRPr="00366990" w:rsidRDefault="004F7CC9" w:rsidP="00366990">
            <w:pPr>
              <w:ind w:firstLine="34"/>
              <w:rPr>
                <w:bCs/>
                <w:sz w:val="24"/>
                <w:szCs w:val="24"/>
              </w:rPr>
            </w:pPr>
            <w:r w:rsidRPr="00366990">
              <w:rPr>
                <w:bCs/>
                <w:sz w:val="24"/>
                <w:szCs w:val="24"/>
              </w:rPr>
              <w:t>Психолого-педагогические основы профессионального образования</w:t>
            </w:r>
          </w:p>
        </w:tc>
        <w:tc>
          <w:tcPr>
            <w:tcW w:w="546" w:type="dxa"/>
            <w:vAlign w:val="center"/>
          </w:tcPr>
          <w:p w:rsidR="004F7CC9" w:rsidRPr="00366990" w:rsidRDefault="004F7CC9" w:rsidP="00366990">
            <w:pPr>
              <w:ind w:firstLine="13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2/2*</w:t>
            </w:r>
          </w:p>
        </w:tc>
        <w:tc>
          <w:tcPr>
            <w:tcW w:w="1631" w:type="dxa"/>
            <w:gridSpan w:val="3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4</w:t>
            </w:r>
          </w:p>
        </w:tc>
        <w:tc>
          <w:tcPr>
            <w:tcW w:w="1345" w:type="dxa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2*</w:t>
            </w:r>
          </w:p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Лекция-дискуссия</w:t>
            </w:r>
          </w:p>
        </w:tc>
        <w:tc>
          <w:tcPr>
            <w:tcW w:w="1441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6</w:t>
            </w:r>
          </w:p>
        </w:tc>
      </w:tr>
      <w:tr w:rsidR="004F7CC9" w:rsidRPr="00366990" w:rsidTr="00A143A3">
        <w:trPr>
          <w:trHeight w:val="1140"/>
        </w:trPr>
        <w:tc>
          <w:tcPr>
            <w:tcW w:w="675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1.6</w:t>
            </w:r>
          </w:p>
        </w:tc>
        <w:tc>
          <w:tcPr>
            <w:tcW w:w="2431" w:type="dxa"/>
            <w:gridSpan w:val="2"/>
          </w:tcPr>
          <w:p w:rsidR="004F7CC9" w:rsidRPr="00366990" w:rsidRDefault="004F7CC9" w:rsidP="00366990">
            <w:pPr>
              <w:ind w:firstLine="34"/>
              <w:rPr>
                <w:bCs/>
                <w:sz w:val="24"/>
                <w:szCs w:val="24"/>
              </w:rPr>
            </w:pPr>
            <w:r w:rsidRPr="00366990">
              <w:rPr>
                <w:bCs/>
                <w:sz w:val="24"/>
                <w:szCs w:val="24"/>
              </w:rPr>
              <w:t>Психология профессионального обучения, воспитания и развития</w:t>
            </w:r>
          </w:p>
        </w:tc>
        <w:tc>
          <w:tcPr>
            <w:tcW w:w="546" w:type="dxa"/>
            <w:vAlign w:val="center"/>
          </w:tcPr>
          <w:p w:rsidR="004F7CC9" w:rsidRPr="00366990" w:rsidRDefault="004F7CC9" w:rsidP="00366990">
            <w:pPr>
              <w:ind w:firstLine="13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4/2*</w:t>
            </w:r>
          </w:p>
        </w:tc>
        <w:tc>
          <w:tcPr>
            <w:tcW w:w="1631" w:type="dxa"/>
            <w:gridSpan w:val="3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4/2*</w:t>
            </w:r>
          </w:p>
        </w:tc>
        <w:tc>
          <w:tcPr>
            <w:tcW w:w="1345" w:type="dxa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2*</w:t>
            </w:r>
          </w:p>
          <w:p w:rsidR="004F7CC9" w:rsidRPr="00366990" w:rsidRDefault="004F7CC9" w:rsidP="0036699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Лекция-дискуссия2*</w:t>
            </w:r>
          </w:p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Деловая ситуационная игра</w:t>
            </w:r>
          </w:p>
        </w:tc>
        <w:tc>
          <w:tcPr>
            <w:tcW w:w="1441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6</w:t>
            </w:r>
          </w:p>
        </w:tc>
      </w:tr>
      <w:tr w:rsidR="004F7CC9" w:rsidRPr="00366990" w:rsidTr="00A143A3">
        <w:trPr>
          <w:trHeight w:val="1140"/>
        </w:trPr>
        <w:tc>
          <w:tcPr>
            <w:tcW w:w="675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1.7</w:t>
            </w:r>
          </w:p>
        </w:tc>
        <w:tc>
          <w:tcPr>
            <w:tcW w:w="2431" w:type="dxa"/>
            <w:gridSpan w:val="2"/>
          </w:tcPr>
          <w:p w:rsidR="004F7CC9" w:rsidRPr="00366990" w:rsidRDefault="004F7CC9" w:rsidP="00366990">
            <w:pPr>
              <w:ind w:firstLine="34"/>
              <w:rPr>
                <w:bCs/>
                <w:sz w:val="24"/>
                <w:szCs w:val="24"/>
              </w:rPr>
            </w:pPr>
            <w:r w:rsidRPr="00366990">
              <w:rPr>
                <w:bCs/>
                <w:sz w:val="24"/>
                <w:szCs w:val="24"/>
              </w:rPr>
              <w:t>Психология деятельности и личности педагога профессионального образования</w:t>
            </w:r>
          </w:p>
        </w:tc>
        <w:tc>
          <w:tcPr>
            <w:tcW w:w="546" w:type="dxa"/>
            <w:vAlign w:val="center"/>
          </w:tcPr>
          <w:p w:rsidR="004F7CC9" w:rsidRPr="00366990" w:rsidRDefault="004F7CC9" w:rsidP="00366990">
            <w:pPr>
              <w:ind w:firstLine="13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631" w:type="dxa"/>
            <w:gridSpan w:val="3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345" w:type="dxa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6</w:t>
            </w:r>
          </w:p>
        </w:tc>
      </w:tr>
      <w:tr w:rsidR="004F7CC9" w:rsidRPr="00366990" w:rsidTr="00366990">
        <w:trPr>
          <w:trHeight w:val="339"/>
        </w:trPr>
        <w:tc>
          <w:tcPr>
            <w:tcW w:w="9487" w:type="dxa"/>
            <w:gridSpan w:val="10"/>
            <w:vAlign w:val="center"/>
          </w:tcPr>
          <w:p w:rsidR="004F7CC9" w:rsidRPr="00366990" w:rsidRDefault="004F7CC9" w:rsidP="00366990">
            <w:pPr>
              <w:shd w:val="clear" w:color="auto" w:fill="FFFFFF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366990">
              <w:rPr>
                <w:b/>
                <w:i/>
                <w:sz w:val="24"/>
                <w:szCs w:val="24"/>
              </w:rPr>
              <w:t> Раздел 2. Организационные основы профессионального образования</w:t>
            </w:r>
          </w:p>
        </w:tc>
      </w:tr>
      <w:tr w:rsidR="004F7CC9" w:rsidRPr="00366990" w:rsidTr="00A143A3">
        <w:trPr>
          <w:trHeight w:val="853"/>
        </w:trPr>
        <w:tc>
          <w:tcPr>
            <w:tcW w:w="675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2.1</w:t>
            </w:r>
          </w:p>
        </w:tc>
        <w:tc>
          <w:tcPr>
            <w:tcW w:w="2410" w:type="dxa"/>
          </w:tcPr>
          <w:p w:rsidR="004F7CC9" w:rsidRPr="00366990" w:rsidRDefault="004F7CC9" w:rsidP="00366990">
            <w:pPr>
              <w:ind w:firstLine="34"/>
              <w:rPr>
                <w:sz w:val="24"/>
                <w:szCs w:val="24"/>
              </w:rPr>
            </w:pPr>
            <w:r w:rsidRPr="00366990">
              <w:rPr>
                <w:bCs/>
                <w:sz w:val="24"/>
                <w:szCs w:val="24"/>
              </w:rPr>
              <w:t>Система профессионального образования в Российской Федерации</w:t>
            </w:r>
          </w:p>
        </w:tc>
        <w:tc>
          <w:tcPr>
            <w:tcW w:w="567" w:type="dxa"/>
            <w:gridSpan w:val="2"/>
            <w:vAlign w:val="center"/>
          </w:tcPr>
          <w:p w:rsidR="004F7CC9" w:rsidRPr="00366990" w:rsidRDefault="004F7CC9" w:rsidP="00366990">
            <w:pPr>
              <w:ind w:firstLine="13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631" w:type="dxa"/>
            <w:gridSpan w:val="3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4F7CC9" w:rsidRPr="00366990" w:rsidRDefault="004F7CC9" w:rsidP="0036699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6</w:t>
            </w:r>
          </w:p>
        </w:tc>
      </w:tr>
      <w:tr w:rsidR="004F7CC9" w:rsidRPr="00366990" w:rsidTr="00A143A3">
        <w:trPr>
          <w:trHeight w:val="1140"/>
        </w:trPr>
        <w:tc>
          <w:tcPr>
            <w:tcW w:w="675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66990">
              <w:rPr>
                <w:color w:val="000000"/>
                <w:sz w:val="24"/>
                <w:szCs w:val="24"/>
              </w:rPr>
              <w:t xml:space="preserve">2.2 </w:t>
            </w:r>
          </w:p>
        </w:tc>
        <w:tc>
          <w:tcPr>
            <w:tcW w:w="2410" w:type="dxa"/>
          </w:tcPr>
          <w:p w:rsidR="004F7CC9" w:rsidRPr="00366990" w:rsidRDefault="004F7CC9" w:rsidP="00366990">
            <w:pPr>
              <w:ind w:firstLine="34"/>
              <w:rPr>
                <w:rStyle w:val="icon"/>
                <w:color w:val="212529"/>
                <w:sz w:val="24"/>
                <w:szCs w:val="24"/>
                <w:shd w:val="clear" w:color="auto" w:fill="FFFFFF"/>
              </w:rPr>
            </w:pPr>
            <w:r w:rsidRPr="00366990">
              <w:rPr>
                <w:bCs/>
                <w:sz w:val="24"/>
                <w:szCs w:val="24"/>
              </w:rPr>
              <w:t>Нормативно-правовое и методическое обеспечение функционирования системы российского образования</w:t>
            </w:r>
          </w:p>
        </w:tc>
        <w:tc>
          <w:tcPr>
            <w:tcW w:w="567" w:type="dxa"/>
            <w:gridSpan w:val="2"/>
            <w:vAlign w:val="center"/>
          </w:tcPr>
          <w:p w:rsidR="004F7CC9" w:rsidRPr="00366990" w:rsidRDefault="004F7CC9" w:rsidP="00366990">
            <w:pPr>
              <w:ind w:firstLine="13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2/2*</w:t>
            </w:r>
          </w:p>
        </w:tc>
        <w:tc>
          <w:tcPr>
            <w:tcW w:w="1631" w:type="dxa"/>
            <w:gridSpan w:val="3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2*</w:t>
            </w:r>
          </w:p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Лекция-дискуссия</w:t>
            </w:r>
          </w:p>
        </w:tc>
        <w:tc>
          <w:tcPr>
            <w:tcW w:w="1442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8</w:t>
            </w:r>
          </w:p>
        </w:tc>
      </w:tr>
      <w:tr w:rsidR="004F7CC9" w:rsidRPr="00366990" w:rsidTr="00A143A3">
        <w:trPr>
          <w:trHeight w:val="827"/>
        </w:trPr>
        <w:tc>
          <w:tcPr>
            <w:tcW w:w="675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2.3</w:t>
            </w:r>
          </w:p>
        </w:tc>
        <w:tc>
          <w:tcPr>
            <w:tcW w:w="2410" w:type="dxa"/>
          </w:tcPr>
          <w:p w:rsidR="004F7CC9" w:rsidRPr="00366990" w:rsidRDefault="004F7CC9" w:rsidP="00366990">
            <w:pPr>
              <w:ind w:firstLine="34"/>
              <w:rPr>
                <w:bCs/>
                <w:sz w:val="24"/>
                <w:szCs w:val="24"/>
              </w:rPr>
            </w:pPr>
            <w:r w:rsidRPr="00366990">
              <w:rPr>
                <w:bCs/>
                <w:sz w:val="24"/>
                <w:szCs w:val="24"/>
              </w:rPr>
              <w:t>Управление качеством образования</w:t>
            </w:r>
          </w:p>
        </w:tc>
        <w:tc>
          <w:tcPr>
            <w:tcW w:w="567" w:type="dxa"/>
            <w:gridSpan w:val="2"/>
            <w:vAlign w:val="center"/>
          </w:tcPr>
          <w:p w:rsidR="004F7CC9" w:rsidRPr="00366990" w:rsidRDefault="004F7CC9" w:rsidP="00366990">
            <w:pPr>
              <w:ind w:firstLine="13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631" w:type="dxa"/>
            <w:gridSpan w:val="3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4F7CC9" w:rsidRPr="00366990" w:rsidRDefault="004F7CC9" w:rsidP="0036699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8</w:t>
            </w:r>
          </w:p>
        </w:tc>
      </w:tr>
      <w:tr w:rsidR="004F7CC9" w:rsidRPr="00366990" w:rsidTr="00A143A3">
        <w:trPr>
          <w:trHeight w:val="757"/>
        </w:trPr>
        <w:tc>
          <w:tcPr>
            <w:tcW w:w="675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2.4</w:t>
            </w:r>
          </w:p>
        </w:tc>
        <w:tc>
          <w:tcPr>
            <w:tcW w:w="2410" w:type="dxa"/>
          </w:tcPr>
          <w:p w:rsidR="004F7CC9" w:rsidRPr="00366990" w:rsidRDefault="004F7CC9" w:rsidP="00366990">
            <w:pPr>
              <w:ind w:firstLine="34"/>
              <w:rPr>
                <w:rStyle w:val="icon"/>
                <w:color w:val="212529"/>
                <w:sz w:val="24"/>
                <w:szCs w:val="24"/>
                <w:shd w:val="clear" w:color="auto" w:fill="FFFFFF"/>
              </w:rPr>
            </w:pPr>
            <w:r w:rsidRPr="00366990">
              <w:rPr>
                <w:bCs/>
                <w:sz w:val="24"/>
                <w:szCs w:val="24"/>
              </w:rPr>
              <w:t>Ключевые квалификации и компетенции в профессиональном образовании</w:t>
            </w:r>
          </w:p>
        </w:tc>
        <w:tc>
          <w:tcPr>
            <w:tcW w:w="567" w:type="dxa"/>
            <w:gridSpan w:val="2"/>
            <w:vAlign w:val="center"/>
          </w:tcPr>
          <w:p w:rsidR="004F7CC9" w:rsidRPr="00366990" w:rsidRDefault="004F7CC9" w:rsidP="00366990">
            <w:pPr>
              <w:ind w:firstLine="13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4/2*</w:t>
            </w:r>
          </w:p>
        </w:tc>
        <w:tc>
          <w:tcPr>
            <w:tcW w:w="1631" w:type="dxa"/>
            <w:gridSpan w:val="3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4/2*</w:t>
            </w:r>
          </w:p>
        </w:tc>
        <w:tc>
          <w:tcPr>
            <w:tcW w:w="1344" w:type="dxa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2*</w:t>
            </w:r>
          </w:p>
          <w:p w:rsidR="004F7CC9" w:rsidRPr="00366990" w:rsidRDefault="004F7CC9" w:rsidP="0036699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Лекция-дискуссия</w:t>
            </w:r>
            <w:r w:rsidR="00A143A3">
              <w:rPr>
                <w:sz w:val="24"/>
                <w:szCs w:val="24"/>
              </w:rPr>
              <w:t xml:space="preserve"> </w:t>
            </w:r>
            <w:r w:rsidRPr="00366990">
              <w:rPr>
                <w:sz w:val="24"/>
                <w:szCs w:val="24"/>
              </w:rPr>
              <w:t>2*</w:t>
            </w:r>
          </w:p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Деловая ситуационная игра</w:t>
            </w:r>
          </w:p>
        </w:tc>
        <w:tc>
          <w:tcPr>
            <w:tcW w:w="1442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10</w:t>
            </w:r>
          </w:p>
        </w:tc>
      </w:tr>
      <w:tr w:rsidR="004F7CC9" w:rsidRPr="00366990" w:rsidTr="00A143A3">
        <w:trPr>
          <w:trHeight w:val="286"/>
        </w:trPr>
        <w:tc>
          <w:tcPr>
            <w:tcW w:w="675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2.5</w:t>
            </w:r>
          </w:p>
        </w:tc>
        <w:tc>
          <w:tcPr>
            <w:tcW w:w="2410" w:type="dxa"/>
          </w:tcPr>
          <w:p w:rsidR="004F7CC9" w:rsidRPr="00366990" w:rsidRDefault="004F7CC9" w:rsidP="00366990">
            <w:pPr>
              <w:ind w:firstLine="34"/>
              <w:rPr>
                <w:rStyle w:val="icon"/>
                <w:color w:val="212529"/>
                <w:sz w:val="24"/>
                <w:szCs w:val="24"/>
              </w:rPr>
            </w:pPr>
            <w:r w:rsidRPr="00366990">
              <w:rPr>
                <w:bCs/>
                <w:sz w:val="24"/>
                <w:szCs w:val="24"/>
              </w:rPr>
              <w:t>Технологии и инновационные модели профессионального образования</w:t>
            </w:r>
          </w:p>
        </w:tc>
        <w:tc>
          <w:tcPr>
            <w:tcW w:w="567" w:type="dxa"/>
            <w:gridSpan w:val="2"/>
            <w:vAlign w:val="center"/>
          </w:tcPr>
          <w:p w:rsidR="004F7CC9" w:rsidRPr="00366990" w:rsidRDefault="004F7CC9" w:rsidP="00366990">
            <w:pPr>
              <w:ind w:firstLine="13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4/2*</w:t>
            </w:r>
          </w:p>
        </w:tc>
        <w:tc>
          <w:tcPr>
            <w:tcW w:w="1631" w:type="dxa"/>
            <w:gridSpan w:val="3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4/4*</w:t>
            </w:r>
          </w:p>
        </w:tc>
        <w:tc>
          <w:tcPr>
            <w:tcW w:w="1344" w:type="dxa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2*</w:t>
            </w:r>
          </w:p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Лекция-дискуссия</w:t>
            </w:r>
          </w:p>
          <w:p w:rsidR="004F7CC9" w:rsidRPr="00366990" w:rsidRDefault="004F7CC9" w:rsidP="00366990">
            <w:pPr>
              <w:widowControl w:val="0"/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4*</w:t>
            </w:r>
          </w:p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lastRenderedPageBreak/>
              <w:t>Деловая ситуационная игра</w:t>
            </w:r>
          </w:p>
        </w:tc>
        <w:tc>
          <w:tcPr>
            <w:tcW w:w="1442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lastRenderedPageBreak/>
              <w:t>12</w:t>
            </w:r>
          </w:p>
        </w:tc>
      </w:tr>
      <w:tr w:rsidR="004F7CC9" w:rsidRPr="00366990" w:rsidTr="00A143A3">
        <w:tblPrEx>
          <w:tblLook w:val="04A0" w:firstRow="1" w:lastRow="0" w:firstColumn="1" w:lastColumn="0" w:noHBand="0" w:noVBand="1"/>
        </w:tblPrEx>
        <w:trPr>
          <w:trHeight w:val="583"/>
        </w:trPr>
        <w:tc>
          <w:tcPr>
            <w:tcW w:w="675" w:type="dxa"/>
          </w:tcPr>
          <w:p w:rsidR="004F7CC9" w:rsidRPr="00366990" w:rsidRDefault="004F7CC9" w:rsidP="0036699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F7CC9" w:rsidRPr="00366990" w:rsidRDefault="004F7CC9" w:rsidP="00366990">
            <w:pPr>
              <w:ind w:firstLine="34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567" w:type="dxa"/>
            <w:gridSpan w:val="2"/>
          </w:tcPr>
          <w:p w:rsidR="004F7CC9" w:rsidRPr="00366990" w:rsidRDefault="004F7CC9" w:rsidP="00366990">
            <w:pPr>
              <w:ind w:firstLine="13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10</w:t>
            </w:r>
          </w:p>
        </w:tc>
        <w:tc>
          <w:tcPr>
            <w:tcW w:w="1631" w:type="dxa"/>
            <w:gridSpan w:val="3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8</w:t>
            </w:r>
          </w:p>
        </w:tc>
        <w:tc>
          <w:tcPr>
            <w:tcW w:w="1344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2" w:type="dxa"/>
          </w:tcPr>
          <w:p w:rsidR="004F7CC9" w:rsidRPr="00366990" w:rsidRDefault="004F7CC9" w:rsidP="00366990">
            <w:pPr>
              <w:ind w:firstLine="0"/>
              <w:rPr>
                <w:sz w:val="24"/>
                <w:szCs w:val="24"/>
              </w:rPr>
            </w:pPr>
          </w:p>
        </w:tc>
      </w:tr>
      <w:tr w:rsidR="004F7CC9" w:rsidRPr="00366990" w:rsidTr="00A143A3">
        <w:tblPrEx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675" w:type="dxa"/>
          </w:tcPr>
          <w:p w:rsidR="004F7CC9" w:rsidRPr="00366990" w:rsidRDefault="004F7CC9" w:rsidP="00366990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F7CC9" w:rsidRPr="00366990" w:rsidRDefault="004F7CC9" w:rsidP="00366990">
            <w:pPr>
              <w:ind w:firstLine="34"/>
              <w:rPr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  <w:gridSpan w:val="2"/>
          </w:tcPr>
          <w:p w:rsidR="004F7CC9" w:rsidRPr="00366990" w:rsidRDefault="004F7CC9" w:rsidP="00366990">
            <w:pPr>
              <w:ind w:firstLine="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631" w:type="dxa"/>
            <w:gridSpan w:val="3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344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4F7CC9" w:rsidRPr="00366990" w:rsidRDefault="004F7CC9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 xml:space="preserve">82 </w:t>
            </w:r>
          </w:p>
          <w:p w:rsidR="004F7CC9" w:rsidRPr="00366990" w:rsidRDefault="004F7CC9" w:rsidP="0036699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66990">
              <w:rPr>
                <w:b/>
                <w:sz w:val="20"/>
                <w:szCs w:val="20"/>
              </w:rPr>
              <w:t>(36 часов – экзамен)</w:t>
            </w:r>
          </w:p>
        </w:tc>
      </w:tr>
    </w:tbl>
    <w:p w:rsidR="002B0483" w:rsidRPr="00366990" w:rsidRDefault="002B0483" w:rsidP="002B0483">
      <w:pPr>
        <w:rPr>
          <w:sz w:val="20"/>
          <w:szCs w:val="20"/>
        </w:rPr>
      </w:pPr>
      <w:r w:rsidRPr="00366990">
        <w:rPr>
          <w:sz w:val="20"/>
          <w:szCs w:val="20"/>
        </w:rPr>
        <w:t>/*помечаются часы на интерактивные формы обучения</w:t>
      </w:r>
    </w:p>
    <w:p w:rsidR="00E07572" w:rsidRDefault="00E07572" w:rsidP="00E07572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Зао</w:t>
      </w:r>
      <w:r w:rsidRPr="00235B6D">
        <w:rPr>
          <w:i/>
          <w:sz w:val="24"/>
          <w:szCs w:val="24"/>
        </w:rPr>
        <w:t>чная форма обучения</w:t>
      </w:r>
    </w:p>
    <w:tbl>
      <w:tblPr>
        <w:tblStyle w:val="a7"/>
        <w:tblW w:w="9660" w:type="dxa"/>
        <w:tblLayout w:type="fixed"/>
        <w:tblLook w:val="01E0" w:firstRow="1" w:lastRow="1" w:firstColumn="1" w:lastColumn="1" w:noHBand="0" w:noVBand="0"/>
      </w:tblPr>
      <w:tblGrid>
        <w:gridCol w:w="674"/>
        <w:gridCol w:w="2410"/>
        <w:gridCol w:w="567"/>
        <w:gridCol w:w="1560"/>
        <w:gridCol w:w="1476"/>
        <w:gridCol w:w="1344"/>
        <w:gridCol w:w="1629"/>
      </w:tblGrid>
      <w:tr w:rsidR="00A143A3" w:rsidRPr="00366990" w:rsidTr="00A143A3">
        <w:trPr>
          <w:trHeight w:val="497"/>
        </w:trPr>
        <w:tc>
          <w:tcPr>
            <w:tcW w:w="674" w:type="dxa"/>
            <w:vMerge w:val="restart"/>
            <w:vAlign w:val="center"/>
            <w:hideMark/>
          </w:tcPr>
          <w:p w:rsidR="00366990" w:rsidRPr="00366990" w:rsidRDefault="00366990" w:rsidP="00366990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>№</w:t>
            </w:r>
          </w:p>
          <w:p w:rsidR="00366990" w:rsidRPr="00366990" w:rsidRDefault="00366990" w:rsidP="00366990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366990" w:rsidRPr="00366990" w:rsidRDefault="00366990" w:rsidP="00366990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>Разделы/темы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366990" w:rsidRPr="00366990" w:rsidRDefault="00366990" w:rsidP="00A143A3">
            <w:pPr>
              <w:rPr>
                <w:rFonts w:eastAsia="Calibri"/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3036" w:type="dxa"/>
            <w:gridSpan w:val="2"/>
            <w:vAlign w:val="center"/>
            <w:hideMark/>
          </w:tcPr>
          <w:p w:rsidR="00366990" w:rsidRPr="00366990" w:rsidRDefault="00366990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344" w:type="dxa"/>
            <w:vMerge w:val="restart"/>
            <w:vAlign w:val="center"/>
            <w:hideMark/>
          </w:tcPr>
          <w:p w:rsidR="00366990" w:rsidRPr="00366990" w:rsidRDefault="00366990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366990">
              <w:rPr>
                <w:b/>
                <w:sz w:val="24"/>
                <w:szCs w:val="24"/>
              </w:rPr>
              <w:t>Интеракт</w:t>
            </w:r>
            <w:proofErr w:type="spellEnd"/>
            <w:r w:rsidRPr="00366990">
              <w:rPr>
                <w:b/>
                <w:sz w:val="24"/>
                <w:szCs w:val="24"/>
              </w:rPr>
              <w:t>. формы</w:t>
            </w:r>
          </w:p>
          <w:p w:rsidR="00366990" w:rsidRPr="00366990" w:rsidRDefault="00366990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>обучения</w:t>
            </w:r>
          </w:p>
        </w:tc>
        <w:tc>
          <w:tcPr>
            <w:tcW w:w="1629" w:type="dxa"/>
            <w:vMerge w:val="restart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>СРО</w:t>
            </w:r>
          </w:p>
        </w:tc>
      </w:tr>
      <w:tr w:rsidR="00A143A3" w:rsidRPr="00366990" w:rsidTr="00A143A3">
        <w:trPr>
          <w:trHeight w:val="576"/>
        </w:trPr>
        <w:tc>
          <w:tcPr>
            <w:tcW w:w="674" w:type="dxa"/>
            <w:vMerge/>
            <w:vAlign w:val="center"/>
            <w:hideMark/>
          </w:tcPr>
          <w:p w:rsidR="00366990" w:rsidRPr="00366990" w:rsidRDefault="00366990" w:rsidP="00366990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366990" w:rsidRPr="00366990" w:rsidRDefault="00366990" w:rsidP="00366990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66990" w:rsidRPr="00366990" w:rsidRDefault="00366990" w:rsidP="00F4179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  <w:hideMark/>
          </w:tcPr>
          <w:p w:rsidR="00366990" w:rsidRPr="00366990" w:rsidRDefault="00366990" w:rsidP="00366990">
            <w:pPr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1476" w:type="dxa"/>
            <w:vAlign w:val="center"/>
            <w:hideMark/>
          </w:tcPr>
          <w:p w:rsidR="00366990" w:rsidRPr="00366990" w:rsidRDefault="00366990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44" w:type="dxa"/>
            <w:vMerge/>
            <w:vAlign w:val="center"/>
            <w:hideMark/>
          </w:tcPr>
          <w:p w:rsidR="00366990" w:rsidRPr="00366990" w:rsidRDefault="00366990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9" w:type="dxa"/>
            <w:vMerge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A143A3" w:rsidRPr="00366990" w:rsidTr="00A143A3">
        <w:trPr>
          <w:trHeight w:val="220"/>
        </w:trPr>
        <w:tc>
          <w:tcPr>
            <w:tcW w:w="674" w:type="dxa"/>
            <w:vAlign w:val="center"/>
            <w:hideMark/>
          </w:tcPr>
          <w:p w:rsidR="00366990" w:rsidRPr="00366990" w:rsidRDefault="00366990" w:rsidP="0036699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  <w:hideMark/>
          </w:tcPr>
          <w:p w:rsidR="00366990" w:rsidRPr="00366990" w:rsidRDefault="00366990" w:rsidP="0036699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366990" w:rsidRPr="00366990" w:rsidRDefault="00366990" w:rsidP="00A143A3">
            <w:pPr>
              <w:ind w:left="-318" w:firstLine="318"/>
              <w:jc w:val="center"/>
              <w:rPr>
                <w:rFonts w:eastAsia="Calibri"/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  <w:hideMark/>
          </w:tcPr>
          <w:p w:rsidR="00366990" w:rsidRPr="00366990" w:rsidRDefault="00366990" w:rsidP="00366990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4</w:t>
            </w:r>
          </w:p>
        </w:tc>
        <w:tc>
          <w:tcPr>
            <w:tcW w:w="1476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5</w:t>
            </w:r>
          </w:p>
        </w:tc>
        <w:tc>
          <w:tcPr>
            <w:tcW w:w="1344" w:type="dxa"/>
            <w:vAlign w:val="center"/>
            <w:hideMark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6</w:t>
            </w:r>
          </w:p>
        </w:tc>
        <w:tc>
          <w:tcPr>
            <w:tcW w:w="1629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7</w:t>
            </w:r>
          </w:p>
        </w:tc>
      </w:tr>
      <w:tr w:rsidR="00366990" w:rsidRPr="00366990" w:rsidTr="00A143A3">
        <w:trPr>
          <w:trHeight w:val="285"/>
        </w:trPr>
        <w:tc>
          <w:tcPr>
            <w:tcW w:w="674" w:type="dxa"/>
            <w:vAlign w:val="center"/>
            <w:hideMark/>
          </w:tcPr>
          <w:p w:rsidR="00366990" w:rsidRPr="00366990" w:rsidRDefault="00366990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986" w:type="dxa"/>
            <w:gridSpan w:val="6"/>
          </w:tcPr>
          <w:p w:rsidR="00366990" w:rsidRPr="00366990" w:rsidRDefault="00366990" w:rsidP="00366990">
            <w:pPr>
              <w:shd w:val="clear" w:color="auto" w:fill="FFFFFF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366990">
              <w:rPr>
                <w:b/>
                <w:i/>
                <w:sz w:val="24"/>
                <w:szCs w:val="24"/>
              </w:rPr>
              <w:t xml:space="preserve">Раздел 1. Психология профессионального образования </w:t>
            </w:r>
          </w:p>
        </w:tc>
      </w:tr>
      <w:tr w:rsidR="00A143A3" w:rsidRPr="00366990" w:rsidTr="00A143A3">
        <w:trPr>
          <w:trHeight w:val="657"/>
        </w:trPr>
        <w:tc>
          <w:tcPr>
            <w:tcW w:w="674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1.1.</w:t>
            </w:r>
          </w:p>
        </w:tc>
        <w:tc>
          <w:tcPr>
            <w:tcW w:w="2410" w:type="dxa"/>
          </w:tcPr>
          <w:p w:rsidR="00366990" w:rsidRPr="00366990" w:rsidRDefault="00366990" w:rsidP="00366990">
            <w:pPr>
              <w:ind w:firstLine="0"/>
              <w:rPr>
                <w:sz w:val="24"/>
                <w:szCs w:val="24"/>
              </w:rPr>
            </w:pPr>
            <w:r w:rsidRPr="00366990">
              <w:rPr>
                <w:bCs/>
                <w:sz w:val="24"/>
                <w:szCs w:val="24"/>
              </w:rPr>
              <w:t>Профессиональное становление личности</w:t>
            </w:r>
          </w:p>
        </w:tc>
        <w:tc>
          <w:tcPr>
            <w:tcW w:w="567" w:type="dxa"/>
            <w:vAlign w:val="center"/>
          </w:tcPr>
          <w:p w:rsidR="00366990" w:rsidRPr="00366990" w:rsidRDefault="00366990" w:rsidP="00F4179A">
            <w:pPr>
              <w:ind w:firstLine="34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</w:t>
            </w:r>
          </w:p>
        </w:tc>
        <w:tc>
          <w:tcPr>
            <w:tcW w:w="1476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366990" w:rsidRPr="00366990" w:rsidRDefault="00366990" w:rsidP="0036699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4</w:t>
            </w:r>
          </w:p>
        </w:tc>
      </w:tr>
      <w:tr w:rsidR="00A143A3" w:rsidRPr="00366990" w:rsidTr="00A143A3">
        <w:trPr>
          <w:trHeight w:val="868"/>
        </w:trPr>
        <w:tc>
          <w:tcPr>
            <w:tcW w:w="674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1.2.</w:t>
            </w:r>
          </w:p>
        </w:tc>
        <w:tc>
          <w:tcPr>
            <w:tcW w:w="2410" w:type="dxa"/>
          </w:tcPr>
          <w:p w:rsidR="00366990" w:rsidRPr="00366990" w:rsidRDefault="00366990" w:rsidP="00366990">
            <w:pPr>
              <w:ind w:firstLine="0"/>
              <w:rPr>
                <w:sz w:val="24"/>
                <w:szCs w:val="24"/>
              </w:rPr>
            </w:pPr>
            <w:r w:rsidRPr="00366990">
              <w:rPr>
                <w:bCs/>
                <w:sz w:val="24"/>
                <w:szCs w:val="24"/>
              </w:rPr>
              <w:t>Феноменология становления и развития личности</w:t>
            </w:r>
          </w:p>
        </w:tc>
        <w:tc>
          <w:tcPr>
            <w:tcW w:w="567" w:type="dxa"/>
            <w:vAlign w:val="center"/>
          </w:tcPr>
          <w:p w:rsidR="00366990" w:rsidRPr="00366990" w:rsidRDefault="00366990" w:rsidP="00F4179A">
            <w:pPr>
              <w:ind w:firstLine="34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</w:t>
            </w:r>
          </w:p>
        </w:tc>
        <w:tc>
          <w:tcPr>
            <w:tcW w:w="1476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366990" w:rsidRPr="00366990" w:rsidRDefault="00366990" w:rsidP="0036699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10</w:t>
            </w:r>
          </w:p>
        </w:tc>
      </w:tr>
      <w:tr w:rsidR="00A143A3" w:rsidRPr="00366990" w:rsidTr="00A143A3">
        <w:trPr>
          <w:trHeight w:val="1014"/>
        </w:trPr>
        <w:tc>
          <w:tcPr>
            <w:tcW w:w="674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1.3</w:t>
            </w:r>
          </w:p>
        </w:tc>
        <w:tc>
          <w:tcPr>
            <w:tcW w:w="2410" w:type="dxa"/>
          </w:tcPr>
          <w:p w:rsidR="00366990" w:rsidRPr="00366990" w:rsidRDefault="00366990" w:rsidP="00366990">
            <w:pPr>
              <w:ind w:firstLine="0"/>
              <w:rPr>
                <w:sz w:val="24"/>
                <w:szCs w:val="24"/>
              </w:rPr>
            </w:pPr>
            <w:r w:rsidRPr="00366990">
              <w:rPr>
                <w:bCs/>
                <w:sz w:val="24"/>
                <w:szCs w:val="24"/>
              </w:rPr>
              <w:t>Периодизация профессионального становления личности</w:t>
            </w:r>
          </w:p>
        </w:tc>
        <w:tc>
          <w:tcPr>
            <w:tcW w:w="567" w:type="dxa"/>
            <w:vAlign w:val="center"/>
          </w:tcPr>
          <w:p w:rsidR="00366990" w:rsidRPr="00366990" w:rsidRDefault="00366990" w:rsidP="00F4179A">
            <w:pPr>
              <w:ind w:firstLine="34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366990" w:rsidRPr="00366990" w:rsidRDefault="00366990" w:rsidP="0036699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10</w:t>
            </w:r>
          </w:p>
        </w:tc>
      </w:tr>
      <w:tr w:rsidR="00A143A3" w:rsidRPr="00366990" w:rsidTr="00A143A3">
        <w:trPr>
          <w:trHeight w:val="274"/>
        </w:trPr>
        <w:tc>
          <w:tcPr>
            <w:tcW w:w="674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1.4</w:t>
            </w:r>
          </w:p>
        </w:tc>
        <w:tc>
          <w:tcPr>
            <w:tcW w:w="2410" w:type="dxa"/>
          </w:tcPr>
          <w:p w:rsidR="00366990" w:rsidRPr="00366990" w:rsidRDefault="00366990" w:rsidP="00366990">
            <w:pPr>
              <w:ind w:firstLine="0"/>
              <w:rPr>
                <w:sz w:val="24"/>
                <w:szCs w:val="24"/>
              </w:rPr>
            </w:pPr>
            <w:r w:rsidRPr="00366990">
              <w:rPr>
                <w:bCs/>
                <w:sz w:val="24"/>
                <w:szCs w:val="24"/>
              </w:rPr>
              <w:t>Профессиональное самоопределение личности и условия для ее самореализации</w:t>
            </w:r>
          </w:p>
        </w:tc>
        <w:tc>
          <w:tcPr>
            <w:tcW w:w="567" w:type="dxa"/>
            <w:vAlign w:val="center"/>
          </w:tcPr>
          <w:p w:rsidR="00366990" w:rsidRPr="00366990" w:rsidRDefault="00366990" w:rsidP="00F4179A">
            <w:pPr>
              <w:ind w:firstLine="34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366990" w:rsidRPr="00366990" w:rsidRDefault="00366990" w:rsidP="0036699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10</w:t>
            </w:r>
          </w:p>
        </w:tc>
      </w:tr>
      <w:tr w:rsidR="00A143A3" w:rsidRPr="00366990" w:rsidTr="00A143A3">
        <w:trPr>
          <w:trHeight w:val="1140"/>
        </w:trPr>
        <w:tc>
          <w:tcPr>
            <w:tcW w:w="674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1.5</w:t>
            </w:r>
          </w:p>
        </w:tc>
        <w:tc>
          <w:tcPr>
            <w:tcW w:w="2410" w:type="dxa"/>
          </w:tcPr>
          <w:p w:rsidR="00366990" w:rsidRPr="00366990" w:rsidRDefault="00366990" w:rsidP="00366990">
            <w:pPr>
              <w:ind w:firstLine="0"/>
              <w:rPr>
                <w:bCs/>
                <w:sz w:val="24"/>
                <w:szCs w:val="24"/>
              </w:rPr>
            </w:pPr>
            <w:r w:rsidRPr="00366990">
              <w:rPr>
                <w:bCs/>
                <w:sz w:val="24"/>
                <w:szCs w:val="24"/>
              </w:rPr>
              <w:t>Психолого-педагогические основы профессионального образования</w:t>
            </w:r>
          </w:p>
        </w:tc>
        <w:tc>
          <w:tcPr>
            <w:tcW w:w="567" w:type="dxa"/>
            <w:vAlign w:val="center"/>
          </w:tcPr>
          <w:p w:rsidR="00366990" w:rsidRPr="00366990" w:rsidRDefault="00366990" w:rsidP="00F4179A">
            <w:pPr>
              <w:ind w:firstLine="34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1/1*</w:t>
            </w:r>
          </w:p>
        </w:tc>
        <w:tc>
          <w:tcPr>
            <w:tcW w:w="1476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344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1*</w:t>
            </w:r>
          </w:p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Лекция-дискуссия</w:t>
            </w:r>
          </w:p>
        </w:tc>
        <w:tc>
          <w:tcPr>
            <w:tcW w:w="1629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10</w:t>
            </w:r>
          </w:p>
        </w:tc>
      </w:tr>
      <w:tr w:rsidR="00A143A3" w:rsidRPr="00366990" w:rsidTr="00A143A3">
        <w:trPr>
          <w:trHeight w:val="1140"/>
        </w:trPr>
        <w:tc>
          <w:tcPr>
            <w:tcW w:w="674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1.6</w:t>
            </w:r>
          </w:p>
        </w:tc>
        <w:tc>
          <w:tcPr>
            <w:tcW w:w="2410" w:type="dxa"/>
          </w:tcPr>
          <w:p w:rsidR="00366990" w:rsidRPr="00366990" w:rsidRDefault="00366990" w:rsidP="00366990">
            <w:pPr>
              <w:ind w:firstLine="0"/>
              <w:rPr>
                <w:bCs/>
                <w:sz w:val="24"/>
                <w:szCs w:val="24"/>
              </w:rPr>
            </w:pPr>
            <w:r w:rsidRPr="00366990">
              <w:rPr>
                <w:bCs/>
                <w:sz w:val="24"/>
                <w:szCs w:val="24"/>
              </w:rPr>
              <w:t>Психология профессионального обучения, воспитания и развития</w:t>
            </w:r>
          </w:p>
        </w:tc>
        <w:tc>
          <w:tcPr>
            <w:tcW w:w="567" w:type="dxa"/>
            <w:vAlign w:val="center"/>
          </w:tcPr>
          <w:p w:rsidR="00366990" w:rsidRPr="00366990" w:rsidRDefault="00366990" w:rsidP="00F4179A">
            <w:pPr>
              <w:ind w:firstLine="34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1/1*</w:t>
            </w:r>
          </w:p>
        </w:tc>
        <w:tc>
          <w:tcPr>
            <w:tcW w:w="1476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344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1*</w:t>
            </w:r>
          </w:p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Лекция-дискуссия</w:t>
            </w:r>
          </w:p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10</w:t>
            </w:r>
          </w:p>
        </w:tc>
      </w:tr>
      <w:tr w:rsidR="00A143A3" w:rsidRPr="00366990" w:rsidTr="00A143A3">
        <w:trPr>
          <w:trHeight w:val="1140"/>
        </w:trPr>
        <w:tc>
          <w:tcPr>
            <w:tcW w:w="674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lastRenderedPageBreak/>
              <w:t>1.7</w:t>
            </w:r>
          </w:p>
        </w:tc>
        <w:tc>
          <w:tcPr>
            <w:tcW w:w="2410" w:type="dxa"/>
          </w:tcPr>
          <w:p w:rsidR="00366990" w:rsidRPr="00366990" w:rsidRDefault="00366990" w:rsidP="00366990">
            <w:pPr>
              <w:ind w:firstLine="0"/>
              <w:rPr>
                <w:bCs/>
                <w:sz w:val="24"/>
                <w:szCs w:val="24"/>
              </w:rPr>
            </w:pPr>
            <w:r w:rsidRPr="00366990">
              <w:rPr>
                <w:bCs/>
                <w:sz w:val="24"/>
                <w:szCs w:val="24"/>
              </w:rPr>
              <w:t>Психология деятельности и личности педагога профессионального образования</w:t>
            </w:r>
          </w:p>
        </w:tc>
        <w:tc>
          <w:tcPr>
            <w:tcW w:w="567" w:type="dxa"/>
            <w:vAlign w:val="center"/>
          </w:tcPr>
          <w:p w:rsidR="00366990" w:rsidRPr="00366990" w:rsidRDefault="00366990" w:rsidP="00F4179A">
            <w:pPr>
              <w:ind w:firstLine="34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10</w:t>
            </w:r>
          </w:p>
        </w:tc>
      </w:tr>
      <w:tr w:rsidR="00366990" w:rsidRPr="00366990" w:rsidTr="00A143A3">
        <w:trPr>
          <w:trHeight w:val="339"/>
        </w:trPr>
        <w:tc>
          <w:tcPr>
            <w:tcW w:w="9660" w:type="dxa"/>
            <w:gridSpan w:val="7"/>
            <w:vAlign w:val="center"/>
          </w:tcPr>
          <w:p w:rsidR="00366990" w:rsidRPr="00366990" w:rsidRDefault="00366990" w:rsidP="00366990">
            <w:pPr>
              <w:shd w:val="clear" w:color="auto" w:fill="FFFFFF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366990">
              <w:rPr>
                <w:b/>
                <w:i/>
                <w:sz w:val="24"/>
                <w:szCs w:val="24"/>
              </w:rPr>
              <w:t> Раздел 2. Организационные основы профессионального образования</w:t>
            </w:r>
          </w:p>
        </w:tc>
      </w:tr>
      <w:tr w:rsidR="00A143A3" w:rsidRPr="00366990" w:rsidTr="00A143A3">
        <w:trPr>
          <w:trHeight w:val="853"/>
        </w:trPr>
        <w:tc>
          <w:tcPr>
            <w:tcW w:w="674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2.1</w:t>
            </w:r>
          </w:p>
        </w:tc>
        <w:tc>
          <w:tcPr>
            <w:tcW w:w="2410" w:type="dxa"/>
          </w:tcPr>
          <w:p w:rsidR="00366990" w:rsidRPr="00366990" w:rsidRDefault="00366990" w:rsidP="00366990">
            <w:pPr>
              <w:ind w:firstLine="0"/>
              <w:rPr>
                <w:sz w:val="24"/>
                <w:szCs w:val="24"/>
              </w:rPr>
            </w:pPr>
            <w:r w:rsidRPr="00366990">
              <w:rPr>
                <w:bCs/>
                <w:sz w:val="24"/>
                <w:szCs w:val="24"/>
              </w:rPr>
              <w:t>Система профессионального образования в Российской Федерации</w:t>
            </w:r>
          </w:p>
        </w:tc>
        <w:tc>
          <w:tcPr>
            <w:tcW w:w="567" w:type="dxa"/>
            <w:vAlign w:val="center"/>
          </w:tcPr>
          <w:p w:rsidR="00366990" w:rsidRPr="00366990" w:rsidRDefault="00366990" w:rsidP="00F4179A">
            <w:pPr>
              <w:ind w:firstLine="34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</w:t>
            </w:r>
          </w:p>
        </w:tc>
        <w:tc>
          <w:tcPr>
            <w:tcW w:w="1476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366990" w:rsidRPr="00366990" w:rsidRDefault="00366990" w:rsidP="0036699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17</w:t>
            </w:r>
          </w:p>
        </w:tc>
      </w:tr>
      <w:tr w:rsidR="00A143A3" w:rsidRPr="00366990" w:rsidTr="00A143A3">
        <w:trPr>
          <w:trHeight w:val="416"/>
        </w:trPr>
        <w:tc>
          <w:tcPr>
            <w:tcW w:w="674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366990">
              <w:rPr>
                <w:color w:val="000000"/>
                <w:sz w:val="24"/>
                <w:szCs w:val="24"/>
              </w:rPr>
              <w:t xml:space="preserve">2.2 </w:t>
            </w:r>
          </w:p>
        </w:tc>
        <w:tc>
          <w:tcPr>
            <w:tcW w:w="2410" w:type="dxa"/>
          </w:tcPr>
          <w:p w:rsidR="00366990" w:rsidRPr="00366990" w:rsidRDefault="00366990" w:rsidP="00366990">
            <w:pPr>
              <w:ind w:firstLine="0"/>
              <w:rPr>
                <w:rStyle w:val="icon"/>
                <w:color w:val="212529"/>
                <w:sz w:val="24"/>
                <w:szCs w:val="24"/>
                <w:shd w:val="clear" w:color="auto" w:fill="FFFFFF"/>
              </w:rPr>
            </w:pPr>
            <w:r w:rsidRPr="00366990">
              <w:rPr>
                <w:bCs/>
                <w:sz w:val="24"/>
                <w:szCs w:val="24"/>
              </w:rPr>
              <w:t>Нормативно-правовое и методическое обеспечение функционирования системы российского образования</w:t>
            </w:r>
          </w:p>
        </w:tc>
        <w:tc>
          <w:tcPr>
            <w:tcW w:w="567" w:type="dxa"/>
            <w:vAlign w:val="center"/>
          </w:tcPr>
          <w:p w:rsidR="00366990" w:rsidRPr="00366990" w:rsidRDefault="00366990" w:rsidP="00F4179A">
            <w:pPr>
              <w:ind w:firstLine="34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16</w:t>
            </w:r>
          </w:p>
        </w:tc>
      </w:tr>
      <w:tr w:rsidR="00A143A3" w:rsidRPr="00366990" w:rsidTr="00A143A3">
        <w:trPr>
          <w:trHeight w:val="827"/>
        </w:trPr>
        <w:tc>
          <w:tcPr>
            <w:tcW w:w="674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2.3</w:t>
            </w:r>
          </w:p>
        </w:tc>
        <w:tc>
          <w:tcPr>
            <w:tcW w:w="2410" w:type="dxa"/>
          </w:tcPr>
          <w:p w:rsidR="00366990" w:rsidRPr="00366990" w:rsidRDefault="00366990" w:rsidP="00366990">
            <w:pPr>
              <w:ind w:firstLine="0"/>
              <w:rPr>
                <w:bCs/>
                <w:sz w:val="24"/>
                <w:szCs w:val="24"/>
              </w:rPr>
            </w:pPr>
            <w:r w:rsidRPr="00366990">
              <w:rPr>
                <w:bCs/>
                <w:sz w:val="24"/>
                <w:szCs w:val="24"/>
              </w:rPr>
              <w:t>Управление качеством образования</w:t>
            </w:r>
          </w:p>
        </w:tc>
        <w:tc>
          <w:tcPr>
            <w:tcW w:w="567" w:type="dxa"/>
            <w:vAlign w:val="center"/>
          </w:tcPr>
          <w:p w:rsidR="00366990" w:rsidRPr="00366990" w:rsidRDefault="00366990" w:rsidP="00F4179A">
            <w:pPr>
              <w:ind w:firstLine="34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</w:t>
            </w:r>
          </w:p>
        </w:tc>
        <w:tc>
          <w:tcPr>
            <w:tcW w:w="1476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</w:tcPr>
          <w:p w:rsidR="00366990" w:rsidRPr="00366990" w:rsidRDefault="00366990" w:rsidP="0036699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18</w:t>
            </w:r>
          </w:p>
        </w:tc>
      </w:tr>
      <w:tr w:rsidR="00A143A3" w:rsidRPr="00366990" w:rsidTr="00A143A3">
        <w:trPr>
          <w:trHeight w:val="757"/>
        </w:trPr>
        <w:tc>
          <w:tcPr>
            <w:tcW w:w="674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2.4</w:t>
            </w:r>
          </w:p>
        </w:tc>
        <w:tc>
          <w:tcPr>
            <w:tcW w:w="2410" w:type="dxa"/>
          </w:tcPr>
          <w:p w:rsidR="00366990" w:rsidRPr="00366990" w:rsidRDefault="00366990" w:rsidP="00366990">
            <w:pPr>
              <w:ind w:firstLine="0"/>
              <w:rPr>
                <w:rStyle w:val="icon"/>
                <w:color w:val="212529"/>
                <w:sz w:val="24"/>
                <w:szCs w:val="24"/>
                <w:shd w:val="clear" w:color="auto" w:fill="FFFFFF"/>
              </w:rPr>
            </w:pPr>
            <w:r w:rsidRPr="00366990">
              <w:rPr>
                <w:bCs/>
                <w:sz w:val="24"/>
                <w:szCs w:val="24"/>
              </w:rPr>
              <w:t>Ключевые квалификации и компетенции в профессиональном образовании</w:t>
            </w:r>
          </w:p>
        </w:tc>
        <w:tc>
          <w:tcPr>
            <w:tcW w:w="567" w:type="dxa"/>
            <w:vAlign w:val="center"/>
          </w:tcPr>
          <w:p w:rsidR="00366990" w:rsidRPr="00366990" w:rsidRDefault="00366990" w:rsidP="00F4179A">
            <w:pPr>
              <w:ind w:firstLine="34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1/1*</w:t>
            </w:r>
          </w:p>
        </w:tc>
        <w:tc>
          <w:tcPr>
            <w:tcW w:w="1476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344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1*</w:t>
            </w:r>
          </w:p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Лекция-дискуссия</w:t>
            </w:r>
          </w:p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20</w:t>
            </w:r>
          </w:p>
        </w:tc>
      </w:tr>
      <w:tr w:rsidR="00A143A3" w:rsidRPr="00366990" w:rsidTr="00A143A3">
        <w:trPr>
          <w:trHeight w:val="1140"/>
        </w:trPr>
        <w:tc>
          <w:tcPr>
            <w:tcW w:w="674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2.5</w:t>
            </w:r>
          </w:p>
        </w:tc>
        <w:tc>
          <w:tcPr>
            <w:tcW w:w="2410" w:type="dxa"/>
          </w:tcPr>
          <w:p w:rsidR="00366990" w:rsidRPr="00366990" w:rsidRDefault="00366990" w:rsidP="00366990">
            <w:pPr>
              <w:ind w:firstLine="0"/>
              <w:rPr>
                <w:rStyle w:val="icon"/>
                <w:color w:val="212529"/>
                <w:sz w:val="24"/>
                <w:szCs w:val="24"/>
              </w:rPr>
            </w:pPr>
            <w:r w:rsidRPr="00366990">
              <w:rPr>
                <w:bCs/>
                <w:sz w:val="24"/>
                <w:szCs w:val="24"/>
              </w:rPr>
              <w:t>Технологии и инновационные модели профессионального образования</w:t>
            </w:r>
          </w:p>
        </w:tc>
        <w:tc>
          <w:tcPr>
            <w:tcW w:w="567" w:type="dxa"/>
            <w:vAlign w:val="center"/>
          </w:tcPr>
          <w:p w:rsidR="00366990" w:rsidRPr="00366990" w:rsidRDefault="00366990" w:rsidP="00F4179A">
            <w:pPr>
              <w:ind w:firstLine="34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1/1*</w:t>
            </w:r>
          </w:p>
        </w:tc>
        <w:tc>
          <w:tcPr>
            <w:tcW w:w="1476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</w:t>
            </w:r>
          </w:p>
        </w:tc>
        <w:tc>
          <w:tcPr>
            <w:tcW w:w="1344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1*</w:t>
            </w:r>
          </w:p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Лекция-дискуссия</w:t>
            </w:r>
          </w:p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20</w:t>
            </w:r>
          </w:p>
        </w:tc>
      </w:tr>
      <w:tr w:rsidR="00A143A3" w:rsidRPr="00366990" w:rsidTr="00A143A3">
        <w:tblPrEx>
          <w:tblLook w:val="04A0" w:firstRow="1" w:lastRow="0" w:firstColumn="1" w:lastColumn="0" w:noHBand="0" w:noVBand="1"/>
        </w:tblPrEx>
        <w:trPr>
          <w:trHeight w:val="583"/>
        </w:trPr>
        <w:tc>
          <w:tcPr>
            <w:tcW w:w="674" w:type="dxa"/>
          </w:tcPr>
          <w:p w:rsidR="00366990" w:rsidRPr="00366990" w:rsidRDefault="00366990" w:rsidP="00366990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66990" w:rsidRPr="00366990" w:rsidRDefault="00366990" w:rsidP="00366990">
            <w:pPr>
              <w:ind w:firstLine="0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567" w:type="dxa"/>
          </w:tcPr>
          <w:p w:rsidR="00366990" w:rsidRPr="00366990" w:rsidRDefault="00366990" w:rsidP="00F417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4</w:t>
            </w:r>
          </w:p>
        </w:tc>
        <w:tc>
          <w:tcPr>
            <w:tcW w:w="1476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9" w:type="dxa"/>
          </w:tcPr>
          <w:p w:rsidR="00366990" w:rsidRPr="00366990" w:rsidRDefault="00366990" w:rsidP="00366990">
            <w:pPr>
              <w:ind w:firstLine="0"/>
              <w:rPr>
                <w:sz w:val="24"/>
                <w:szCs w:val="24"/>
              </w:rPr>
            </w:pPr>
          </w:p>
        </w:tc>
      </w:tr>
      <w:tr w:rsidR="00A143A3" w:rsidRPr="00366990" w:rsidTr="00A143A3">
        <w:tblPrEx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674" w:type="dxa"/>
          </w:tcPr>
          <w:p w:rsidR="00366990" w:rsidRPr="00366990" w:rsidRDefault="00366990" w:rsidP="00366990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66990" w:rsidRPr="00366990" w:rsidRDefault="00366990" w:rsidP="00366990">
            <w:pPr>
              <w:ind w:firstLine="0"/>
              <w:rPr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:rsidR="00366990" w:rsidRPr="00366990" w:rsidRDefault="00366990" w:rsidP="00F417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76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44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9" w:type="dxa"/>
            <w:vAlign w:val="center"/>
          </w:tcPr>
          <w:p w:rsidR="00366990" w:rsidRPr="00366990" w:rsidRDefault="00366990" w:rsidP="0036699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66990">
              <w:rPr>
                <w:b/>
                <w:sz w:val="24"/>
                <w:szCs w:val="24"/>
              </w:rPr>
              <w:t xml:space="preserve">155 </w:t>
            </w:r>
          </w:p>
          <w:p w:rsidR="00366990" w:rsidRPr="00366990" w:rsidRDefault="00366990" w:rsidP="00366990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366990">
              <w:rPr>
                <w:b/>
                <w:sz w:val="20"/>
                <w:szCs w:val="20"/>
              </w:rPr>
              <w:t>(9 часов – экзамен)</w:t>
            </w:r>
          </w:p>
        </w:tc>
      </w:tr>
    </w:tbl>
    <w:p w:rsidR="002B0483" w:rsidRPr="00366990" w:rsidRDefault="002B0483" w:rsidP="002B0483">
      <w:pPr>
        <w:rPr>
          <w:sz w:val="20"/>
          <w:szCs w:val="20"/>
        </w:rPr>
      </w:pPr>
      <w:r w:rsidRPr="00366990">
        <w:rPr>
          <w:sz w:val="20"/>
          <w:szCs w:val="20"/>
        </w:rPr>
        <w:t>/*помечаются часы на интерактивные формы обучения</w:t>
      </w:r>
    </w:p>
    <w:p w:rsidR="00E07572" w:rsidRDefault="00E07572" w:rsidP="00A143A3">
      <w:pPr>
        <w:pStyle w:val="3"/>
        <w:ind w:left="0"/>
      </w:pPr>
      <w:bookmarkStart w:id="7" w:name="_Toc141802629"/>
      <w:r>
        <w:t>4.3. Содержание</w:t>
      </w:r>
      <w:r>
        <w:rPr>
          <w:spacing w:val="-1"/>
        </w:rPr>
        <w:t xml:space="preserve"> </w:t>
      </w:r>
      <w:r>
        <w:t>дисциплины</w:t>
      </w:r>
      <w:bookmarkEnd w:id="7"/>
    </w:p>
    <w:tbl>
      <w:tblPr>
        <w:tblStyle w:val="TableNormal"/>
        <w:tblW w:w="99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142"/>
        <w:gridCol w:w="3402"/>
        <w:gridCol w:w="3686"/>
        <w:gridCol w:w="2116"/>
        <w:gridCol w:w="10"/>
        <w:gridCol w:w="6"/>
      </w:tblGrid>
      <w:tr w:rsidR="00E07572" w:rsidTr="0056701B">
        <w:trPr>
          <w:gridAfter w:val="1"/>
          <w:wAfter w:w="6" w:type="dxa"/>
          <w:trHeight w:val="827"/>
        </w:trPr>
        <w:tc>
          <w:tcPr>
            <w:tcW w:w="719" w:type="dxa"/>
            <w:gridSpan w:val="2"/>
            <w:vAlign w:val="center"/>
          </w:tcPr>
          <w:p w:rsidR="00E07572" w:rsidRDefault="00E07572" w:rsidP="0056701B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п/п</w:t>
            </w:r>
          </w:p>
        </w:tc>
        <w:tc>
          <w:tcPr>
            <w:tcW w:w="3402" w:type="dxa"/>
            <w:vAlign w:val="center"/>
          </w:tcPr>
          <w:p w:rsidR="00E07572" w:rsidRDefault="0079556D" w:rsidP="0056701B">
            <w:pPr>
              <w:pStyle w:val="TableParagraph"/>
              <w:tabs>
                <w:tab w:val="left" w:pos="1629"/>
              </w:tabs>
              <w:spacing w:before="2" w:line="276" w:lineRule="exact"/>
              <w:ind w:firstLine="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дисциплины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 w:rsidR="00E07572">
              <w:rPr>
                <w:b/>
                <w:sz w:val="24"/>
              </w:rPr>
              <w:t>(</w:t>
            </w:r>
            <w:proofErr w:type="spellStart"/>
            <w:r w:rsidR="00E07572">
              <w:rPr>
                <w:b/>
                <w:sz w:val="24"/>
              </w:rPr>
              <w:t>Разделы</w:t>
            </w:r>
            <w:proofErr w:type="spellEnd"/>
            <w:r w:rsidR="00E07572">
              <w:rPr>
                <w:b/>
                <w:sz w:val="24"/>
              </w:rPr>
              <w:t xml:space="preserve">. </w:t>
            </w:r>
            <w:proofErr w:type="spellStart"/>
            <w:r w:rsidR="00E07572">
              <w:rPr>
                <w:b/>
                <w:sz w:val="24"/>
              </w:rPr>
              <w:t>Темы</w:t>
            </w:r>
            <w:proofErr w:type="spellEnd"/>
            <w:r w:rsidR="00E07572">
              <w:rPr>
                <w:b/>
                <w:sz w:val="24"/>
              </w:rPr>
              <w:t>)</w:t>
            </w:r>
          </w:p>
        </w:tc>
        <w:tc>
          <w:tcPr>
            <w:tcW w:w="3686" w:type="dxa"/>
            <w:vAlign w:val="center"/>
          </w:tcPr>
          <w:p w:rsidR="00E07572" w:rsidRDefault="00E07572" w:rsidP="0056701B">
            <w:pPr>
              <w:pStyle w:val="TableParagraph"/>
              <w:spacing w:line="275" w:lineRule="exact"/>
              <w:ind w:firstLine="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Результаты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обучения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E07572" w:rsidRPr="00300725" w:rsidRDefault="00E07572" w:rsidP="0056701B">
            <w:pPr>
              <w:pStyle w:val="TableParagraph"/>
              <w:spacing w:before="2" w:line="276" w:lineRule="exact"/>
              <w:ind w:firstLine="0"/>
              <w:jc w:val="center"/>
              <w:rPr>
                <w:b/>
                <w:sz w:val="24"/>
                <w:lang w:val="ru-RU"/>
              </w:rPr>
            </w:pPr>
            <w:r w:rsidRPr="00300725">
              <w:rPr>
                <w:b/>
                <w:sz w:val="24"/>
                <w:lang w:val="ru-RU"/>
              </w:rPr>
              <w:t>Виды оценочных средств; формы текущего контроля, промежуточной аттестации</w:t>
            </w:r>
          </w:p>
        </w:tc>
      </w:tr>
      <w:tr w:rsidR="00366990" w:rsidTr="00A143A3">
        <w:trPr>
          <w:gridAfter w:val="1"/>
          <w:wAfter w:w="6" w:type="dxa"/>
          <w:trHeight w:val="285"/>
        </w:trPr>
        <w:tc>
          <w:tcPr>
            <w:tcW w:w="9933" w:type="dxa"/>
            <w:gridSpan w:val="6"/>
          </w:tcPr>
          <w:p w:rsidR="00366990" w:rsidRPr="00924A80" w:rsidRDefault="00366990" w:rsidP="00A143A3">
            <w:pPr>
              <w:shd w:val="clear" w:color="auto" w:fill="FFFFFF"/>
              <w:ind w:firstLine="0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924A80">
              <w:rPr>
                <w:b/>
                <w:i/>
                <w:sz w:val="24"/>
                <w:szCs w:val="24"/>
              </w:rPr>
              <w:t>Раздел</w:t>
            </w:r>
            <w:proofErr w:type="spellEnd"/>
            <w:r w:rsidRPr="00924A80">
              <w:rPr>
                <w:b/>
                <w:i/>
                <w:sz w:val="24"/>
                <w:szCs w:val="24"/>
              </w:rPr>
              <w:t xml:space="preserve"> 1</w:t>
            </w:r>
            <w:r>
              <w:rPr>
                <w:b/>
                <w:i/>
                <w:sz w:val="24"/>
                <w:szCs w:val="24"/>
              </w:rPr>
              <w:t xml:space="preserve">. </w:t>
            </w:r>
            <w:proofErr w:type="spellStart"/>
            <w:r w:rsidRPr="004F7CC9">
              <w:rPr>
                <w:b/>
                <w:i/>
                <w:sz w:val="24"/>
                <w:szCs w:val="24"/>
              </w:rPr>
              <w:t>Психология</w:t>
            </w:r>
            <w:proofErr w:type="spellEnd"/>
            <w:r w:rsidRPr="004F7CC9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4F7CC9">
              <w:rPr>
                <w:b/>
                <w:i/>
                <w:sz w:val="24"/>
                <w:szCs w:val="24"/>
              </w:rPr>
              <w:t>профессионального</w:t>
            </w:r>
            <w:proofErr w:type="spellEnd"/>
            <w:r w:rsidRPr="004F7CC9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4F7CC9">
              <w:rPr>
                <w:b/>
                <w:i/>
                <w:sz w:val="24"/>
                <w:szCs w:val="24"/>
              </w:rPr>
              <w:t>образования</w:t>
            </w:r>
            <w:proofErr w:type="spellEnd"/>
            <w:r w:rsidRPr="00F809CE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366990" w:rsidTr="00A143A3">
        <w:trPr>
          <w:gridAfter w:val="1"/>
          <w:wAfter w:w="6" w:type="dxa"/>
          <w:trHeight w:val="416"/>
        </w:trPr>
        <w:tc>
          <w:tcPr>
            <w:tcW w:w="577" w:type="dxa"/>
            <w:vAlign w:val="center"/>
          </w:tcPr>
          <w:p w:rsidR="00366990" w:rsidRPr="00366990" w:rsidRDefault="00366990" w:rsidP="00366990">
            <w:pPr>
              <w:ind w:firstLine="1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1.1.</w:t>
            </w:r>
          </w:p>
        </w:tc>
        <w:tc>
          <w:tcPr>
            <w:tcW w:w="3544" w:type="dxa"/>
            <w:gridSpan w:val="2"/>
          </w:tcPr>
          <w:p w:rsidR="00366990" w:rsidRDefault="00366990" w:rsidP="000155CE">
            <w:pPr>
              <w:ind w:right="142" w:firstLine="0"/>
              <w:rPr>
                <w:b/>
                <w:bCs/>
                <w:i/>
                <w:sz w:val="24"/>
                <w:szCs w:val="24"/>
                <w:lang w:val="ru-RU"/>
              </w:rPr>
            </w:pPr>
            <w:r w:rsidRPr="00366990">
              <w:rPr>
                <w:b/>
                <w:bCs/>
                <w:i/>
                <w:sz w:val="24"/>
                <w:szCs w:val="24"/>
                <w:lang w:val="ru-RU"/>
              </w:rPr>
              <w:t>Тема 1.1. Профессиональное становление личности</w:t>
            </w:r>
          </w:p>
          <w:p w:rsidR="00366990" w:rsidRDefault="00366990" w:rsidP="000155CE">
            <w:pPr>
              <w:ind w:left="35" w:right="142" w:firstLine="28"/>
              <w:rPr>
                <w:bCs/>
                <w:sz w:val="24"/>
                <w:szCs w:val="24"/>
                <w:lang w:val="ru-RU"/>
              </w:rPr>
            </w:pPr>
            <w:r w:rsidRPr="00366990">
              <w:rPr>
                <w:bCs/>
                <w:sz w:val="24"/>
                <w:szCs w:val="24"/>
                <w:lang w:val="ru-RU"/>
              </w:rPr>
              <w:t xml:space="preserve">Принципы системного, </w:t>
            </w:r>
            <w:r w:rsidRPr="00366990">
              <w:rPr>
                <w:bCs/>
                <w:sz w:val="24"/>
                <w:szCs w:val="24"/>
                <w:lang w:val="ru-RU"/>
              </w:rPr>
              <w:lastRenderedPageBreak/>
              <w:t>личностно-</w:t>
            </w:r>
            <w:proofErr w:type="spellStart"/>
            <w:r w:rsidRPr="00366990">
              <w:rPr>
                <w:bCs/>
                <w:sz w:val="24"/>
                <w:szCs w:val="24"/>
                <w:lang w:val="ru-RU"/>
              </w:rPr>
              <w:t>деятельностного</w:t>
            </w:r>
            <w:proofErr w:type="spellEnd"/>
            <w:r w:rsidRPr="00366990">
              <w:rPr>
                <w:bCs/>
                <w:sz w:val="24"/>
                <w:szCs w:val="24"/>
                <w:lang w:val="ru-RU"/>
              </w:rPr>
              <w:t>, событийного подходов к профессиональному становлению личности как методологическая основа концепции профессионального становления личности. Трактовка «личность», «профессиональная деятельность», «профессиональное образование», «профессиональное становление личности», «профессия», «профессиональное самоопределение», «специалист», «профессионал».</w:t>
            </w:r>
            <w:r w:rsidRPr="00366990">
              <w:rPr>
                <w:bCs/>
                <w:color w:val="FF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66990">
              <w:rPr>
                <w:bCs/>
                <w:sz w:val="24"/>
                <w:szCs w:val="24"/>
              </w:rPr>
              <w:t>Историческая</w:t>
            </w:r>
            <w:proofErr w:type="spellEnd"/>
            <w:r w:rsidRPr="0036699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66990">
              <w:rPr>
                <w:bCs/>
                <w:sz w:val="24"/>
                <w:szCs w:val="24"/>
              </w:rPr>
              <w:t>обусловленность</w:t>
            </w:r>
            <w:proofErr w:type="spellEnd"/>
            <w:r w:rsidRPr="0036699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66990">
              <w:rPr>
                <w:bCs/>
                <w:sz w:val="24"/>
                <w:szCs w:val="24"/>
              </w:rPr>
              <w:t>профессионального</w:t>
            </w:r>
            <w:proofErr w:type="spellEnd"/>
            <w:r w:rsidRPr="0036699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66990">
              <w:rPr>
                <w:bCs/>
                <w:sz w:val="24"/>
                <w:szCs w:val="24"/>
              </w:rPr>
              <w:t>становления</w:t>
            </w:r>
            <w:proofErr w:type="spellEnd"/>
            <w:r w:rsidRPr="0036699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66990">
              <w:rPr>
                <w:bCs/>
                <w:sz w:val="24"/>
                <w:szCs w:val="24"/>
              </w:rPr>
              <w:t>личности</w:t>
            </w:r>
            <w:proofErr w:type="spellEnd"/>
            <w:r w:rsidRPr="00366990">
              <w:rPr>
                <w:bCs/>
                <w:sz w:val="24"/>
                <w:szCs w:val="24"/>
              </w:rPr>
              <w:t>.</w:t>
            </w:r>
          </w:p>
          <w:p w:rsidR="00366990" w:rsidRPr="00366990" w:rsidRDefault="00366990" w:rsidP="000155CE">
            <w:pPr>
              <w:ind w:right="142" w:firstLine="0"/>
              <w:rPr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366990" w:rsidRPr="00A143A3" w:rsidRDefault="00366990" w:rsidP="00A143A3">
            <w:pPr>
              <w:pStyle w:val="TableParagraph"/>
              <w:ind w:left="142" w:right="142" w:firstLine="0"/>
              <w:rPr>
                <w:b/>
                <w:i/>
                <w:sz w:val="24"/>
                <w:szCs w:val="24"/>
                <w:lang w:val="ru-RU"/>
              </w:rPr>
            </w:pPr>
            <w:r w:rsidRPr="00A143A3">
              <w:rPr>
                <w:b/>
                <w:i/>
                <w:sz w:val="24"/>
                <w:szCs w:val="24"/>
                <w:lang w:val="ru-RU"/>
              </w:rPr>
              <w:lastRenderedPageBreak/>
              <w:t>Формируемые компетенции:</w:t>
            </w:r>
          </w:p>
          <w:p w:rsidR="00A143A3" w:rsidRPr="00A143A3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 xml:space="preserve">УК-6. Способен определять и реализовывать приоритеты </w:t>
            </w:r>
            <w:r w:rsidRPr="00A143A3">
              <w:rPr>
                <w:sz w:val="24"/>
                <w:szCs w:val="24"/>
                <w:lang w:val="ru-RU"/>
              </w:rPr>
              <w:lastRenderedPageBreak/>
              <w:t>собственной деятельности и способы ее совершенствования на основе самооценки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366990" w:rsidRPr="0054412D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ОПК-6. Способен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</w:t>
            </w:r>
            <w:r w:rsidR="000155CE">
              <w:rPr>
                <w:sz w:val="24"/>
                <w:szCs w:val="24"/>
                <w:lang w:val="ru-RU"/>
              </w:rPr>
              <w:t>.</w:t>
            </w:r>
          </w:p>
          <w:p w:rsidR="00366990" w:rsidRDefault="00366990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spacing w:val="-1"/>
                <w:sz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>результате изучения темы студент должен: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</w:p>
          <w:p w:rsidR="00366990" w:rsidRPr="00300725" w:rsidRDefault="00366990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b/>
                <w:i/>
                <w:sz w:val="24"/>
                <w:lang w:val="ru-RU"/>
              </w:rPr>
            </w:pPr>
            <w:r w:rsidRPr="00300725">
              <w:rPr>
                <w:b/>
                <w:i/>
                <w:sz w:val="24"/>
                <w:lang w:val="ru-RU"/>
              </w:rPr>
              <w:t>знать:</w:t>
            </w:r>
          </w:p>
          <w:p w:rsidR="00366990" w:rsidRDefault="000155CE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основы психологии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профессионального становления и развития </w:t>
            </w:r>
            <w:r w:rsidRPr="000155C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личности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366990" w:rsidRPr="001C372B">
              <w:rPr>
                <w:color w:val="000000"/>
                <w:sz w:val="24"/>
                <w:szCs w:val="24"/>
                <w:lang w:val="ru-RU"/>
              </w:rPr>
              <w:t>(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УК-6; </w:t>
            </w:r>
            <w:r w:rsidR="00366990" w:rsidRPr="001C372B">
              <w:rPr>
                <w:color w:val="000000"/>
                <w:sz w:val="24"/>
                <w:szCs w:val="24"/>
                <w:lang w:val="ru-RU"/>
              </w:rPr>
              <w:t>ОПК-</w:t>
            </w:r>
            <w:r>
              <w:rPr>
                <w:color w:val="000000"/>
                <w:sz w:val="24"/>
                <w:szCs w:val="24"/>
                <w:lang w:val="ru-RU"/>
              </w:rPr>
              <w:t>6</w:t>
            </w:r>
            <w:r w:rsidR="00366990" w:rsidRPr="001C372B">
              <w:rPr>
                <w:color w:val="000000"/>
                <w:sz w:val="24"/>
                <w:szCs w:val="24"/>
                <w:lang w:val="ru-RU"/>
              </w:rPr>
              <w:t xml:space="preserve">); </w:t>
            </w:r>
          </w:p>
          <w:p w:rsidR="00366990" w:rsidRDefault="00366990" w:rsidP="00A143A3">
            <w:pPr>
              <w:pStyle w:val="TableParagraph"/>
              <w:tabs>
                <w:tab w:val="left" w:pos="276"/>
              </w:tabs>
              <w:ind w:left="284" w:right="142" w:hanging="142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уметь</w:t>
            </w:r>
            <w:proofErr w:type="spellEnd"/>
            <w:r>
              <w:rPr>
                <w:b/>
                <w:i/>
                <w:sz w:val="24"/>
              </w:rPr>
              <w:t>:</w:t>
            </w:r>
          </w:p>
          <w:p w:rsidR="00366990" w:rsidRPr="001C372B" w:rsidRDefault="000155CE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4" w:right="142" w:hanging="142"/>
              <w:rPr>
                <w:color w:val="000000"/>
                <w:sz w:val="24"/>
                <w:szCs w:val="24"/>
                <w:lang w:val="ru-RU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использовать фундаментальные психологические знания в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своей профессиональной деятельности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366990" w:rsidRPr="001C372B">
              <w:rPr>
                <w:color w:val="000000"/>
                <w:sz w:val="24"/>
                <w:szCs w:val="24"/>
                <w:lang w:val="ru-RU"/>
              </w:rPr>
              <w:t>(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УК-6;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ОПК-</w:t>
            </w:r>
            <w:r>
              <w:rPr>
                <w:color w:val="000000"/>
                <w:sz w:val="24"/>
                <w:szCs w:val="24"/>
                <w:lang w:val="ru-RU"/>
              </w:rPr>
              <w:t>6</w:t>
            </w:r>
            <w:r w:rsidR="00366990" w:rsidRPr="001C372B">
              <w:rPr>
                <w:color w:val="000000"/>
                <w:sz w:val="24"/>
                <w:szCs w:val="24"/>
                <w:lang w:val="ru-RU"/>
              </w:rPr>
              <w:t xml:space="preserve">); </w:t>
            </w:r>
          </w:p>
          <w:p w:rsidR="00366990" w:rsidRPr="00E07572" w:rsidRDefault="00366990" w:rsidP="00A143A3">
            <w:pPr>
              <w:pStyle w:val="TableParagraph"/>
              <w:tabs>
                <w:tab w:val="left" w:pos="276"/>
              </w:tabs>
              <w:ind w:left="284" w:right="142" w:hanging="1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ru-RU"/>
              </w:rPr>
              <w:t>в</w:t>
            </w:r>
            <w:proofErr w:type="spellStart"/>
            <w:r w:rsidRPr="00E07572">
              <w:rPr>
                <w:b/>
                <w:i/>
                <w:sz w:val="24"/>
              </w:rPr>
              <w:t>ладеть</w:t>
            </w:r>
            <w:proofErr w:type="spellEnd"/>
            <w:r>
              <w:rPr>
                <w:b/>
                <w:i/>
                <w:sz w:val="24"/>
                <w:lang w:val="ru-RU"/>
              </w:rPr>
              <w:t>:</w:t>
            </w:r>
          </w:p>
          <w:p w:rsidR="00366990" w:rsidRPr="002D7A66" w:rsidRDefault="00366990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sz w:val="24"/>
                <w:lang w:val="ru-RU"/>
              </w:rPr>
            </w:pPr>
            <w:r w:rsidRPr="001C372B">
              <w:rPr>
                <w:color w:val="000000"/>
                <w:sz w:val="24"/>
                <w:szCs w:val="24"/>
                <w:lang w:val="ru-RU"/>
              </w:rPr>
              <w:t xml:space="preserve">понятийным аппаратом в области </w:t>
            </w:r>
            <w:r w:rsidR="00A143A3">
              <w:rPr>
                <w:color w:val="000000"/>
                <w:sz w:val="24"/>
                <w:szCs w:val="24"/>
                <w:lang w:val="ru-RU"/>
              </w:rPr>
              <w:t xml:space="preserve">психологии профессионального образования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(</w:t>
            </w:r>
            <w:r w:rsidR="00A143A3">
              <w:rPr>
                <w:color w:val="000000"/>
                <w:sz w:val="24"/>
                <w:szCs w:val="24"/>
                <w:lang w:val="ru-RU"/>
              </w:rPr>
              <w:t xml:space="preserve">УК-6;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ОПК-</w:t>
            </w:r>
            <w:r w:rsidR="00A143A3">
              <w:rPr>
                <w:color w:val="000000"/>
                <w:sz w:val="24"/>
                <w:szCs w:val="24"/>
                <w:lang w:val="ru-RU"/>
              </w:rPr>
              <w:t>6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).</w:t>
            </w:r>
            <w:r w:rsidRPr="001C372B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366990" w:rsidRPr="00A143A3" w:rsidRDefault="00A143A3" w:rsidP="00A143A3">
            <w:pPr>
              <w:ind w:left="142" w:right="132" w:firstLine="0"/>
              <w:jc w:val="center"/>
              <w:rPr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lastRenderedPageBreak/>
              <w:t xml:space="preserve">Отчет  о выполнении </w:t>
            </w:r>
            <w:r>
              <w:rPr>
                <w:sz w:val="24"/>
                <w:szCs w:val="24"/>
                <w:lang w:val="ru-RU"/>
              </w:rPr>
              <w:t>практической</w:t>
            </w:r>
            <w:r w:rsidRPr="00A143A3">
              <w:rPr>
                <w:sz w:val="24"/>
                <w:szCs w:val="24"/>
                <w:lang w:val="ru-RU"/>
              </w:rPr>
              <w:t xml:space="preserve"> </w:t>
            </w:r>
            <w:r w:rsidRPr="00A143A3">
              <w:rPr>
                <w:sz w:val="24"/>
                <w:szCs w:val="24"/>
                <w:lang w:val="ru-RU"/>
              </w:rPr>
              <w:lastRenderedPageBreak/>
              <w:t>работы,  тестовый контроль</w:t>
            </w:r>
          </w:p>
        </w:tc>
      </w:tr>
      <w:tr w:rsidR="00366990" w:rsidTr="000155CE">
        <w:trPr>
          <w:gridAfter w:val="1"/>
          <w:wAfter w:w="6" w:type="dxa"/>
          <w:trHeight w:val="283"/>
        </w:trPr>
        <w:tc>
          <w:tcPr>
            <w:tcW w:w="577" w:type="dxa"/>
            <w:vAlign w:val="center"/>
          </w:tcPr>
          <w:p w:rsidR="00366990" w:rsidRPr="00366990" w:rsidRDefault="00366990" w:rsidP="00366990">
            <w:pPr>
              <w:ind w:firstLine="1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3544" w:type="dxa"/>
            <w:gridSpan w:val="2"/>
          </w:tcPr>
          <w:p w:rsidR="00366990" w:rsidRDefault="00366990" w:rsidP="000155CE">
            <w:pPr>
              <w:ind w:left="63" w:right="142" w:firstLine="0"/>
              <w:rPr>
                <w:b/>
                <w:bCs/>
                <w:i/>
                <w:sz w:val="24"/>
                <w:szCs w:val="24"/>
                <w:lang w:val="ru-RU"/>
              </w:rPr>
            </w:pPr>
            <w:r w:rsidRPr="00366990">
              <w:rPr>
                <w:b/>
                <w:bCs/>
                <w:i/>
                <w:sz w:val="24"/>
                <w:szCs w:val="24"/>
                <w:lang w:val="ru-RU"/>
              </w:rPr>
              <w:t>Тема 1.2. Феноменология становления и развития личности</w:t>
            </w:r>
          </w:p>
          <w:p w:rsidR="00366990" w:rsidRPr="00366990" w:rsidRDefault="00366990" w:rsidP="000155CE">
            <w:pPr>
              <w:ind w:left="49" w:right="142" w:firstLine="0"/>
              <w:rPr>
                <w:b/>
                <w:i/>
                <w:sz w:val="24"/>
                <w:szCs w:val="24"/>
                <w:lang w:val="ru-RU"/>
              </w:rPr>
            </w:pPr>
            <w:r w:rsidRPr="00366990">
              <w:rPr>
                <w:sz w:val="24"/>
                <w:szCs w:val="24"/>
                <w:lang w:val="ru-RU"/>
              </w:rPr>
              <w:t>Психологические основы периодизации становления личности. Возрастные классификации жизни человека</w:t>
            </w:r>
            <w:r w:rsidR="00D63E4A">
              <w:rPr>
                <w:sz w:val="24"/>
                <w:szCs w:val="24"/>
                <w:lang w:val="ru-RU"/>
              </w:rPr>
              <w:t>.</w:t>
            </w:r>
            <w:r w:rsidRPr="00366990">
              <w:rPr>
                <w:sz w:val="24"/>
                <w:szCs w:val="24"/>
                <w:lang w:val="ru-RU"/>
              </w:rPr>
              <w:t xml:space="preserve"> Дифференциация становления личности в онтогенезе. Стадии профессионального становления личности</w:t>
            </w:r>
            <w:r w:rsidR="000155CE">
              <w:rPr>
                <w:sz w:val="24"/>
                <w:szCs w:val="24"/>
                <w:lang w:val="ru-RU"/>
              </w:rPr>
              <w:t>.</w:t>
            </w:r>
            <w:r w:rsidRPr="00366990">
              <w:rPr>
                <w:sz w:val="24"/>
                <w:szCs w:val="24"/>
                <w:lang w:val="ru-RU"/>
              </w:rPr>
              <w:t xml:space="preserve"> Детерминация </w:t>
            </w:r>
            <w:r w:rsidRPr="00366990">
              <w:rPr>
                <w:bCs/>
                <w:sz w:val="24"/>
                <w:szCs w:val="24"/>
                <w:lang w:val="ru-RU"/>
              </w:rPr>
              <w:t xml:space="preserve">профессионального </w:t>
            </w:r>
            <w:r w:rsidRPr="00366990">
              <w:rPr>
                <w:sz w:val="24"/>
                <w:szCs w:val="24"/>
                <w:lang w:val="ru-RU"/>
              </w:rPr>
              <w:t xml:space="preserve">становления личности. </w:t>
            </w:r>
            <w:r w:rsidRPr="00366990">
              <w:rPr>
                <w:bCs/>
                <w:sz w:val="24"/>
                <w:szCs w:val="24"/>
                <w:lang w:val="ru-RU"/>
              </w:rPr>
              <w:t xml:space="preserve">Противоречия, возникающие в процессе профессионального становления личности. Стадиальное и функциональное развитие личности. Составляющие профессионального </w:t>
            </w:r>
            <w:proofErr w:type="gramStart"/>
            <w:r w:rsidRPr="00366990">
              <w:rPr>
                <w:bCs/>
                <w:sz w:val="24"/>
                <w:szCs w:val="24"/>
                <w:lang w:val="ru-RU"/>
              </w:rPr>
              <w:t>потенциала  развития</w:t>
            </w:r>
            <w:proofErr w:type="gramEnd"/>
            <w:r w:rsidRPr="00366990">
              <w:rPr>
                <w:bCs/>
                <w:sz w:val="24"/>
                <w:szCs w:val="24"/>
                <w:lang w:val="ru-RU"/>
              </w:rPr>
              <w:t xml:space="preserve"> личности. Факторы, влияющие на реализацию </w:t>
            </w:r>
            <w:r w:rsidRPr="00366990">
              <w:rPr>
                <w:bCs/>
                <w:sz w:val="24"/>
                <w:szCs w:val="24"/>
                <w:lang w:val="ru-RU"/>
              </w:rPr>
              <w:lastRenderedPageBreak/>
              <w:t>профессионального потенциала развития личности. Модели становления профессиональной деятельности. Влияние характера профессионального труда на профессиональное становление личности. Варианты сценариев (траектории и темпа) профессионального становления личности.</w:t>
            </w:r>
          </w:p>
        </w:tc>
        <w:tc>
          <w:tcPr>
            <w:tcW w:w="3686" w:type="dxa"/>
          </w:tcPr>
          <w:p w:rsidR="00A143A3" w:rsidRPr="00A143A3" w:rsidRDefault="00A143A3" w:rsidP="00A143A3">
            <w:pPr>
              <w:pStyle w:val="TableParagraph"/>
              <w:ind w:left="142" w:right="142" w:firstLine="0"/>
              <w:rPr>
                <w:b/>
                <w:i/>
                <w:sz w:val="24"/>
                <w:szCs w:val="24"/>
                <w:lang w:val="ru-RU"/>
              </w:rPr>
            </w:pPr>
            <w:r w:rsidRPr="00A143A3">
              <w:rPr>
                <w:b/>
                <w:i/>
                <w:sz w:val="24"/>
                <w:szCs w:val="24"/>
                <w:lang w:val="ru-RU"/>
              </w:rPr>
              <w:lastRenderedPageBreak/>
              <w:t>Формируемые компетенции:</w:t>
            </w:r>
          </w:p>
          <w:p w:rsidR="00A143A3" w:rsidRPr="00A143A3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A143A3" w:rsidRPr="0054412D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ОПК-6. Способен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</w:t>
            </w:r>
            <w:r w:rsidR="000155CE">
              <w:rPr>
                <w:sz w:val="24"/>
                <w:szCs w:val="24"/>
                <w:lang w:val="ru-RU"/>
              </w:rPr>
              <w:t>.</w:t>
            </w:r>
          </w:p>
          <w:p w:rsidR="00A143A3" w:rsidRDefault="00A143A3" w:rsidP="00A143A3">
            <w:pPr>
              <w:pStyle w:val="TableParagraph"/>
              <w:tabs>
                <w:tab w:val="left" w:pos="348"/>
                <w:tab w:val="left" w:pos="717"/>
                <w:tab w:val="left" w:pos="1733"/>
              </w:tabs>
              <w:ind w:left="142" w:right="142" w:firstLine="0"/>
              <w:rPr>
                <w:spacing w:val="-1"/>
                <w:sz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>результате изучения темы студент должен: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</w:p>
          <w:p w:rsidR="00A143A3" w:rsidRPr="000155CE" w:rsidRDefault="00A143A3" w:rsidP="00A143A3">
            <w:pPr>
              <w:pStyle w:val="TableParagraph"/>
              <w:tabs>
                <w:tab w:val="left" w:pos="348"/>
                <w:tab w:val="left" w:pos="717"/>
                <w:tab w:val="left" w:pos="1733"/>
              </w:tabs>
              <w:ind w:left="142" w:right="142" w:firstLine="0"/>
              <w:rPr>
                <w:b/>
                <w:i/>
                <w:sz w:val="24"/>
                <w:szCs w:val="24"/>
                <w:lang w:val="ru-RU"/>
              </w:rPr>
            </w:pPr>
            <w:r w:rsidRPr="000155CE">
              <w:rPr>
                <w:b/>
                <w:i/>
                <w:sz w:val="24"/>
                <w:szCs w:val="24"/>
                <w:lang w:val="ru-RU"/>
              </w:rPr>
              <w:t>знать:</w:t>
            </w:r>
          </w:p>
          <w:p w:rsidR="00366990" w:rsidRPr="000155CE" w:rsidRDefault="000155CE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основы психологии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профессионального становления и развития </w:t>
            </w:r>
            <w:r w:rsidRPr="000155C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личности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0155CE">
              <w:rPr>
                <w:bCs/>
                <w:sz w:val="24"/>
                <w:szCs w:val="24"/>
                <w:lang w:val="ru-RU"/>
              </w:rPr>
              <w:t>(</w:t>
            </w:r>
            <w:r w:rsidRPr="000155CE">
              <w:rPr>
                <w:color w:val="000000"/>
                <w:sz w:val="24"/>
                <w:szCs w:val="24"/>
                <w:lang w:val="ru-RU"/>
              </w:rPr>
              <w:t>УК-6; ОПК-6</w:t>
            </w:r>
            <w:r w:rsidRPr="000155CE">
              <w:rPr>
                <w:bCs/>
                <w:sz w:val="24"/>
                <w:szCs w:val="24"/>
                <w:lang w:val="ru-RU"/>
              </w:rPr>
              <w:t>);</w:t>
            </w:r>
          </w:p>
          <w:p w:rsidR="00366990" w:rsidRPr="000155CE" w:rsidRDefault="00366990" w:rsidP="00A143A3">
            <w:pPr>
              <w:pStyle w:val="TableParagraph"/>
              <w:tabs>
                <w:tab w:val="left" w:pos="276"/>
                <w:tab w:val="left" w:pos="348"/>
              </w:tabs>
              <w:ind w:right="142" w:firstLine="142"/>
              <w:rPr>
                <w:b/>
                <w:i/>
                <w:sz w:val="24"/>
                <w:szCs w:val="24"/>
              </w:rPr>
            </w:pPr>
            <w:proofErr w:type="spellStart"/>
            <w:r w:rsidRPr="000155CE">
              <w:rPr>
                <w:b/>
                <w:i/>
                <w:sz w:val="24"/>
                <w:szCs w:val="24"/>
              </w:rPr>
              <w:lastRenderedPageBreak/>
              <w:t>уметь</w:t>
            </w:r>
            <w:proofErr w:type="spellEnd"/>
            <w:r w:rsidRPr="000155CE">
              <w:rPr>
                <w:b/>
                <w:i/>
                <w:sz w:val="24"/>
                <w:szCs w:val="24"/>
              </w:rPr>
              <w:t>:</w:t>
            </w:r>
          </w:p>
          <w:p w:rsidR="00366990" w:rsidRPr="001C372B" w:rsidRDefault="000155CE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использовать фундаментальные психологические знания в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своей профессиональной деятельности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УК-6;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ОПК-</w:t>
            </w:r>
            <w:r>
              <w:rPr>
                <w:color w:val="000000"/>
                <w:sz w:val="24"/>
                <w:szCs w:val="24"/>
                <w:lang w:val="ru-RU"/>
              </w:rPr>
              <w:t>6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);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143A3" w:rsidRPr="00E07572" w:rsidRDefault="00A143A3" w:rsidP="00A143A3">
            <w:pPr>
              <w:pStyle w:val="TableParagraph"/>
              <w:tabs>
                <w:tab w:val="left" w:pos="276"/>
              </w:tabs>
              <w:ind w:left="284" w:right="142" w:hanging="1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ru-RU"/>
              </w:rPr>
              <w:t>в</w:t>
            </w:r>
            <w:proofErr w:type="spellStart"/>
            <w:r w:rsidRPr="00E07572">
              <w:rPr>
                <w:b/>
                <w:i/>
                <w:sz w:val="24"/>
              </w:rPr>
              <w:t>ладеть</w:t>
            </w:r>
            <w:proofErr w:type="spellEnd"/>
            <w:r>
              <w:rPr>
                <w:b/>
                <w:i/>
                <w:sz w:val="24"/>
                <w:lang w:val="ru-RU"/>
              </w:rPr>
              <w:t>:</w:t>
            </w:r>
          </w:p>
          <w:p w:rsidR="00366990" w:rsidRPr="00E07572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sz w:val="20"/>
                <w:lang w:val="ru-RU"/>
              </w:rPr>
            </w:pPr>
            <w:r w:rsidRPr="001C372B">
              <w:rPr>
                <w:color w:val="000000"/>
                <w:sz w:val="24"/>
                <w:szCs w:val="24"/>
                <w:lang w:val="ru-RU"/>
              </w:rPr>
              <w:t xml:space="preserve">понятийным аппаратом в области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психологии профессионального образования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(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УК-6;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ОПК-</w:t>
            </w:r>
            <w:r>
              <w:rPr>
                <w:color w:val="000000"/>
                <w:sz w:val="24"/>
                <w:szCs w:val="24"/>
                <w:lang w:val="ru-RU"/>
              </w:rPr>
              <w:t>6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).</w:t>
            </w:r>
          </w:p>
        </w:tc>
        <w:tc>
          <w:tcPr>
            <w:tcW w:w="2126" w:type="dxa"/>
            <w:gridSpan w:val="2"/>
          </w:tcPr>
          <w:p w:rsidR="00366990" w:rsidRPr="00300725" w:rsidRDefault="00A143A3" w:rsidP="00A143A3">
            <w:pPr>
              <w:ind w:left="142" w:right="132" w:firstLine="0"/>
              <w:jc w:val="center"/>
              <w:rPr>
                <w:sz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lastRenderedPageBreak/>
              <w:t xml:space="preserve">Отчет  о выполнении </w:t>
            </w:r>
            <w:r>
              <w:rPr>
                <w:sz w:val="24"/>
                <w:szCs w:val="24"/>
                <w:lang w:val="ru-RU"/>
              </w:rPr>
              <w:t>практической</w:t>
            </w:r>
            <w:r w:rsidRPr="00A143A3">
              <w:rPr>
                <w:sz w:val="24"/>
                <w:szCs w:val="24"/>
                <w:lang w:val="ru-RU"/>
              </w:rPr>
              <w:t xml:space="preserve"> работы,  тестовый контроль</w:t>
            </w:r>
          </w:p>
        </w:tc>
      </w:tr>
      <w:tr w:rsidR="00366990" w:rsidTr="000155CE">
        <w:trPr>
          <w:gridAfter w:val="1"/>
          <w:wAfter w:w="6" w:type="dxa"/>
          <w:trHeight w:val="283"/>
        </w:trPr>
        <w:tc>
          <w:tcPr>
            <w:tcW w:w="577" w:type="dxa"/>
            <w:vAlign w:val="center"/>
          </w:tcPr>
          <w:p w:rsidR="00366990" w:rsidRPr="00366990" w:rsidRDefault="00366990" w:rsidP="00366990">
            <w:pPr>
              <w:ind w:firstLine="1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3544" w:type="dxa"/>
            <w:gridSpan w:val="2"/>
          </w:tcPr>
          <w:p w:rsidR="00366990" w:rsidRDefault="00366990" w:rsidP="000155CE">
            <w:pPr>
              <w:ind w:left="35" w:right="142" w:firstLine="14"/>
              <w:rPr>
                <w:b/>
                <w:bCs/>
                <w:i/>
                <w:sz w:val="24"/>
                <w:szCs w:val="24"/>
                <w:lang w:val="ru-RU"/>
              </w:rPr>
            </w:pPr>
            <w:r w:rsidRPr="00366990">
              <w:rPr>
                <w:b/>
                <w:bCs/>
                <w:i/>
                <w:sz w:val="24"/>
                <w:szCs w:val="24"/>
                <w:lang w:val="ru-RU"/>
              </w:rPr>
              <w:t>Тема 1.3. Периодизация профессионального становления</w:t>
            </w:r>
          </w:p>
          <w:p w:rsidR="00366990" w:rsidRPr="00366990" w:rsidRDefault="00366990" w:rsidP="000155CE">
            <w:pPr>
              <w:ind w:left="35" w:right="142" w:firstLine="14"/>
              <w:rPr>
                <w:b/>
                <w:bCs/>
                <w:i/>
                <w:sz w:val="24"/>
                <w:szCs w:val="24"/>
                <w:lang w:val="ru-RU"/>
              </w:rPr>
            </w:pPr>
            <w:r w:rsidRPr="00366990">
              <w:rPr>
                <w:bCs/>
                <w:sz w:val="24"/>
                <w:szCs w:val="24"/>
                <w:lang w:val="ru-RU"/>
              </w:rPr>
              <w:t>Характеристика разных подходов к выделению стадий (этапов) профессионального становления в зависимости от отношения личности к профессии и уровня выполнения деятельности, профессиональной ориентации личности, уровня профессионализма личности, от социальной ситуации и уровня реализации ведущей деятельности.</w:t>
            </w:r>
          </w:p>
        </w:tc>
        <w:tc>
          <w:tcPr>
            <w:tcW w:w="3686" w:type="dxa"/>
          </w:tcPr>
          <w:p w:rsidR="00A143A3" w:rsidRPr="00A143A3" w:rsidRDefault="00A143A3" w:rsidP="00A143A3">
            <w:pPr>
              <w:pStyle w:val="TableParagraph"/>
              <w:ind w:left="142" w:right="142" w:firstLine="0"/>
              <w:rPr>
                <w:b/>
                <w:i/>
                <w:sz w:val="24"/>
                <w:szCs w:val="24"/>
                <w:lang w:val="ru-RU"/>
              </w:rPr>
            </w:pPr>
            <w:r w:rsidRPr="00A143A3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A143A3" w:rsidRPr="00A143A3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A143A3" w:rsidRPr="0054412D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ОПК-6. Способен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</w:t>
            </w:r>
            <w:r w:rsidR="000155CE">
              <w:rPr>
                <w:sz w:val="24"/>
                <w:szCs w:val="24"/>
                <w:lang w:val="ru-RU"/>
              </w:rPr>
              <w:t>.</w:t>
            </w:r>
          </w:p>
          <w:p w:rsidR="00A143A3" w:rsidRDefault="00A143A3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spacing w:val="-1"/>
                <w:sz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>результате изучения темы студент должен: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</w:p>
          <w:p w:rsidR="00A143A3" w:rsidRDefault="00A143A3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b/>
                <w:i/>
                <w:sz w:val="24"/>
                <w:lang w:val="ru-RU"/>
              </w:rPr>
            </w:pPr>
            <w:r w:rsidRPr="00300725">
              <w:rPr>
                <w:b/>
                <w:i/>
                <w:sz w:val="24"/>
                <w:lang w:val="ru-RU"/>
              </w:rPr>
              <w:t>знать:</w:t>
            </w:r>
          </w:p>
          <w:p w:rsidR="000155CE" w:rsidRDefault="000155CE" w:rsidP="000155CE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r w:rsidRPr="000155C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основы психологии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профессионального становления </w:t>
            </w:r>
            <w:r w:rsidRPr="000155CE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и развития личности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(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УК-6;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ОПК-</w:t>
            </w:r>
            <w:r>
              <w:rPr>
                <w:color w:val="000000"/>
                <w:sz w:val="24"/>
                <w:szCs w:val="24"/>
                <w:lang w:val="ru-RU"/>
              </w:rPr>
              <w:t>6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 xml:space="preserve">); </w:t>
            </w:r>
          </w:p>
          <w:p w:rsidR="000155CE" w:rsidRDefault="000155CE" w:rsidP="000155CE">
            <w:pPr>
              <w:pStyle w:val="TableParagraph"/>
              <w:tabs>
                <w:tab w:val="left" w:pos="276"/>
                <w:tab w:val="left" w:pos="348"/>
              </w:tabs>
              <w:ind w:right="142" w:firstLine="142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уметь</w:t>
            </w:r>
            <w:proofErr w:type="spellEnd"/>
            <w:r>
              <w:rPr>
                <w:b/>
                <w:i/>
                <w:sz w:val="24"/>
              </w:rPr>
              <w:t>:</w:t>
            </w:r>
          </w:p>
          <w:p w:rsidR="00A143A3" w:rsidRPr="000155CE" w:rsidRDefault="000155CE" w:rsidP="000155CE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sz w:val="24"/>
                <w:szCs w:val="24"/>
                <w:lang w:val="ru-RU"/>
              </w:rPr>
            </w:pPr>
            <w:r w:rsidRPr="000155CE">
              <w:rPr>
                <w:sz w:val="24"/>
                <w:szCs w:val="24"/>
                <w:lang w:val="ru-RU"/>
              </w:rPr>
              <w:t xml:space="preserve">использовать фундаментальные психологические знания в </w:t>
            </w:r>
            <w:r>
              <w:rPr>
                <w:sz w:val="24"/>
                <w:szCs w:val="24"/>
                <w:lang w:val="ru-RU"/>
              </w:rPr>
              <w:t>будущей профессиональной деятельности</w:t>
            </w:r>
            <w:r w:rsidRPr="000155CE">
              <w:rPr>
                <w:sz w:val="24"/>
                <w:szCs w:val="24"/>
                <w:lang w:val="ru-RU"/>
              </w:rPr>
              <w:t xml:space="preserve"> (УК-6; ОПК-6);</w:t>
            </w:r>
          </w:p>
          <w:p w:rsidR="00A143A3" w:rsidRPr="00E07572" w:rsidRDefault="00A143A3" w:rsidP="00A143A3">
            <w:pPr>
              <w:pStyle w:val="TableParagraph"/>
              <w:tabs>
                <w:tab w:val="left" w:pos="276"/>
              </w:tabs>
              <w:ind w:left="284" w:right="142" w:hanging="1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ru-RU"/>
              </w:rPr>
              <w:t>в</w:t>
            </w:r>
            <w:proofErr w:type="spellStart"/>
            <w:r w:rsidRPr="00E07572">
              <w:rPr>
                <w:b/>
                <w:i/>
                <w:sz w:val="24"/>
              </w:rPr>
              <w:t>ладеть</w:t>
            </w:r>
            <w:proofErr w:type="spellEnd"/>
            <w:r>
              <w:rPr>
                <w:b/>
                <w:i/>
                <w:sz w:val="24"/>
                <w:lang w:val="ru-RU"/>
              </w:rPr>
              <w:t>:</w:t>
            </w:r>
          </w:p>
          <w:p w:rsidR="00366990" w:rsidRPr="00366990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b/>
                <w:i/>
                <w:sz w:val="24"/>
                <w:lang w:val="ru-RU"/>
              </w:rPr>
            </w:pPr>
            <w:r w:rsidRPr="001C372B">
              <w:rPr>
                <w:color w:val="000000"/>
                <w:sz w:val="24"/>
                <w:szCs w:val="24"/>
                <w:lang w:val="ru-RU"/>
              </w:rPr>
              <w:t xml:space="preserve">понятийным аппаратом в области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психологии профессионального образования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(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УК-6;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ОПК-</w:t>
            </w:r>
            <w:r>
              <w:rPr>
                <w:color w:val="000000"/>
                <w:sz w:val="24"/>
                <w:szCs w:val="24"/>
                <w:lang w:val="ru-RU"/>
              </w:rPr>
              <w:t>6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).</w:t>
            </w:r>
          </w:p>
        </w:tc>
        <w:tc>
          <w:tcPr>
            <w:tcW w:w="2126" w:type="dxa"/>
            <w:gridSpan w:val="2"/>
          </w:tcPr>
          <w:p w:rsidR="00366990" w:rsidRPr="00366990" w:rsidRDefault="00A143A3" w:rsidP="00A143A3">
            <w:pPr>
              <w:ind w:left="142" w:right="132" w:firstLine="0"/>
              <w:jc w:val="center"/>
              <w:rPr>
                <w:sz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 xml:space="preserve">Отчет  о выполнении </w:t>
            </w:r>
            <w:r>
              <w:rPr>
                <w:sz w:val="24"/>
                <w:szCs w:val="24"/>
                <w:lang w:val="ru-RU"/>
              </w:rPr>
              <w:t>практической</w:t>
            </w:r>
            <w:r w:rsidRPr="00A143A3">
              <w:rPr>
                <w:sz w:val="24"/>
                <w:szCs w:val="24"/>
                <w:lang w:val="ru-RU"/>
              </w:rPr>
              <w:t xml:space="preserve"> работы,  тестовый контроль</w:t>
            </w:r>
          </w:p>
        </w:tc>
      </w:tr>
      <w:tr w:rsidR="00366990" w:rsidTr="00A143A3">
        <w:trPr>
          <w:gridAfter w:val="1"/>
          <w:wAfter w:w="6" w:type="dxa"/>
          <w:trHeight w:val="283"/>
        </w:trPr>
        <w:tc>
          <w:tcPr>
            <w:tcW w:w="577" w:type="dxa"/>
            <w:vAlign w:val="center"/>
          </w:tcPr>
          <w:p w:rsidR="00366990" w:rsidRPr="00366990" w:rsidRDefault="00366990" w:rsidP="00366990">
            <w:pPr>
              <w:ind w:firstLine="1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1.4.</w:t>
            </w:r>
          </w:p>
        </w:tc>
        <w:tc>
          <w:tcPr>
            <w:tcW w:w="3544" w:type="dxa"/>
            <w:gridSpan w:val="2"/>
          </w:tcPr>
          <w:p w:rsidR="00366990" w:rsidRDefault="00366990" w:rsidP="000155CE">
            <w:pPr>
              <w:ind w:left="49" w:right="142" w:firstLine="14"/>
              <w:rPr>
                <w:b/>
                <w:bCs/>
                <w:i/>
                <w:sz w:val="24"/>
                <w:szCs w:val="24"/>
                <w:lang w:val="ru-RU"/>
              </w:rPr>
            </w:pPr>
            <w:r w:rsidRPr="00366990">
              <w:rPr>
                <w:b/>
                <w:bCs/>
                <w:i/>
                <w:sz w:val="24"/>
                <w:szCs w:val="24"/>
                <w:lang w:val="ru-RU"/>
              </w:rPr>
              <w:t>Тема 1.4. Профессиональное самоопределение личности и условия для ее самореализации</w:t>
            </w:r>
          </w:p>
          <w:p w:rsidR="00366990" w:rsidRPr="00366990" w:rsidRDefault="00366990" w:rsidP="000155CE">
            <w:pPr>
              <w:ind w:left="49" w:right="142" w:firstLine="0"/>
              <w:rPr>
                <w:bCs/>
                <w:sz w:val="24"/>
                <w:szCs w:val="24"/>
                <w:lang w:val="ru-RU"/>
              </w:rPr>
            </w:pPr>
            <w:r w:rsidRPr="00366990">
              <w:rPr>
                <w:bCs/>
                <w:sz w:val="24"/>
                <w:szCs w:val="24"/>
                <w:lang w:val="ru-RU"/>
              </w:rPr>
              <w:t xml:space="preserve">Сущность профессионального самоопределения личности. Содержательно-процессуальная модель профессионального </w:t>
            </w:r>
            <w:r w:rsidRPr="00366990">
              <w:rPr>
                <w:bCs/>
                <w:sz w:val="24"/>
                <w:szCs w:val="24"/>
                <w:lang w:val="ru-RU"/>
              </w:rPr>
              <w:lastRenderedPageBreak/>
              <w:t>самоопределения. Типы самоопределения. Профессиональное самоопределение на разных стадиях становления личности. Условия для самореализации личности. Развитие профессионального самосознания личности.</w:t>
            </w:r>
          </w:p>
          <w:p w:rsidR="00366990" w:rsidRPr="00366990" w:rsidRDefault="00366990" w:rsidP="000155CE">
            <w:pPr>
              <w:ind w:right="142" w:firstLine="0"/>
              <w:rPr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A143A3" w:rsidRPr="00A143A3" w:rsidRDefault="00A143A3" w:rsidP="00A143A3">
            <w:pPr>
              <w:pStyle w:val="TableParagraph"/>
              <w:ind w:left="142" w:right="142" w:firstLine="0"/>
              <w:rPr>
                <w:b/>
                <w:i/>
                <w:sz w:val="24"/>
                <w:szCs w:val="24"/>
                <w:lang w:val="ru-RU"/>
              </w:rPr>
            </w:pPr>
            <w:r w:rsidRPr="00A143A3">
              <w:rPr>
                <w:b/>
                <w:i/>
                <w:sz w:val="24"/>
                <w:szCs w:val="24"/>
                <w:lang w:val="ru-RU"/>
              </w:rPr>
              <w:lastRenderedPageBreak/>
              <w:t>Формируемые компетенции:</w:t>
            </w:r>
          </w:p>
          <w:p w:rsidR="00A143A3" w:rsidRPr="00A143A3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A143A3" w:rsidRPr="0054412D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 xml:space="preserve">ОПК-6. Способен применять </w:t>
            </w:r>
            <w:r w:rsidRPr="00A143A3">
              <w:rPr>
                <w:sz w:val="24"/>
                <w:szCs w:val="24"/>
                <w:lang w:val="ru-RU"/>
              </w:rPr>
              <w:lastRenderedPageBreak/>
              <w:t>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</w:t>
            </w:r>
            <w:r w:rsidR="000155CE">
              <w:rPr>
                <w:sz w:val="24"/>
                <w:szCs w:val="24"/>
                <w:lang w:val="ru-RU"/>
              </w:rPr>
              <w:t>.</w:t>
            </w:r>
          </w:p>
          <w:p w:rsidR="00A143A3" w:rsidRDefault="00A143A3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spacing w:val="-1"/>
                <w:sz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>результате изучения темы студент должен: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</w:p>
          <w:p w:rsidR="00A143A3" w:rsidRPr="00300725" w:rsidRDefault="00A143A3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b/>
                <w:i/>
                <w:sz w:val="24"/>
                <w:lang w:val="ru-RU"/>
              </w:rPr>
            </w:pPr>
            <w:r w:rsidRPr="00300725">
              <w:rPr>
                <w:b/>
                <w:i/>
                <w:sz w:val="24"/>
                <w:lang w:val="ru-RU"/>
              </w:rPr>
              <w:t>знать:</w:t>
            </w:r>
          </w:p>
          <w:p w:rsidR="000155CE" w:rsidRDefault="000155CE" w:rsidP="000155CE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с</w:t>
            </w:r>
            <w:r w:rsidRPr="000155CE">
              <w:rPr>
                <w:color w:val="000000"/>
                <w:sz w:val="24"/>
                <w:szCs w:val="24"/>
                <w:lang w:val="ru-RU"/>
              </w:rPr>
              <w:t>ущность профессионального самоопределения личности</w:t>
            </w:r>
            <w:r w:rsidRPr="000155CE">
              <w:rPr>
                <w:sz w:val="24"/>
                <w:szCs w:val="24"/>
                <w:lang w:val="ru-RU"/>
              </w:rPr>
              <w:t xml:space="preserve"> использовать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(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УК-6;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ОПК-</w:t>
            </w:r>
            <w:r>
              <w:rPr>
                <w:color w:val="000000"/>
                <w:sz w:val="24"/>
                <w:szCs w:val="24"/>
                <w:lang w:val="ru-RU"/>
              </w:rPr>
              <w:t>6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)</w:t>
            </w:r>
            <w:r>
              <w:rPr>
                <w:color w:val="000000"/>
                <w:sz w:val="24"/>
                <w:szCs w:val="24"/>
                <w:lang w:val="ru-RU"/>
              </w:rPr>
              <w:t>;</w:t>
            </w:r>
          </w:p>
          <w:p w:rsidR="000155CE" w:rsidRDefault="000155CE" w:rsidP="000155CE">
            <w:pPr>
              <w:pStyle w:val="TableParagraph"/>
              <w:tabs>
                <w:tab w:val="left" w:pos="276"/>
                <w:tab w:val="left" w:pos="348"/>
              </w:tabs>
              <w:ind w:right="142" w:firstLine="142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уметь</w:t>
            </w:r>
            <w:proofErr w:type="spellEnd"/>
            <w:r>
              <w:rPr>
                <w:b/>
                <w:i/>
                <w:sz w:val="24"/>
              </w:rPr>
              <w:t>:</w:t>
            </w:r>
          </w:p>
          <w:p w:rsidR="00366990" w:rsidRPr="000155CE" w:rsidRDefault="000155CE" w:rsidP="000155CE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использовать </w:t>
            </w:r>
            <w:r w:rsidRPr="000155CE">
              <w:rPr>
                <w:sz w:val="24"/>
                <w:szCs w:val="24"/>
                <w:lang w:val="ru-RU"/>
              </w:rPr>
              <w:t xml:space="preserve">фундаментальные психологические знания в </w:t>
            </w:r>
            <w:r>
              <w:rPr>
                <w:sz w:val="24"/>
                <w:szCs w:val="24"/>
                <w:lang w:val="ru-RU"/>
              </w:rPr>
              <w:t xml:space="preserve">профессиональном 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самоопределении </w:t>
            </w:r>
            <w:r w:rsidRPr="000155CE">
              <w:rPr>
                <w:sz w:val="24"/>
                <w:szCs w:val="24"/>
                <w:lang w:val="ru-RU"/>
              </w:rPr>
              <w:t xml:space="preserve"> (</w:t>
            </w:r>
            <w:proofErr w:type="gramEnd"/>
            <w:r w:rsidRPr="000155CE">
              <w:rPr>
                <w:sz w:val="24"/>
                <w:szCs w:val="24"/>
                <w:lang w:val="ru-RU"/>
              </w:rPr>
              <w:t>УК-6; ОПК-6);</w:t>
            </w:r>
          </w:p>
          <w:p w:rsidR="00A143A3" w:rsidRPr="000155CE" w:rsidRDefault="00A143A3" w:rsidP="00A143A3">
            <w:pPr>
              <w:pStyle w:val="TableParagraph"/>
              <w:tabs>
                <w:tab w:val="left" w:pos="276"/>
              </w:tabs>
              <w:ind w:left="284" w:right="142" w:hanging="142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в</w:t>
            </w:r>
            <w:r w:rsidRPr="000155CE">
              <w:rPr>
                <w:b/>
                <w:i/>
                <w:sz w:val="24"/>
                <w:lang w:val="ru-RU"/>
              </w:rPr>
              <w:t>ладеть</w:t>
            </w:r>
            <w:r>
              <w:rPr>
                <w:b/>
                <w:i/>
                <w:sz w:val="24"/>
                <w:lang w:val="ru-RU"/>
              </w:rPr>
              <w:t>:</w:t>
            </w:r>
          </w:p>
          <w:p w:rsidR="00A143A3" w:rsidRPr="00366990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b/>
                <w:i/>
                <w:sz w:val="24"/>
                <w:lang w:val="ru-RU"/>
              </w:rPr>
            </w:pPr>
            <w:r w:rsidRPr="00A143A3">
              <w:rPr>
                <w:color w:val="000000"/>
                <w:sz w:val="24"/>
                <w:szCs w:val="24"/>
                <w:lang w:val="ru-RU"/>
              </w:rPr>
              <w:t>понятийным аппаратом в области психологии профессионального образования (УК-6; ОПК-6).</w:t>
            </w:r>
          </w:p>
        </w:tc>
        <w:tc>
          <w:tcPr>
            <w:tcW w:w="2126" w:type="dxa"/>
            <w:gridSpan w:val="2"/>
          </w:tcPr>
          <w:p w:rsidR="00366990" w:rsidRPr="00366990" w:rsidRDefault="00A143A3" w:rsidP="00A143A3">
            <w:pPr>
              <w:ind w:left="142" w:right="132" w:firstLine="0"/>
              <w:jc w:val="center"/>
              <w:rPr>
                <w:sz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lastRenderedPageBreak/>
              <w:t xml:space="preserve">Отчет  о выполнении </w:t>
            </w:r>
            <w:r>
              <w:rPr>
                <w:sz w:val="24"/>
                <w:szCs w:val="24"/>
                <w:lang w:val="ru-RU"/>
              </w:rPr>
              <w:t>практической</w:t>
            </w:r>
            <w:r w:rsidRPr="00A143A3">
              <w:rPr>
                <w:sz w:val="24"/>
                <w:szCs w:val="24"/>
                <w:lang w:val="ru-RU"/>
              </w:rPr>
              <w:t xml:space="preserve"> работы,  тестовый контроль</w:t>
            </w:r>
          </w:p>
        </w:tc>
      </w:tr>
      <w:tr w:rsidR="00366990" w:rsidTr="00A143A3">
        <w:trPr>
          <w:gridAfter w:val="1"/>
          <w:wAfter w:w="6" w:type="dxa"/>
          <w:trHeight w:val="283"/>
        </w:trPr>
        <w:tc>
          <w:tcPr>
            <w:tcW w:w="577" w:type="dxa"/>
            <w:vAlign w:val="center"/>
          </w:tcPr>
          <w:p w:rsidR="00366990" w:rsidRPr="00366990" w:rsidRDefault="00366990" w:rsidP="00366990">
            <w:pPr>
              <w:ind w:firstLine="1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lastRenderedPageBreak/>
              <w:t>1.5.</w:t>
            </w:r>
          </w:p>
        </w:tc>
        <w:tc>
          <w:tcPr>
            <w:tcW w:w="3544" w:type="dxa"/>
            <w:gridSpan w:val="2"/>
          </w:tcPr>
          <w:p w:rsidR="00366990" w:rsidRDefault="00366990" w:rsidP="000155CE">
            <w:pPr>
              <w:ind w:left="49" w:right="142" w:firstLine="0"/>
              <w:jc w:val="left"/>
              <w:rPr>
                <w:b/>
                <w:bCs/>
                <w:i/>
                <w:sz w:val="24"/>
                <w:szCs w:val="24"/>
                <w:lang w:val="ru-RU"/>
              </w:rPr>
            </w:pPr>
            <w:r w:rsidRPr="00366990">
              <w:rPr>
                <w:b/>
                <w:bCs/>
                <w:i/>
                <w:sz w:val="24"/>
                <w:szCs w:val="24"/>
                <w:lang w:val="ru-RU"/>
              </w:rPr>
              <w:t>Тема 1.5. Психолого-педагогические основы профессионального образования</w:t>
            </w:r>
          </w:p>
          <w:p w:rsidR="00366990" w:rsidRPr="00366990" w:rsidRDefault="00366990" w:rsidP="000155CE">
            <w:pPr>
              <w:ind w:left="49" w:right="142" w:firstLine="0"/>
              <w:rPr>
                <w:b/>
                <w:bCs/>
                <w:i/>
                <w:sz w:val="24"/>
                <w:szCs w:val="24"/>
                <w:lang w:val="ru-RU"/>
              </w:rPr>
            </w:pPr>
            <w:r w:rsidRPr="00366990">
              <w:rPr>
                <w:bCs/>
                <w:sz w:val="24"/>
                <w:szCs w:val="24"/>
                <w:lang w:val="ru-RU"/>
              </w:rPr>
              <w:t xml:space="preserve">Образование как система, процесс, результат. Ведущие парадигмы образования. Основные психологические концепции и подходы к обучению. Психологическая классификация профессий. Образовательно-ориентированное и </w:t>
            </w:r>
            <w:proofErr w:type="spellStart"/>
            <w:r w:rsidRPr="00366990">
              <w:rPr>
                <w:bCs/>
                <w:sz w:val="24"/>
                <w:szCs w:val="24"/>
                <w:lang w:val="ru-RU"/>
              </w:rPr>
              <w:t>проспектированное</w:t>
            </w:r>
            <w:proofErr w:type="spellEnd"/>
            <w:r w:rsidRPr="00366990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66990">
              <w:rPr>
                <w:bCs/>
                <w:sz w:val="24"/>
                <w:szCs w:val="24"/>
                <w:lang w:val="ru-RU"/>
              </w:rPr>
              <w:t>профессиографирование</w:t>
            </w:r>
            <w:proofErr w:type="spellEnd"/>
            <w:r w:rsidRPr="00366990">
              <w:rPr>
                <w:bCs/>
                <w:sz w:val="24"/>
                <w:szCs w:val="24"/>
                <w:lang w:val="ru-RU"/>
              </w:rPr>
              <w:t xml:space="preserve">. </w:t>
            </w:r>
            <w:r>
              <w:rPr>
                <w:bCs/>
                <w:sz w:val="24"/>
                <w:szCs w:val="24"/>
                <w:lang w:val="ru-RU"/>
              </w:rPr>
              <w:t xml:space="preserve"> С</w:t>
            </w:r>
            <w:r w:rsidRPr="00366990">
              <w:rPr>
                <w:bCs/>
                <w:sz w:val="24"/>
                <w:szCs w:val="24"/>
                <w:lang w:val="ru-RU"/>
              </w:rPr>
              <w:t xml:space="preserve">ущность, цели и принципы личностно ориентированного и личностно развивающего образования. Содержание личностно ориентированного и личностно развивающего образования. Педагогические технологии профессионального образования. </w:t>
            </w:r>
            <w:proofErr w:type="spellStart"/>
            <w:r w:rsidRPr="00366990">
              <w:rPr>
                <w:bCs/>
                <w:sz w:val="24"/>
                <w:szCs w:val="24"/>
              </w:rPr>
              <w:t>Проектирование</w:t>
            </w:r>
            <w:proofErr w:type="spellEnd"/>
            <w:r w:rsidRPr="0036699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66990">
              <w:rPr>
                <w:bCs/>
                <w:sz w:val="24"/>
                <w:szCs w:val="24"/>
              </w:rPr>
              <w:t>личностно</w:t>
            </w:r>
            <w:proofErr w:type="spellEnd"/>
            <w:r w:rsidRPr="0036699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66990">
              <w:rPr>
                <w:bCs/>
                <w:sz w:val="24"/>
                <w:szCs w:val="24"/>
              </w:rPr>
              <w:t>ориентированных</w:t>
            </w:r>
            <w:proofErr w:type="spellEnd"/>
            <w:r w:rsidRPr="0036699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66990">
              <w:rPr>
                <w:bCs/>
                <w:sz w:val="24"/>
                <w:szCs w:val="24"/>
              </w:rPr>
              <w:lastRenderedPageBreak/>
              <w:t>технологий</w:t>
            </w:r>
            <w:proofErr w:type="spellEnd"/>
            <w:r w:rsidRPr="0036699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66990">
              <w:rPr>
                <w:bCs/>
                <w:sz w:val="24"/>
                <w:szCs w:val="24"/>
              </w:rPr>
              <w:t>профессионального</w:t>
            </w:r>
            <w:proofErr w:type="spellEnd"/>
            <w:r w:rsidRPr="0036699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66990">
              <w:rPr>
                <w:bCs/>
                <w:sz w:val="24"/>
                <w:szCs w:val="24"/>
              </w:rPr>
              <w:t>образования</w:t>
            </w:r>
            <w:proofErr w:type="spellEnd"/>
            <w:r w:rsidRPr="0036699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A143A3" w:rsidRPr="00A143A3" w:rsidRDefault="00A143A3" w:rsidP="00A143A3">
            <w:pPr>
              <w:pStyle w:val="TableParagraph"/>
              <w:ind w:left="142" w:right="142" w:firstLine="0"/>
              <w:rPr>
                <w:b/>
                <w:i/>
                <w:sz w:val="24"/>
                <w:szCs w:val="24"/>
                <w:lang w:val="ru-RU"/>
              </w:rPr>
            </w:pPr>
            <w:r w:rsidRPr="00A143A3">
              <w:rPr>
                <w:b/>
                <w:i/>
                <w:sz w:val="24"/>
                <w:szCs w:val="24"/>
                <w:lang w:val="ru-RU"/>
              </w:rPr>
              <w:lastRenderedPageBreak/>
              <w:t>Формируемые компетенции:</w:t>
            </w:r>
          </w:p>
          <w:p w:rsidR="00A143A3" w:rsidRPr="00A143A3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  <w:r w:rsidR="000155CE">
              <w:rPr>
                <w:sz w:val="24"/>
                <w:szCs w:val="24"/>
                <w:lang w:val="ru-RU"/>
              </w:rPr>
              <w:t>;</w:t>
            </w:r>
          </w:p>
          <w:p w:rsidR="00A143A3" w:rsidRPr="0054412D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ОПК-6. Способен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</w:t>
            </w:r>
            <w:r w:rsidR="000155CE">
              <w:rPr>
                <w:sz w:val="24"/>
                <w:szCs w:val="24"/>
                <w:lang w:val="ru-RU"/>
              </w:rPr>
              <w:t>.</w:t>
            </w:r>
          </w:p>
          <w:p w:rsidR="00A143A3" w:rsidRDefault="00A143A3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spacing w:val="-1"/>
                <w:sz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>результате изучения темы студент должен: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</w:p>
          <w:p w:rsidR="00A143A3" w:rsidRPr="00300725" w:rsidRDefault="00A143A3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b/>
                <w:i/>
                <w:sz w:val="24"/>
                <w:lang w:val="ru-RU"/>
              </w:rPr>
            </w:pPr>
            <w:r w:rsidRPr="00300725">
              <w:rPr>
                <w:b/>
                <w:i/>
                <w:sz w:val="24"/>
                <w:lang w:val="ru-RU"/>
              </w:rPr>
              <w:t>знать:</w:t>
            </w:r>
          </w:p>
          <w:p w:rsidR="00366990" w:rsidRPr="000155CE" w:rsidRDefault="000155CE" w:rsidP="000155CE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sz w:val="24"/>
                <w:szCs w:val="24"/>
                <w:lang w:val="ru-RU"/>
              </w:rPr>
            </w:pPr>
            <w:r w:rsidRPr="000155CE">
              <w:rPr>
                <w:sz w:val="24"/>
                <w:szCs w:val="24"/>
                <w:lang w:val="ru-RU"/>
              </w:rPr>
              <w:t>сущность, содержание, структуру и специфику профессионального образования</w:t>
            </w:r>
            <w:r>
              <w:rPr>
                <w:sz w:val="24"/>
                <w:szCs w:val="24"/>
                <w:lang w:val="ru-RU"/>
              </w:rPr>
              <w:t xml:space="preserve"> (УК-6; ОПК-6);</w:t>
            </w:r>
          </w:p>
          <w:p w:rsidR="000155CE" w:rsidRDefault="000155CE" w:rsidP="000155CE">
            <w:pPr>
              <w:pStyle w:val="TableParagraph"/>
              <w:tabs>
                <w:tab w:val="left" w:pos="276"/>
                <w:tab w:val="left" w:pos="348"/>
              </w:tabs>
              <w:ind w:right="142" w:firstLine="142"/>
              <w:rPr>
                <w:b/>
                <w:i/>
                <w:sz w:val="24"/>
                <w:lang w:val="ru-RU"/>
              </w:rPr>
            </w:pPr>
            <w:proofErr w:type="spellStart"/>
            <w:r>
              <w:rPr>
                <w:b/>
                <w:i/>
                <w:sz w:val="24"/>
              </w:rPr>
              <w:t>уметь</w:t>
            </w:r>
            <w:proofErr w:type="spellEnd"/>
            <w:r>
              <w:rPr>
                <w:b/>
                <w:i/>
                <w:sz w:val="24"/>
              </w:rPr>
              <w:t>:</w:t>
            </w:r>
          </w:p>
          <w:p w:rsidR="000155CE" w:rsidRPr="000155CE" w:rsidRDefault="000155CE" w:rsidP="000155CE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использовать п</w:t>
            </w:r>
            <w:r w:rsidRPr="000155CE">
              <w:rPr>
                <w:sz w:val="24"/>
                <w:szCs w:val="24"/>
                <w:lang w:val="ru-RU"/>
              </w:rPr>
              <w:t>едагогические технологии профессионального образования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0155CE">
              <w:rPr>
                <w:sz w:val="24"/>
                <w:szCs w:val="24"/>
                <w:lang w:val="ru-RU"/>
              </w:rPr>
              <w:t xml:space="preserve">в своей </w:t>
            </w:r>
            <w:r w:rsidRPr="000155CE">
              <w:rPr>
                <w:sz w:val="24"/>
                <w:szCs w:val="24"/>
                <w:lang w:val="ru-RU"/>
              </w:rPr>
              <w:lastRenderedPageBreak/>
              <w:t>профессиональной деятельности</w:t>
            </w:r>
            <w:r>
              <w:rPr>
                <w:sz w:val="24"/>
                <w:szCs w:val="24"/>
                <w:lang w:val="ru-RU"/>
              </w:rPr>
              <w:t xml:space="preserve"> (УК-6; ОПК-6);</w:t>
            </w:r>
          </w:p>
          <w:p w:rsidR="00A143A3" w:rsidRPr="000155CE" w:rsidRDefault="00A143A3" w:rsidP="00A143A3">
            <w:pPr>
              <w:pStyle w:val="TableParagraph"/>
              <w:tabs>
                <w:tab w:val="left" w:pos="276"/>
              </w:tabs>
              <w:ind w:left="284" w:right="142" w:hanging="142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в</w:t>
            </w:r>
            <w:r w:rsidRPr="000155CE">
              <w:rPr>
                <w:b/>
                <w:i/>
                <w:sz w:val="24"/>
                <w:lang w:val="ru-RU"/>
              </w:rPr>
              <w:t>ладеть</w:t>
            </w:r>
            <w:r>
              <w:rPr>
                <w:b/>
                <w:i/>
                <w:sz w:val="24"/>
                <w:lang w:val="ru-RU"/>
              </w:rPr>
              <w:t>:</w:t>
            </w:r>
          </w:p>
          <w:p w:rsidR="00A143A3" w:rsidRPr="00366990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b/>
                <w:i/>
                <w:sz w:val="24"/>
                <w:lang w:val="ru-RU"/>
              </w:rPr>
            </w:pPr>
            <w:r w:rsidRPr="001C372B">
              <w:rPr>
                <w:color w:val="000000"/>
                <w:sz w:val="24"/>
                <w:szCs w:val="24"/>
                <w:lang w:val="ru-RU"/>
              </w:rPr>
              <w:t xml:space="preserve">понятийным аппаратом в области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психологии профессионального образования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(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УК-6;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ОПК-</w:t>
            </w:r>
            <w:r>
              <w:rPr>
                <w:color w:val="000000"/>
                <w:sz w:val="24"/>
                <w:szCs w:val="24"/>
                <w:lang w:val="ru-RU"/>
              </w:rPr>
              <w:t>6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).</w:t>
            </w:r>
          </w:p>
        </w:tc>
        <w:tc>
          <w:tcPr>
            <w:tcW w:w="2126" w:type="dxa"/>
            <w:gridSpan w:val="2"/>
          </w:tcPr>
          <w:p w:rsidR="00366990" w:rsidRPr="00366990" w:rsidRDefault="00A143A3" w:rsidP="00A143A3">
            <w:pPr>
              <w:ind w:left="142" w:right="132" w:firstLine="0"/>
              <w:jc w:val="center"/>
              <w:rPr>
                <w:sz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lastRenderedPageBreak/>
              <w:t xml:space="preserve">Отчет  о выполнении </w:t>
            </w:r>
            <w:r>
              <w:rPr>
                <w:sz w:val="24"/>
                <w:szCs w:val="24"/>
                <w:lang w:val="ru-RU"/>
              </w:rPr>
              <w:t>практической</w:t>
            </w:r>
            <w:r w:rsidRPr="00A143A3">
              <w:rPr>
                <w:sz w:val="24"/>
                <w:szCs w:val="24"/>
                <w:lang w:val="ru-RU"/>
              </w:rPr>
              <w:t xml:space="preserve"> работы,  тестовый контроль</w:t>
            </w:r>
          </w:p>
        </w:tc>
      </w:tr>
      <w:tr w:rsidR="00366990" w:rsidTr="00A143A3">
        <w:trPr>
          <w:gridAfter w:val="1"/>
          <w:wAfter w:w="6" w:type="dxa"/>
          <w:trHeight w:val="283"/>
        </w:trPr>
        <w:tc>
          <w:tcPr>
            <w:tcW w:w="577" w:type="dxa"/>
            <w:vAlign w:val="center"/>
          </w:tcPr>
          <w:p w:rsidR="00366990" w:rsidRPr="00366990" w:rsidRDefault="00366990" w:rsidP="00366990">
            <w:pPr>
              <w:ind w:firstLine="1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lastRenderedPageBreak/>
              <w:t>1.6.</w:t>
            </w:r>
          </w:p>
        </w:tc>
        <w:tc>
          <w:tcPr>
            <w:tcW w:w="3544" w:type="dxa"/>
            <w:gridSpan w:val="2"/>
          </w:tcPr>
          <w:p w:rsidR="00366990" w:rsidRDefault="00366990" w:rsidP="000155CE">
            <w:pPr>
              <w:ind w:left="49" w:right="142" w:firstLine="0"/>
              <w:rPr>
                <w:b/>
                <w:bCs/>
                <w:i/>
                <w:sz w:val="24"/>
                <w:szCs w:val="24"/>
                <w:lang w:val="ru-RU"/>
              </w:rPr>
            </w:pPr>
            <w:r w:rsidRPr="00366990">
              <w:rPr>
                <w:b/>
                <w:bCs/>
                <w:i/>
                <w:sz w:val="24"/>
                <w:szCs w:val="24"/>
                <w:lang w:val="ru-RU"/>
              </w:rPr>
              <w:t>Тема 1.6. Психология профессионального обучения, воспитания и развития</w:t>
            </w:r>
          </w:p>
          <w:p w:rsidR="00366990" w:rsidRPr="00366990" w:rsidRDefault="00366990" w:rsidP="000155CE">
            <w:pPr>
              <w:ind w:left="49" w:right="142" w:firstLine="0"/>
              <w:rPr>
                <w:b/>
                <w:bCs/>
                <w:i/>
                <w:sz w:val="24"/>
                <w:szCs w:val="24"/>
                <w:lang w:val="ru-RU"/>
              </w:rPr>
            </w:pPr>
            <w:r w:rsidRPr="00366990">
              <w:rPr>
                <w:bCs/>
                <w:sz w:val="24"/>
                <w:szCs w:val="24"/>
                <w:lang w:val="ru-RU"/>
              </w:rPr>
              <w:t xml:space="preserve">Сущность процесса профессионального обучения. Уровни обобщения знаний, необходимых для формирования трудовых умений. Формирование профессиональных навыков и умений. Развитие в профессиональном обучении. Особенности формирования умственных действий и интеллектуальных операций учащихся. Дифференцированный подход к обучению учащихся в зависимости от уровня их </w:t>
            </w:r>
            <w:proofErr w:type="spellStart"/>
            <w:r w:rsidRPr="00366990">
              <w:rPr>
                <w:bCs/>
                <w:sz w:val="24"/>
                <w:szCs w:val="24"/>
                <w:lang w:val="ru-RU"/>
              </w:rPr>
              <w:t>обученности</w:t>
            </w:r>
            <w:proofErr w:type="spellEnd"/>
            <w:r w:rsidRPr="00366990">
              <w:rPr>
                <w:bCs/>
                <w:sz w:val="24"/>
                <w:szCs w:val="24"/>
                <w:lang w:val="ru-RU"/>
              </w:rPr>
              <w:t xml:space="preserve">, обучаемости и специальности. Особенности социально-экономической ситуации и проблемы воспитания. Цели и задачи воспитания в современных условиях. Психологическое сопровождение социально-профессионального становления личности. Влияние профессиональных групп и коллективов на становление личности. </w:t>
            </w:r>
            <w:proofErr w:type="spellStart"/>
            <w:r w:rsidRPr="00366990">
              <w:rPr>
                <w:bCs/>
                <w:sz w:val="24"/>
                <w:szCs w:val="24"/>
              </w:rPr>
              <w:t>Психотехнологии</w:t>
            </w:r>
            <w:proofErr w:type="spellEnd"/>
            <w:r w:rsidRPr="0036699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66990">
              <w:rPr>
                <w:bCs/>
                <w:sz w:val="24"/>
                <w:szCs w:val="24"/>
              </w:rPr>
              <w:t>воспитания</w:t>
            </w:r>
            <w:proofErr w:type="spellEnd"/>
            <w:r w:rsidRPr="0036699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66990">
              <w:rPr>
                <w:bCs/>
                <w:sz w:val="24"/>
                <w:szCs w:val="24"/>
              </w:rPr>
              <w:t>социально</w:t>
            </w:r>
            <w:proofErr w:type="spellEnd"/>
            <w:r w:rsidRPr="00366990">
              <w:rPr>
                <w:bCs/>
                <w:sz w:val="24"/>
                <w:szCs w:val="24"/>
              </w:rPr>
              <w:t xml:space="preserve"> и </w:t>
            </w:r>
            <w:proofErr w:type="spellStart"/>
            <w:r w:rsidRPr="00366990">
              <w:rPr>
                <w:bCs/>
                <w:sz w:val="24"/>
                <w:szCs w:val="24"/>
              </w:rPr>
              <w:t>профессионально</w:t>
            </w:r>
            <w:proofErr w:type="spellEnd"/>
            <w:r w:rsidRPr="0036699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66990">
              <w:rPr>
                <w:bCs/>
                <w:sz w:val="24"/>
                <w:szCs w:val="24"/>
              </w:rPr>
              <w:t>значимых</w:t>
            </w:r>
            <w:proofErr w:type="spellEnd"/>
            <w:r w:rsidRPr="00366990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366990">
              <w:rPr>
                <w:bCs/>
                <w:sz w:val="24"/>
                <w:szCs w:val="24"/>
              </w:rPr>
              <w:t>качеств</w:t>
            </w:r>
            <w:proofErr w:type="spellEnd"/>
            <w:r w:rsidRPr="0036699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A143A3" w:rsidRPr="00A143A3" w:rsidRDefault="00A143A3" w:rsidP="00A143A3">
            <w:pPr>
              <w:pStyle w:val="TableParagraph"/>
              <w:ind w:left="142" w:right="142" w:firstLine="0"/>
              <w:rPr>
                <w:b/>
                <w:i/>
                <w:sz w:val="24"/>
                <w:szCs w:val="24"/>
                <w:lang w:val="ru-RU"/>
              </w:rPr>
            </w:pPr>
            <w:r w:rsidRPr="00A143A3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A143A3" w:rsidRPr="00A143A3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  <w:r w:rsidR="000155CE">
              <w:rPr>
                <w:sz w:val="24"/>
                <w:szCs w:val="24"/>
                <w:lang w:val="ru-RU"/>
              </w:rPr>
              <w:t>;</w:t>
            </w:r>
          </w:p>
          <w:p w:rsidR="00A143A3" w:rsidRPr="0054412D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ОПК-6. Способен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</w:t>
            </w:r>
            <w:r w:rsidR="000155CE">
              <w:rPr>
                <w:sz w:val="24"/>
                <w:szCs w:val="24"/>
                <w:lang w:val="ru-RU"/>
              </w:rPr>
              <w:t>.</w:t>
            </w:r>
          </w:p>
          <w:p w:rsidR="00A143A3" w:rsidRDefault="00A143A3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spacing w:val="-1"/>
                <w:sz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>результате изучения темы студент должен: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</w:p>
          <w:p w:rsidR="00A143A3" w:rsidRPr="00300725" w:rsidRDefault="00A143A3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b/>
                <w:i/>
                <w:sz w:val="24"/>
                <w:lang w:val="ru-RU"/>
              </w:rPr>
            </w:pPr>
            <w:r w:rsidRPr="00300725">
              <w:rPr>
                <w:b/>
                <w:i/>
                <w:sz w:val="24"/>
                <w:lang w:val="ru-RU"/>
              </w:rPr>
              <w:t>знать:</w:t>
            </w:r>
          </w:p>
          <w:p w:rsidR="00366990" w:rsidRPr="000155CE" w:rsidRDefault="000155CE" w:rsidP="000155CE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sz w:val="24"/>
                <w:szCs w:val="24"/>
                <w:lang w:val="ru-RU"/>
              </w:rPr>
            </w:pPr>
            <w:r w:rsidRPr="000155CE">
              <w:rPr>
                <w:sz w:val="24"/>
                <w:szCs w:val="24"/>
                <w:lang w:val="ru-RU"/>
              </w:rPr>
              <w:t xml:space="preserve">основы психологии профессионального обучения, воспитания и развития </w:t>
            </w:r>
            <w:r w:rsidR="00366990" w:rsidRPr="000155CE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  <w:lang w:val="ru-RU"/>
              </w:rPr>
              <w:t>УК-6; ОПК-6</w:t>
            </w:r>
            <w:r w:rsidR="00366990" w:rsidRPr="000155CE">
              <w:rPr>
                <w:sz w:val="24"/>
                <w:szCs w:val="24"/>
                <w:lang w:val="ru-RU"/>
              </w:rPr>
              <w:t xml:space="preserve">); </w:t>
            </w:r>
          </w:p>
          <w:p w:rsidR="000155CE" w:rsidRDefault="000155CE" w:rsidP="000155CE">
            <w:pPr>
              <w:pStyle w:val="TableParagraph"/>
              <w:tabs>
                <w:tab w:val="left" w:pos="276"/>
                <w:tab w:val="left" w:pos="348"/>
              </w:tabs>
              <w:ind w:right="142" w:firstLine="142"/>
              <w:rPr>
                <w:b/>
                <w:i/>
                <w:sz w:val="24"/>
                <w:lang w:val="ru-RU"/>
              </w:rPr>
            </w:pPr>
            <w:proofErr w:type="spellStart"/>
            <w:r>
              <w:rPr>
                <w:b/>
                <w:i/>
                <w:sz w:val="24"/>
              </w:rPr>
              <w:t>уметь</w:t>
            </w:r>
            <w:proofErr w:type="spellEnd"/>
            <w:r>
              <w:rPr>
                <w:b/>
                <w:i/>
                <w:sz w:val="24"/>
              </w:rPr>
              <w:t>:</w:t>
            </w:r>
          </w:p>
          <w:p w:rsidR="00A143A3" w:rsidRPr="000155CE" w:rsidRDefault="000155CE" w:rsidP="000155CE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использовать </w:t>
            </w:r>
            <w:r w:rsidRPr="000155CE">
              <w:rPr>
                <w:sz w:val="24"/>
                <w:szCs w:val="24"/>
                <w:lang w:val="ru-RU"/>
              </w:rPr>
              <w:t xml:space="preserve">фундаментальные психологические знания в </w:t>
            </w:r>
            <w:r>
              <w:rPr>
                <w:sz w:val="24"/>
                <w:szCs w:val="24"/>
                <w:lang w:val="ru-RU"/>
              </w:rPr>
              <w:t>профессиональной деятельности</w:t>
            </w:r>
            <w:r w:rsidRPr="000155CE">
              <w:rPr>
                <w:sz w:val="24"/>
                <w:szCs w:val="24"/>
                <w:lang w:val="ru-RU"/>
              </w:rPr>
              <w:t xml:space="preserve"> (УК-6; ОПК-6);</w:t>
            </w:r>
          </w:p>
          <w:p w:rsidR="00A143A3" w:rsidRPr="00E07572" w:rsidRDefault="00A143A3" w:rsidP="00A143A3">
            <w:pPr>
              <w:pStyle w:val="TableParagraph"/>
              <w:tabs>
                <w:tab w:val="left" w:pos="276"/>
              </w:tabs>
              <w:ind w:left="284" w:right="142" w:hanging="1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ru-RU"/>
              </w:rPr>
              <w:t>в</w:t>
            </w:r>
            <w:proofErr w:type="spellStart"/>
            <w:r w:rsidRPr="00E07572">
              <w:rPr>
                <w:b/>
                <w:i/>
                <w:sz w:val="24"/>
              </w:rPr>
              <w:t>ладеть</w:t>
            </w:r>
            <w:proofErr w:type="spellEnd"/>
            <w:r>
              <w:rPr>
                <w:b/>
                <w:i/>
                <w:sz w:val="24"/>
                <w:lang w:val="ru-RU"/>
              </w:rPr>
              <w:t>:</w:t>
            </w:r>
          </w:p>
          <w:p w:rsidR="00366990" w:rsidRPr="00E07572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sz w:val="20"/>
                <w:lang w:val="ru-RU"/>
              </w:rPr>
            </w:pPr>
            <w:r w:rsidRPr="001C372B">
              <w:rPr>
                <w:color w:val="000000"/>
                <w:sz w:val="24"/>
                <w:szCs w:val="24"/>
                <w:lang w:val="ru-RU"/>
              </w:rPr>
              <w:t xml:space="preserve">понятийным аппаратом в области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психологии профессионального образования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(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УК-6;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ОПК-</w:t>
            </w:r>
            <w:r>
              <w:rPr>
                <w:color w:val="000000"/>
                <w:sz w:val="24"/>
                <w:szCs w:val="24"/>
                <w:lang w:val="ru-RU"/>
              </w:rPr>
              <w:t>6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).</w:t>
            </w:r>
          </w:p>
        </w:tc>
        <w:tc>
          <w:tcPr>
            <w:tcW w:w="2126" w:type="dxa"/>
            <w:gridSpan w:val="2"/>
          </w:tcPr>
          <w:p w:rsidR="00366990" w:rsidRPr="00300725" w:rsidRDefault="00A143A3" w:rsidP="00A143A3">
            <w:pPr>
              <w:ind w:left="142" w:right="132" w:firstLine="0"/>
              <w:jc w:val="center"/>
              <w:rPr>
                <w:sz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 xml:space="preserve">Отчет  о выполнении </w:t>
            </w:r>
            <w:r>
              <w:rPr>
                <w:sz w:val="24"/>
                <w:szCs w:val="24"/>
                <w:lang w:val="ru-RU"/>
              </w:rPr>
              <w:t>практической</w:t>
            </w:r>
            <w:r w:rsidRPr="00A143A3">
              <w:rPr>
                <w:sz w:val="24"/>
                <w:szCs w:val="24"/>
                <w:lang w:val="ru-RU"/>
              </w:rPr>
              <w:t xml:space="preserve"> работы,  тестовый контроль</w:t>
            </w:r>
          </w:p>
        </w:tc>
      </w:tr>
      <w:tr w:rsidR="00366990" w:rsidTr="00A143A3">
        <w:trPr>
          <w:gridAfter w:val="1"/>
          <w:wAfter w:w="6" w:type="dxa"/>
          <w:trHeight w:val="283"/>
        </w:trPr>
        <w:tc>
          <w:tcPr>
            <w:tcW w:w="577" w:type="dxa"/>
            <w:vAlign w:val="center"/>
          </w:tcPr>
          <w:p w:rsidR="00366990" w:rsidRPr="00366990" w:rsidRDefault="00366990" w:rsidP="00366990">
            <w:pPr>
              <w:ind w:firstLine="1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1.7.</w:t>
            </w:r>
          </w:p>
        </w:tc>
        <w:tc>
          <w:tcPr>
            <w:tcW w:w="3544" w:type="dxa"/>
            <w:gridSpan w:val="2"/>
          </w:tcPr>
          <w:p w:rsidR="00366990" w:rsidRDefault="00366990" w:rsidP="000155CE">
            <w:pPr>
              <w:ind w:left="49" w:right="142" w:firstLine="0"/>
              <w:rPr>
                <w:b/>
                <w:bCs/>
                <w:i/>
                <w:sz w:val="24"/>
                <w:szCs w:val="24"/>
                <w:lang w:val="ru-RU"/>
              </w:rPr>
            </w:pPr>
            <w:r w:rsidRPr="00366990">
              <w:rPr>
                <w:b/>
                <w:bCs/>
                <w:i/>
                <w:sz w:val="24"/>
                <w:szCs w:val="24"/>
                <w:lang w:val="ru-RU"/>
              </w:rPr>
              <w:t>Тема 1.7. Психология деятельности и личности педагога профессионального образования</w:t>
            </w:r>
          </w:p>
          <w:p w:rsidR="00366990" w:rsidRPr="000155CE" w:rsidRDefault="00366990" w:rsidP="000155CE">
            <w:pPr>
              <w:ind w:left="49" w:right="142" w:firstLine="0"/>
              <w:rPr>
                <w:b/>
                <w:bCs/>
                <w:i/>
                <w:sz w:val="24"/>
                <w:szCs w:val="24"/>
                <w:lang w:val="ru-RU"/>
              </w:rPr>
            </w:pPr>
            <w:r w:rsidRPr="00366990">
              <w:rPr>
                <w:bCs/>
                <w:sz w:val="24"/>
                <w:szCs w:val="24"/>
                <w:lang w:val="ru-RU"/>
              </w:rPr>
              <w:t xml:space="preserve">Педагог как субъект профессионализации. </w:t>
            </w:r>
            <w:r w:rsidRPr="00366990">
              <w:rPr>
                <w:sz w:val="24"/>
                <w:szCs w:val="24"/>
                <w:lang w:val="ru-RU"/>
              </w:rPr>
              <w:t xml:space="preserve">Структура целостной педагогической деятельности. Функции </w:t>
            </w:r>
            <w:r w:rsidRPr="00366990">
              <w:rPr>
                <w:sz w:val="24"/>
                <w:szCs w:val="24"/>
                <w:lang w:val="ru-RU"/>
              </w:rPr>
              <w:lastRenderedPageBreak/>
              <w:t xml:space="preserve">профессионально-педагогической деятельности. Содержание профессионально-педагогической деятельности. </w:t>
            </w:r>
            <w:r w:rsidRPr="00366990">
              <w:rPr>
                <w:bCs/>
                <w:sz w:val="24"/>
                <w:szCs w:val="24"/>
                <w:lang w:val="ru-RU"/>
              </w:rPr>
              <w:t xml:space="preserve"> Личностно ориентированное общение педагога. </w:t>
            </w:r>
            <w:r w:rsidRPr="00366990">
              <w:rPr>
                <w:sz w:val="24"/>
                <w:szCs w:val="24"/>
                <w:lang w:val="ru-RU"/>
              </w:rPr>
              <w:t>Технологии личностно ориентированного педагогического взаимодействия.</w:t>
            </w:r>
            <w:r w:rsidRPr="00366990">
              <w:rPr>
                <w:bCs/>
                <w:sz w:val="24"/>
                <w:szCs w:val="24"/>
                <w:lang w:val="ru-RU"/>
              </w:rPr>
              <w:t xml:space="preserve"> Понятие педагогической культуры. Уровни педагогической культуры. Структура и содержание личности педагога профессионального образования. </w:t>
            </w:r>
            <w:r w:rsidRPr="00366990">
              <w:rPr>
                <w:sz w:val="24"/>
                <w:szCs w:val="24"/>
                <w:lang w:val="ru-RU"/>
              </w:rPr>
              <w:t>Психологические особенности личности педагога профессионального образования.</w:t>
            </w:r>
            <w:r w:rsidRPr="00366990">
              <w:rPr>
                <w:bCs/>
                <w:sz w:val="24"/>
                <w:szCs w:val="24"/>
                <w:lang w:val="ru-RU"/>
              </w:rPr>
              <w:t xml:space="preserve"> Профессионально-педагогические деформации педагога как отклонение в реализации личностно ориентированного подхода в профессиональном образовании.</w:t>
            </w:r>
            <w:r w:rsidR="000155CE">
              <w:rPr>
                <w:bCs/>
                <w:sz w:val="24"/>
                <w:szCs w:val="24"/>
                <w:lang w:val="ru-RU"/>
              </w:rPr>
              <w:t xml:space="preserve"> </w:t>
            </w:r>
            <w:r w:rsidR="000155CE">
              <w:rPr>
                <w:sz w:val="24"/>
                <w:szCs w:val="24"/>
                <w:lang w:val="ru-RU"/>
              </w:rPr>
              <w:t>М</w:t>
            </w:r>
            <w:r w:rsidR="000155CE" w:rsidRPr="000155CE">
              <w:rPr>
                <w:sz w:val="24"/>
                <w:szCs w:val="24"/>
                <w:lang w:val="ru-RU"/>
              </w:rPr>
              <w:t>етоды преодоления профессиональных деформации личности</w:t>
            </w:r>
            <w:r w:rsidR="000155CE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686" w:type="dxa"/>
          </w:tcPr>
          <w:p w:rsidR="00A143A3" w:rsidRPr="00A143A3" w:rsidRDefault="00A143A3" w:rsidP="00A143A3">
            <w:pPr>
              <w:pStyle w:val="TableParagraph"/>
              <w:ind w:left="142" w:right="142" w:firstLine="0"/>
              <w:rPr>
                <w:b/>
                <w:i/>
                <w:sz w:val="24"/>
                <w:szCs w:val="24"/>
                <w:lang w:val="ru-RU"/>
              </w:rPr>
            </w:pPr>
            <w:r w:rsidRPr="00A143A3">
              <w:rPr>
                <w:b/>
                <w:i/>
                <w:sz w:val="24"/>
                <w:szCs w:val="24"/>
                <w:lang w:val="ru-RU"/>
              </w:rPr>
              <w:lastRenderedPageBreak/>
              <w:t>Формируемые компетенции:</w:t>
            </w:r>
          </w:p>
          <w:p w:rsidR="00A143A3" w:rsidRPr="00A143A3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A143A3" w:rsidRPr="0054412D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 xml:space="preserve">ОПК-6. Способен применять современные методические </w:t>
            </w:r>
            <w:r w:rsidRPr="00A143A3">
              <w:rPr>
                <w:sz w:val="24"/>
                <w:szCs w:val="24"/>
                <w:lang w:val="ru-RU"/>
              </w:rPr>
              <w:lastRenderedPageBreak/>
              <w:t>подходы и образовательные стратегии в сфере реализации образовательных программ высшего образования и дополнительных профессиональных программ</w:t>
            </w:r>
            <w:r w:rsidR="000155CE">
              <w:rPr>
                <w:sz w:val="24"/>
                <w:szCs w:val="24"/>
                <w:lang w:val="ru-RU"/>
              </w:rPr>
              <w:t>.</w:t>
            </w:r>
          </w:p>
          <w:p w:rsidR="00A143A3" w:rsidRDefault="00A143A3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spacing w:val="-1"/>
                <w:sz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>результате изучения темы студент должен: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</w:p>
          <w:p w:rsidR="00A143A3" w:rsidRPr="00300725" w:rsidRDefault="00A143A3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b/>
                <w:i/>
                <w:sz w:val="24"/>
                <w:lang w:val="ru-RU"/>
              </w:rPr>
            </w:pPr>
            <w:r w:rsidRPr="00300725">
              <w:rPr>
                <w:b/>
                <w:i/>
                <w:sz w:val="24"/>
                <w:lang w:val="ru-RU"/>
              </w:rPr>
              <w:t>знать:</w:t>
            </w:r>
          </w:p>
          <w:p w:rsidR="00366990" w:rsidRPr="000155CE" w:rsidRDefault="000155CE" w:rsidP="000155CE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sz w:val="24"/>
                <w:szCs w:val="24"/>
                <w:lang w:val="ru-RU"/>
              </w:rPr>
            </w:pPr>
            <w:r w:rsidRPr="000155CE">
              <w:rPr>
                <w:sz w:val="24"/>
                <w:szCs w:val="24"/>
                <w:lang w:val="ru-RU"/>
              </w:rPr>
              <w:t>основы психологи</w:t>
            </w:r>
            <w:r>
              <w:rPr>
                <w:sz w:val="24"/>
                <w:szCs w:val="24"/>
                <w:lang w:val="ru-RU"/>
              </w:rPr>
              <w:t>и</w:t>
            </w:r>
            <w:r w:rsidRPr="000155CE">
              <w:rPr>
                <w:sz w:val="24"/>
                <w:szCs w:val="24"/>
                <w:lang w:val="ru-RU"/>
              </w:rPr>
              <w:t xml:space="preserve"> деятельности и личности педагога профессионального образования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(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УК-6;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ОПК-</w:t>
            </w:r>
            <w:r>
              <w:rPr>
                <w:color w:val="000000"/>
                <w:sz w:val="24"/>
                <w:szCs w:val="24"/>
                <w:lang w:val="ru-RU"/>
              </w:rPr>
              <w:t>6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)</w:t>
            </w:r>
            <w:r>
              <w:rPr>
                <w:color w:val="000000"/>
                <w:sz w:val="24"/>
                <w:szCs w:val="24"/>
                <w:lang w:val="ru-RU"/>
              </w:rPr>
              <w:t>;</w:t>
            </w:r>
          </w:p>
          <w:p w:rsidR="000155CE" w:rsidRDefault="000155CE" w:rsidP="000155CE">
            <w:pPr>
              <w:pStyle w:val="TableParagraph"/>
              <w:tabs>
                <w:tab w:val="left" w:pos="276"/>
                <w:tab w:val="left" w:pos="348"/>
              </w:tabs>
              <w:ind w:right="142" w:firstLine="142"/>
              <w:rPr>
                <w:b/>
                <w:i/>
                <w:sz w:val="24"/>
                <w:lang w:val="ru-RU"/>
              </w:rPr>
            </w:pPr>
            <w:proofErr w:type="spellStart"/>
            <w:r>
              <w:rPr>
                <w:b/>
                <w:i/>
                <w:sz w:val="24"/>
              </w:rPr>
              <w:t>уметь</w:t>
            </w:r>
            <w:proofErr w:type="spellEnd"/>
            <w:r>
              <w:rPr>
                <w:b/>
                <w:i/>
                <w:sz w:val="24"/>
              </w:rPr>
              <w:t>:</w:t>
            </w:r>
          </w:p>
          <w:p w:rsidR="000155CE" w:rsidRPr="000155CE" w:rsidRDefault="000155CE" w:rsidP="000155CE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использовать </w:t>
            </w:r>
            <w:r w:rsidRPr="000155CE">
              <w:rPr>
                <w:sz w:val="24"/>
                <w:szCs w:val="24"/>
                <w:lang w:val="ru-RU"/>
              </w:rPr>
              <w:t xml:space="preserve">фундаментальные психологические знания в </w:t>
            </w:r>
            <w:r>
              <w:rPr>
                <w:sz w:val="24"/>
                <w:szCs w:val="24"/>
                <w:lang w:val="ru-RU"/>
              </w:rPr>
              <w:t>профессиональной деятельности</w:t>
            </w:r>
            <w:r w:rsidRPr="000155CE">
              <w:rPr>
                <w:sz w:val="24"/>
                <w:szCs w:val="24"/>
                <w:lang w:val="ru-RU"/>
              </w:rPr>
              <w:t xml:space="preserve"> (УК-6; ОПК-6);</w:t>
            </w:r>
          </w:p>
          <w:p w:rsidR="00A143A3" w:rsidRPr="00E07572" w:rsidRDefault="00A143A3" w:rsidP="00A143A3">
            <w:pPr>
              <w:pStyle w:val="TableParagraph"/>
              <w:tabs>
                <w:tab w:val="left" w:pos="276"/>
              </w:tabs>
              <w:ind w:left="284" w:right="142" w:hanging="14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ru-RU"/>
              </w:rPr>
              <w:t>в</w:t>
            </w:r>
            <w:proofErr w:type="spellStart"/>
            <w:r w:rsidRPr="00E07572">
              <w:rPr>
                <w:b/>
                <w:i/>
                <w:sz w:val="24"/>
              </w:rPr>
              <w:t>ладеть</w:t>
            </w:r>
            <w:proofErr w:type="spellEnd"/>
            <w:r>
              <w:rPr>
                <w:b/>
                <w:i/>
                <w:sz w:val="24"/>
                <w:lang w:val="ru-RU"/>
              </w:rPr>
              <w:t>:</w:t>
            </w:r>
          </w:p>
          <w:p w:rsidR="00A143A3" w:rsidRPr="00366990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b/>
                <w:i/>
                <w:sz w:val="24"/>
                <w:lang w:val="ru-RU"/>
              </w:rPr>
            </w:pPr>
            <w:r w:rsidRPr="001C372B">
              <w:rPr>
                <w:color w:val="000000"/>
                <w:sz w:val="24"/>
                <w:szCs w:val="24"/>
                <w:lang w:val="ru-RU"/>
              </w:rPr>
              <w:t xml:space="preserve">понятийным аппаратом в области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психологии профессионального образования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(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УК-6;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ОПК-</w:t>
            </w:r>
            <w:r>
              <w:rPr>
                <w:color w:val="000000"/>
                <w:sz w:val="24"/>
                <w:szCs w:val="24"/>
                <w:lang w:val="ru-RU"/>
              </w:rPr>
              <w:t>6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).</w:t>
            </w:r>
          </w:p>
        </w:tc>
        <w:tc>
          <w:tcPr>
            <w:tcW w:w="2126" w:type="dxa"/>
            <w:gridSpan w:val="2"/>
          </w:tcPr>
          <w:p w:rsidR="00366990" w:rsidRPr="00366990" w:rsidRDefault="00A143A3" w:rsidP="00A143A3">
            <w:pPr>
              <w:ind w:left="142" w:right="132" w:firstLine="0"/>
              <w:jc w:val="center"/>
              <w:rPr>
                <w:sz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lastRenderedPageBreak/>
              <w:t xml:space="preserve">Отчет  о выполнении </w:t>
            </w:r>
            <w:r>
              <w:rPr>
                <w:sz w:val="24"/>
                <w:szCs w:val="24"/>
                <w:lang w:val="ru-RU"/>
              </w:rPr>
              <w:t>практической</w:t>
            </w:r>
            <w:r w:rsidRPr="00A143A3">
              <w:rPr>
                <w:sz w:val="24"/>
                <w:szCs w:val="24"/>
                <w:lang w:val="ru-RU"/>
              </w:rPr>
              <w:t xml:space="preserve"> работы,  тестовый контроль</w:t>
            </w:r>
          </w:p>
        </w:tc>
      </w:tr>
      <w:tr w:rsidR="00366990" w:rsidTr="00A143A3">
        <w:trPr>
          <w:gridAfter w:val="1"/>
          <w:wAfter w:w="6" w:type="dxa"/>
          <w:trHeight w:val="283"/>
        </w:trPr>
        <w:tc>
          <w:tcPr>
            <w:tcW w:w="9933" w:type="dxa"/>
            <w:gridSpan w:val="6"/>
          </w:tcPr>
          <w:p w:rsidR="00366990" w:rsidRPr="00366990" w:rsidRDefault="00366990" w:rsidP="00A143A3">
            <w:pPr>
              <w:pStyle w:val="TableParagraph"/>
              <w:spacing w:line="264" w:lineRule="exact"/>
              <w:ind w:firstLine="0"/>
              <w:jc w:val="center"/>
              <w:rPr>
                <w:sz w:val="24"/>
                <w:lang w:val="ru-RU"/>
              </w:rPr>
            </w:pPr>
            <w:r w:rsidRPr="004F7CC9">
              <w:rPr>
                <w:b/>
                <w:i/>
                <w:sz w:val="24"/>
                <w:szCs w:val="24"/>
              </w:rPr>
              <w:lastRenderedPageBreak/>
              <w:t> </w:t>
            </w:r>
            <w:r w:rsidRPr="00366990">
              <w:rPr>
                <w:b/>
                <w:i/>
                <w:sz w:val="24"/>
                <w:szCs w:val="24"/>
                <w:lang w:val="ru-RU"/>
              </w:rPr>
              <w:t>Раздел 2. Организационные основы профессионального образования</w:t>
            </w:r>
          </w:p>
        </w:tc>
      </w:tr>
      <w:tr w:rsidR="00366990" w:rsidTr="000155CE">
        <w:trPr>
          <w:gridAfter w:val="1"/>
          <w:wAfter w:w="6" w:type="dxa"/>
          <w:trHeight w:val="283"/>
        </w:trPr>
        <w:tc>
          <w:tcPr>
            <w:tcW w:w="719" w:type="dxa"/>
            <w:gridSpan w:val="2"/>
            <w:vAlign w:val="center"/>
          </w:tcPr>
          <w:p w:rsidR="00366990" w:rsidRPr="00366990" w:rsidRDefault="00366990" w:rsidP="00366990">
            <w:pPr>
              <w:ind w:firstLine="1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2.1</w:t>
            </w:r>
          </w:p>
        </w:tc>
        <w:tc>
          <w:tcPr>
            <w:tcW w:w="3402" w:type="dxa"/>
          </w:tcPr>
          <w:p w:rsidR="00A143A3" w:rsidRDefault="00A143A3" w:rsidP="000155CE">
            <w:pPr>
              <w:pStyle w:val="TableParagraph"/>
              <w:ind w:left="61" w:right="142" w:hanging="14"/>
              <w:rPr>
                <w:bCs/>
                <w:szCs w:val="24"/>
                <w:lang w:val="ru-RU"/>
              </w:rPr>
            </w:pPr>
            <w:r>
              <w:rPr>
                <w:b/>
                <w:bCs/>
                <w:i/>
                <w:sz w:val="24"/>
                <w:szCs w:val="24"/>
                <w:lang w:val="ru-RU"/>
              </w:rPr>
              <w:t xml:space="preserve">Тема 2.1. </w:t>
            </w:r>
            <w:r w:rsidRPr="00A143A3">
              <w:rPr>
                <w:b/>
                <w:bCs/>
                <w:i/>
                <w:sz w:val="24"/>
                <w:szCs w:val="24"/>
                <w:lang w:val="ru-RU"/>
              </w:rPr>
              <w:t>Система профессионального образования в Российской Федерации</w:t>
            </w:r>
            <w:r w:rsidRPr="00A143A3">
              <w:rPr>
                <w:bCs/>
                <w:szCs w:val="24"/>
                <w:lang w:val="ru-RU"/>
              </w:rPr>
              <w:t xml:space="preserve"> </w:t>
            </w:r>
          </w:p>
          <w:p w:rsidR="00366990" w:rsidRPr="00A143A3" w:rsidRDefault="00A143A3" w:rsidP="000155CE">
            <w:pPr>
              <w:pStyle w:val="TableParagraph"/>
              <w:ind w:left="61" w:right="142" w:hanging="14"/>
              <w:rPr>
                <w:b/>
                <w:i/>
                <w:sz w:val="24"/>
                <w:szCs w:val="24"/>
                <w:lang w:val="ru-RU"/>
              </w:rPr>
            </w:pPr>
            <w:r w:rsidRPr="00A143A3">
              <w:rPr>
                <w:bCs/>
                <w:sz w:val="24"/>
                <w:szCs w:val="24"/>
                <w:lang w:val="ru-RU"/>
              </w:rPr>
              <w:t xml:space="preserve">Уровни профессионального образования. Особенности и миссия </w:t>
            </w:r>
            <w:proofErr w:type="spellStart"/>
            <w:r w:rsidRPr="00A143A3">
              <w:rPr>
                <w:bCs/>
                <w:sz w:val="24"/>
                <w:szCs w:val="24"/>
                <w:lang w:val="ru-RU"/>
              </w:rPr>
              <w:t>профессионалитета</w:t>
            </w:r>
            <w:proofErr w:type="spellEnd"/>
            <w:r w:rsidRPr="00A143A3">
              <w:rPr>
                <w:bCs/>
                <w:sz w:val="24"/>
                <w:szCs w:val="24"/>
                <w:lang w:val="ru-RU"/>
              </w:rPr>
              <w:t xml:space="preserve">. Особенности и миссия </w:t>
            </w:r>
            <w:proofErr w:type="spellStart"/>
            <w:r w:rsidRPr="00A143A3">
              <w:rPr>
                <w:bCs/>
                <w:sz w:val="24"/>
                <w:szCs w:val="24"/>
                <w:lang w:val="ru-RU"/>
              </w:rPr>
              <w:t>бакалавриата</w:t>
            </w:r>
            <w:proofErr w:type="spellEnd"/>
            <w:r w:rsidRPr="00A143A3">
              <w:rPr>
                <w:bCs/>
                <w:sz w:val="24"/>
                <w:szCs w:val="24"/>
                <w:lang w:val="ru-RU"/>
              </w:rPr>
              <w:t xml:space="preserve">. Особенности обучения по программам </w:t>
            </w:r>
            <w:proofErr w:type="spellStart"/>
            <w:r w:rsidRPr="00A143A3">
              <w:rPr>
                <w:bCs/>
                <w:sz w:val="24"/>
                <w:szCs w:val="24"/>
                <w:lang w:val="ru-RU"/>
              </w:rPr>
              <w:t>специалитета</w:t>
            </w:r>
            <w:proofErr w:type="spellEnd"/>
            <w:r w:rsidRPr="00A143A3">
              <w:rPr>
                <w:bCs/>
                <w:sz w:val="24"/>
                <w:szCs w:val="24"/>
                <w:lang w:val="ru-RU"/>
              </w:rPr>
              <w:t xml:space="preserve"> и магистратуры. Специфика обучения в рамках </w:t>
            </w:r>
            <w:r w:rsidRPr="00A143A3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>подготовки кадров высшей квалификации.</w:t>
            </w:r>
            <w:r w:rsidRPr="00A143A3">
              <w:rPr>
                <w:bCs/>
                <w:sz w:val="24"/>
                <w:szCs w:val="24"/>
                <w:lang w:val="ru-RU"/>
              </w:rPr>
              <w:t xml:space="preserve"> Структурные элементы системы профессионального образования в Российской Федерации: организационно-управленческий блок, институциональный блок, нормативный блок.</w:t>
            </w:r>
          </w:p>
        </w:tc>
        <w:tc>
          <w:tcPr>
            <w:tcW w:w="3686" w:type="dxa"/>
          </w:tcPr>
          <w:p w:rsidR="00A143A3" w:rsidRPr="00A143A3" w:rsidRDefault="00A143A3" w:rsidP="00A143A3">
            <w:pPr>
              <w:pStyle w:val="TableParagraph"/>
              <w:ind w:left="142" w:right="142" w:firstLine="0"/>
              <w:rPr>
                <w:b/>
                <w:i/>
                <w:sz w:val="24"/>
                <w:szCs w:val="24"/>
                <w:lang w:val="ru-RU"/>
              </w:rPr>
            </w:pPr>
            <w:r w:rsidRPr="00A143A3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A143A3" w:rsidRPr="00A143A3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2"/>
              <w:rPr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A143A3" w:rsidRPr="0054412D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rPr>
                <w:color w:val="000000"/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ОПК-6. Способен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A143A3" w:rsidRDefault="00A143A3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spacing w:val="-1"/>
                <w:sz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>результате изучения темы студент должен: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</w:p>
          <w:p w:rsidR="00A143A3" w:rsidRPr="00300725" w:rsidRDefault="00A143A3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b/>
                <w:i/>
                <w:sz w:val="24"/>
                <w:lang w:val="ru-RU"/>
              </w:rPr>
            </w:pPr>
            <w:r w:rsidRPr="00300725">
              <w:rPr>
                <w:b/>
                <w:i/>
                <w:sz w:val="24"/>
                <w:lang w:val="ru-RU"/>
              </w:rPr>
              <w:t>знать:</w:t>
            </w:r>
          </w:p>
          <w:p w:rsidR="00366990" w:rsidRPr="00E07572" w:rsidRDefault="00A143A3" w:rsidP="00A143A3">
            <w:pPr>
              <w:numPr>
                <w:ilvl w:val="0"/>
                <w:numId w:val="16"/>
              </w:numPr>
              <w:tabs>
                <w:tab w:val="left" w:pos="283"/>
              </w:tabs>
              <w:autoSpaceDE/>
              <w:autoSpaceDN/>
              <w:ind w:left="283" w:right="132" w:hanging="142"/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у</w:t>
            </w:r>
            <w:r w:rsidRPr="00A143A3">
              <w:rPr>
                <w:bCs/>
                <w:sz w:val="24"/>
                <w:szCs w:val="24"/>
                <w:lang w:val="ru-RU"/>
              </w:rPr>
              <w:t>ровни профессионального образования</w:t>
            </w:r>
            <w:r w:rsidRPr="00E07572">
              <w:rPr>
                <w:sz w:val="24"/>
                <w:szCs w:val="24"/>
                <w:lang w:val="ru-RU"/>
              </w:rPr>
              <w:t xml:space="preserve"> </w:t>
            </w:r>
            <w:r w:rsidR="00366990" w:rsidRPr="00E07572">
              <w:rPr>
                <w:color w:val="000000"/>
                <w:sz w:val="24"/>
                <w:szCs w:val="24"/>
                <w:lang w:val="ru-RU"/>
              </w:rPr>
              <w:t>(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УК-6; </w:t>
            </w:r>
            <w:r w:rsidR="00366990" w:rsidRPr="00E07572">
              <w:rPr>
                <w:color w:val="000000"/>
                <w:sz w:val="24"/>
                <w:szCs w:val="24"/>
                <w:lang w:val="ru-RU"/>
              </w:rPr>
              <w:t>О</w:t>
            </w:r>
            <w:r w:rsidR="00366990">
              <w:rPr>
                <w:color w:val="000000"/>
                <w:sz w:val="24"/>
                <w:szCs w:val="24"/>
                <w:lang w:val="ru-RU"/>
              </w:rPr>
              <w:t>П</w:t>
            </w:r>
            <w:r w:rsidR="00366990" w:rsidRPr="00E07572">
              <w:rPr>
                <w:color w:val="000000"/>
                <w:sz w:val="24"/>
                <w:szCs w:val="24"/>
                <w:lang w:val="ru-RU"/>
              </w:rPr>
              <w:t>К-</w:t>
            </w:r>
            <w:r>
              <w:rPr>
                <w:color w:val="000000"/>
                <w:sz w:val="24"/>
                <w:szCs w:val="24"/>
                <w:lang w:val="ru-RU"/>
              </w:rPr>
              <w:t>6</w:t>
            </w:r>
            <w:r w:rsidR="00366990" w:rsidRPr="00E07572">
              <w:rPr>
                <w:color w:val="000000"/>
                <w:sz w:val="24"/>
                <w:szCs w:val="24"/>
                <w:lang w:val="ru-RU"/>
              </w:rPr>
              <w:t>);</w:t>
            </w:r>
          </w:p>
          <w:p w:rsidR="00366990" w:rsidRPr="00E07572" w:rsidRDefault="00A143A3" w:rsidP="00A143A3">
            <w:pPr>
              <w:numPr>
                <w:ilvl w:val="0"/>
                <w:numId w:val="16"/>
              </w:numPr>
              <w:tabs>
                <w:tab w:val="left" w:pos="283"/>
              </w:tabs>
              <w:autoSpaceDE/>
              <w:autoSpaceDN/>
              <w:ind w:left="283" w:right="132" w:hanging="142"/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с</w:t>
            </w:r>
            <w:r w:rsidRPr="00A143A3">
              <w:rPr>
                <w:bCs/>
                <w:sz w:val="24"/>
                <w:szCs w:val="24"/>
                <w:lang w:val="ru-RU"/>
              </w:rPr>
              <w:t>труктурные элементы системы профессионального образования в Российской Федерации</w:t>
            </w:r>
            <w:r w:rsidRPr="00E07572">
              <w:rPr>
                <w:sz w:val="24"/>
                <w:szCs w:val="24"/>
                <w:lang w:val="ru-RU"/>
              </w:rPr>
              <w:t xml:space="preserve"> </w:t>
            </w:r>
            <w:r w:rsidRPr="00E07572">
              <w:rPr>
                <w:color w:val="000000"/>
                <w:sz w:val="24"/>
                <w:szCs w:val="24"/>
                <w:lang w:val="ru-RU"/>
              </w:rPr>
              <w:t>(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УК-6; </w:t>
            </w:r>
            <w:r w:rsidRPr="00E07572">
              <w:rPr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color w:val="000000"/>
                <w:sz w:val="24"/>
                <w:szCs w:val="24"/>
                <w:lang w:val="ru-RU"/>
              </w:rPr>
              <w:t>П</w:t>
            </w:r>
            <w:r w:rsidRPr="00E07572">
              <w:rPr>
                <w:color w:val="000000"/>
                <w:sz w:val="24"/>
                <w:szCs w:val="24"/>
                <w:lang w:val="ru-RU"/>
              </w:rPr>
              <w:t>К-</w:t>
            </w:r>
            <w:r>
              <w:rPr>
                <w:color w:val="000000"/>
                <w:sz w:val="24"/>
                <w:szCs w:val="24"/>
                <w:lang w:val="ru-RU"/>
              </w:rPr>
              <w:t>6</w:t>
            </w:r>
            <w:r w:rsidRPr="00E07572">
              <w:rPr>
                <w:color w:val="000000"/>
                <w:sz w:val="24"/>
                <w:szCs w:val="24"/>
                <w:lang w:val="ru-RU"/>
              </w:rPr>
              <w:t>);</w:t>
            </w:r>
            <w:r w:rsidR="00366990" w:rsidRPr="00E07572">
              <w:rPr>
                <w:sz w:val="24"/>
                <w:szCs w:val="24"/>
                <w:lang w:val="ru-RU"/>
              </w:rPr>
              <w:t xml:space="preserve"> </w:t>
            </w:r>
          </w:p>
          <w:p w:rsidR="00366990" w:rsidRPr="00E07572" w:rsidRDefault="00366990" w:rsidP="00A143A3">
            <w:pPr>
              <w:ind w:left="34" w:firstLine="107"/>
              <w:rPr>
                <w:b/>
                <w:sz w:val="24"/>
                <w:szCs w:val="24"/>
              </w:rPr>
            </w:pPr>
            <w:proofErr w:type="spellStart"/>
            <w:r w:rsidRPr="00E07572">
              <w:rPr>
                <w:b/>
                <w:i/>
                <w:spacing w:val="-4"/>
                <w:sz w:val="24"/>
                <w:szCs w:val="24"/>
              </w:rPr>
              <w:lastRenderedPageBreak/>
              <w:t>уметь</w:t>
            </w:r>
            <w:proofErr w:type="spellEnd"/>
            <w:r w:rsidRPr="00E07572">
              <w:rPr>
                <w:b/>
                <w:i/>
                <w:spacing w:val="-4"/>
                <w:sz w:val="24"/>
                <w:szCs w:val="24"/>
              </w:rPr>
              <w:t>:</w:t>
            </w:r>
            <w:r w:rsidRPr="00E07572">
              <w:rPr>
                <w:b/>
                <w:sz w:val="24"/>
                <w:szCs w:val="24"/>
              </w:rPr>
              <w:t xml:space="preserve"> </w:t>
            </w:r>
          </w:p>
          <w:p w:rsidR="00366990" w:rsidRPr="00E07572" w:rsidRDefault="00A143A3" w:rsidP="00A143A3">
            <w:pPr>
              <w:numPr>
                <w:ilvl w:val="0"/>
                <w:numId w:val="16"/>
              </w:numPr>
              <w:autoSpaceDE/>
              <w:autoSpaceDN/>
              <w:ind w:left="283" w:right="132" w:hanging="14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применять образовательные стратегии в сфере реализации образовательных программ на разных уровнях профессионального образования </w:t>
            </w:r>
            <w:r w:rsidRPr="00E07572">
              <w:rPr>
                <w:color w:val="000000"/>
                <w:sz w:val="24"/>
                <w:szCs w:val="24"/>
                <w:lang w:val="ru-RU"/>
              </w:rPr>
              <w:t>(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УК-6; </w:t>
            </w:r>
            <w:r w:rsidRPr="00E07572">
              <w:rPr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color w:val="000000"/>
                <w:sz w:val="24"/>
                <w:szCs w:val="24"/>
                <w:lang w:val="ru-RU"/>
              </w:rPr>
              <w:t>П</w:t>
            </w:r>
            <w:r w:rsidRPr="00E07572">
              <w:rPr>
                <w:color w:val="000000"/>
                <w:sz w:val="24"/>
                <w:szCs w:val="24"/>
                <w:lang w:val="ru-RU"/>
              </w:rPr>
              <w:t>К-</w:t>
            </w:r>
            <w:r>
              <w:rPr>
                <w:color w:val="000000"/>
                <w:sz w:val="24"/>
                <w:szCs w:val="24"/>
                <w:lang w:val="ru-RU"/>
              </w:rPr>
              <w:t>6</w:t>
            </w:r>
            <w:r w:rsidRPr="00E07572">
              <w:rPr>
                <w:color w:val="000000"/>
                <w:sz w:val="24"/>
                <w:szCs w:val="24"/>
                <w:lang w:val="ru-RU"/>
              </w:rPr>
              <w:t>)</w:t>
            </w:r>
            <w:r w:rsidR="00366990" w:rsidRPr="00E07572">
              <w:rPr>
                <w:sz w:val="24"/>
                <w:szCs w:val="24"/>
                <w:lang w:val="ru-RU"/>
              </w:rPr>
              <w:t>;</w:t>
            </w:r>
          </w:p>
          <w:p w:rsidR="00366990" w:rsidRPr="00E07572" w:rsidRDefault="00366990" w:rsidP="00A143A3">
            <w:pPr>
              <w:ind w:left="34" w:right="132" w:firstLine="107"/>
              <w:rPr>
                <w:sz w:val="24"/>
                <w:szCs w:val="24"/>
              </w:rPr>
            </w:pPr>
            <w:proofErr w:type="spellStart"/>
            <w:r w:rsidRPr="00E07572">
              <w:rPr>
                <w:b/>
                <w:i/>
                <w:iCs/>
                <w:spacing w:val="-2"/>
                <w:sz w:val="24"/>
                <w:szCs w:val="24"/>
              </w:rPr>
              <w:t>владеть</w:t>
            </w:r>
            <w:proofErr w:type="spellEnd"/>
            <w:r w:rsidRPr="00E07572">
              <w:rPr>
                <w:i/>
                <w:iCs/>
                <w:spacing w:val="-2"/>
                <w:sz w:val="24"/>
                <w:szCs w:val="24"/>
              </w:rPr>
              <w:t>:</w:t>
            </w:r>
            <w:r w:rsidRPr="00E07572">
              <w:rPr>
                <w:sz w:val="24"/>
                <w:szCs w:val="24"/>
              </w:rPr>
              <w:t xml:space="preserve"> </w:t>
            </w:r>
          </w:p>
          <w:p w:rsidR="00366990" w:rsidRPr="00E07572" w:rsidRDefault="00366990" w:rsidP="00A143A3">
            <w:pPr>
              <w:numPr>
                <w:ilvl w:val="0"/>
                <w:numId w:val="16"/>
              </w:numPr>
              <w:autoSpaceDE/>
              <w:autoSpaceDN/>
              <w:ind w:left="283" w:right="132" w:hanging="142"/>
              <w:rPr>
                <w:sz w:val="20"/>
                <w:lang w:val="ru-RU"/>
              </w:rPr>
            </w:pPr>
            <w:r w:rsidRPr="00E07572">
              <w:rPr>
                <w:sz w:val="24"/>
                <w:szCs w:val="24"/>
                <w:lang w:val="ru-RU"/>
              </w:rPr>
              <w:t xml:space="preserve">терминологией в сфере </w:t>
            </w:r>
            <w:r w:rsidR="00A143A3">
              <w:rPr>
                <w:sz w:val="24"/>
                <w:szCs w:val="24"/>
                <w:lang w:val="ru-RU"/>
              </w:rPr>
              <w:t>профессионального образования</w:t>
            </w:r>
            <w:r w:rsidRPr="00E07572">
              <w:rPr>
                <w:sz w:val="24"/>
                <w:szCs w:val="24"/>
                <w:lang w:val="ru-RU"/>
              </w:rPr>
              <w:t xml:space="preserve"> (</w:t>
            </w:r>
            <w:r w:rsidR="00A143A3">
              <w:rPr>
                <w:color w:val="000000"/>
                <w:sz w:val="24"/>
                <w:szCs w:val="24"/>
                <w:lang w:val="ru-RU"/>
              </w:rPr>
              <w:t xml:space="preserve">УК-6; </w:t>
            </w:r>
            <w:r w:rsidR="00A143A3" w:rsidRPr="00E07572">
              <w:rPr>
                <w:color w:val="000000"/>
                <w:sz w:val="24"/>
                <w:szCs w:val="24"/>
                <w:lang w:val="ru-RU"/>
              </w:rPr>
              <w:t>О</w:t>
            </w:r>
            <w:r w:rsidR="00A143A3">
              <w:rPr>
                <w:color w:val="000000"/>
                <w:sz w:val="24"/>
                <w:szCs w:val="24"/>
                <w:lang w:val="ru-RU"/>
              </w:rPr>
              <w:t>П</w:t>
            </w:r>
            <w:r w:rsidR="00A143A3" w:rsidRPr="00E07572">
              <w:rPr>
                <w:color w:val="000000"/>
                <w:sz w:val="24"/>
                <w:szCs w:val="24"/>
                <w:lang w:val="ru-RU"/>
              </w:rPr>
              <w:t>К-</w:t>
            </w:r>
            <w:r w:rsidR="00A143A3">
              <w:rPr>
                <w:color w:val="000000"/>
                <w:sz w:val="24"/>
                <w:szCs w:val="24"/>
                <w:lang w:val="ru-RU"/>
              </w:rPr>
              <w:t>6</w:t>
            </w:r>
            <w:r w:rsidRPr="00E07572">
              <w:rPr>
                <w:sz w:val="24"/>
                <w:szCs w:val="24"/>
                <w:lang w:val="ru-RU"/>
              </w:rPr>
              <w:t>).</w:t>
            </w:r>
          </w:p>
        </w:tc>
        <w:tc>
          <w:tcPr>
            <w:tcW w:w="2126" w:type="dxa"/>
            <w:gridSpan w:val="2"/>
          </w:tcPr>
          <w:p w:rsidR="00366990" w:rsidRPr="00300725" w:rsidRDefault="00A143A3" w:rsidP="00A143A3">
            <w:pPr>
              <w:ind w:left="142" w:right="132" w:firstLine="0"/>
              <w:jc w:val="center"/>
              <w:rPr>
                <w:sz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lastRenderedPageBreak/>
              <w:t xml:space="preserve">Отчет  о выполнении </w:t>
            </w:r>
            <w:r>
              <w:rPr>
                <w:sz w:val="24"/>
                <w:szCs w:val="24"/>
                <w:lang w:val="ru-RU"/>
              </w:rPr>
              <w:t>практической</w:t>
            </w:r>
            <w:r w:rsidRPr="00A143A3">
              <w:rPr>
                <w:sz w:val="24"/>
                <w:szCs w:val="24"/>
                <w:lang w:val="ru-RU"/>
              </w:rPr>
              <w:t xml:space="preserve"> работы,  тестовый контроль</w:t>
            </w:r>
          </w:p>
        </w:tc>
      </w:tr>
      <w:tr w:rsidR="00366990" w:rsidTr="000155CE">
        <w:trPr>
          <w:gridAfter w:val="1"/>
          <w:wAfter w:w="6" w:type="dxa"/>
          <w:trHeight w:val="283"/>
        </w:trPr>
        <w:tc>
          <w:tcPr>
            <w:tcW w:w="719" w:type="dxa"/>
            <w:gridSpan w:val="2"/>
            <w:vAlign w:val="center"/>
          </w:tcPr>
          <w:p w:rsidR="00366990" w:rsidRPr="00366990" w:rsidRDefault="00366990" w:rsidP="00366990">
            <w:pPr>
              <w:ind w:firstLine="1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lastRenderedPageBreak/>
              <w:t xml:space="preserve">2.2 </w:t>
            </w:r>
          </w:p>
        </w:tc>
        <w:tc>
          <w:tcPr>
            <w:tcW w:w="3402" w:type="dxa"/>
          </w:tcPr>
          <w:p w:rsidR="00366990" w:rsidRDefault="00A143A3" w:rsidP="000155CE">
            <w:pPr>
              <w:pStyle w:val="TableParagraph"/>
              <w:ind w:left="61" w:right="142" w:hanging="14"/>
              <w:rPr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b/>
                <w:bCs/>
                <w:i/>
                <w:sz w:val="24"/>
                <w:szCs w:val="24"/>
                <w:lang w:val="ru-RU"/>
              </w:rPr>
              <w:t xml:space="preserve">Тема 2.2. </w:t>
            </w:r>
            <w:r w:rsidRPr="00A143A3">
              <w:rPr>
                <w:b/>
                <w:bCs/>
                <w:i/>
                <w:sz w:val="24"/>
                <w:szCs w:val="24"/>
                <w:lang w:val="ru-RU"/>
              </w:rPr>
              <w:t>Нормативно-правовое и методическое обеспечение функционирования</w:t>
            </w:r>
            <w:r>
              <w:rPr>
                <w:b/>
                <w:bCs/>
                <w:i/>
                <w:sz w:val="24"/>
                <w:szCs w:val="24"/>
                <w:lang w:val="ru-RU"/>
              </w:rPr>
              <w:t xml:space="preserve"> системы российской образования</w:t>
            </w:r>
          </w:p>
          <w:p w:rsidR="00A143A3" w:rsidRPr="00A143A3" w:rsidRDefault="00A143A3" w:rsidP="000155CE">
            <w:pPr>
              <w:pStyle w:val="TableParagraph"/>
              <w:ind w:left="61" w:right="142" w:hanging="14"/>
              <w:rPr>
                <w:b/>
                <w:i/>
                <w:sz w:val="24"/>
                <w:szCs w:val="24"/>
                <w:lang w:val="ru-RU"/>
              </w:rPr>
            </w:pPr>
            <w:r w:rsidRPr="00A143A3">
              <w:rPr>
                <w:bCs/>
                <w:sz w:val="24"/>
                <w:szCs w:val="24"/>
                <w:lang w:val="ru-RU"/>
              </w:rPr>
              <w:t xml:space="preserve">Основные принципы государственной политики и правового регулирования отношений в сфере профессионального образования. Правовое регулирование отношений в сфере профессионального образования: нормативные правовые акты, цели, задачи. Организации, </w:t>
            </w:r>
            <w:r>
              <w:rPr>
                <w:bCs/>
                <w:sz w:val="24"/>
                <w:szCs w:val="24"/>
                <w:lang w:val="ru-RU"/>
              </w:rPr>
              <w:t>о</w:t>
            </w:r>
            <w:r w:rsidRPr="00A143A3">
              <w:rPr>
                <w:bCs/>
                <w:sz w:val="24"/>
                <w:szCs w:val="24"/>
                <w:lang w:val="ru-RU"/>
              </w:rPr>
              <w:t>существляющие методическое обеспечение функционирования системы российской образования. Федеральные государственные образовательные стандарты.</w:t>
            </w:r>
          </w:p>
        </w:tc>
        <w:tc>
          <w:tcPr>
            <w:tcW w:w="3686" w:type="dxa"/>
          </w:tcPr>
          <w:p w:rsidR="00A143A3" w:rsidRPr="00A143A3" w:rsidRDefault="00A143A3" w:rsidP="00A143A3">
            <w:pPr>
              <w:pStyle w:val="TableParagraph"/>
              <w:ind w:left="142" w:right="142" w:firstLine="0"/>
              <w:rPr>
                <w:b/>
                <w:i/>
                <w:sz w:val="24"/>
                <w:szCs w:val="24"/>
                <w:lang w:val="ru-RU"/>
              </w:rPr>
            </w:pPr>
            <w:r w:rsidRPr="00A143A3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A143A3" w:rsidRPr="00A143A3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A143A3" w:rsidRPr="0054412D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ОПК-6. Способен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A143A3" w:rsidRDefault="00A143A3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spacing w:val="-1"/>
                <w:sz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>результате изучения темы студент должен: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</w:p>
          <w:p w:rsidR="00A143A3" w:rsidRPr="00300725" w:rsidRDefault="00A143A3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b/>
                <w:i/>
                <w:sz w:val="24"/>
                <w:lang w:val="ru-RU"/>
              </w:rPr>
            </w:pPr>
            <w:r w:rsidRPr="00300725">
              <w:rPr>
                <w:b/>
                <w:i/>
                <w:sz w:val="24"/>
                <w:lang w:val="ru-RU"/>
              </w:rPr>
              <w:t>знать:</w:t>
            </w:r>
          </w:p>
          <w:p w:rsidR="00366990" w:rsidRPr="00E07572" w:rsidRDefault="00A143A3" w:rsidP="00A143A3">
            <w:pPr>
              <w:numPr>
                <w:ilvl w:val="0"/>
                <w:numId w:val="16"/>
              </w:numPr>
              <w:autoSpaceDE/>
              <w:autoSpaceDN/>
              <w:ind w:left="299" w:right="132" w:hanging="168"/>
              <w:rPr>
                <w:b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н</w:t>
            </w:r>
            <w:r w:rsidRPr="00A143A3">
              <w:rPr>
                <w:bCs/>
                <w:sz w:val="24"/>
                <w:szCs w:val="24"/>
                <w:lang w:val="ru-RU"/>
              </w:rPr>
              <w:t>ормативно-правов</w:t>
            </w:r>
            <w:r>
              <w:rPr>
                <w:bCs/>
                <w:sz w:val="24"/>
                <w:szCs w:val="24"/>
                <w:lang w:val="ru-RU"/>
              </w:rPr>
              <w:t>ые и методические документы</w:t>
            </w:r>
            <w:r w:rsidRPr="00A143A3">
              <w:rPr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sz w:val="24"/>
                <w:szCs w:val="24"/>
                <w:lang w:val="ru-RU"/>
              </w:rPr>
              <w:t xml:space="preserve">в сфере </w:t>
            </w:r>
            <w:r w:rsidRPr="00A143A3">
              <w:rPr>
                <w:bCs/>
                <w:sz w:val="24"/>
                <w:szCs w:val="24"/>
                <w:lang w:val="ru-RU"/>
              </w:rPr>
              <w:t>профессионального образования</w:t>
            </w:r>
            <w:r>
              <w:rPr>
                <w:bCs/>
                <w:sz w:val="24"/>
                <w:szCs w:val="24"/>
                <w:lang w:val="ru-RU"/>
              </w:rPr>
              <w:t xml:space="preserve"> в Р</w:t>
            </w:r>
            <w:r w:rsidRPr="00A143A3">
              <w:rPr>
                <w:bCs/>
                <w:sz w:val="24"/>
                <w:szCs w:val="24"/>
                <w:lang w:val="ru-RU"/>
              </w:rPr>
              <w:t xml:space="preserve">оссийской </w:t>
            </w:r>
            <w:r>
              <w:rPr>
                <w:bCs/>
                <w:sz w:val="24"/>
                <w:szCs w:val="24"/>
                <w:lang w:val="ru-RU"/>
              </w:rPr>
              <w:t>Федерации</w:t>
            </w:r>
            <w:r w:rsidRPr="00E07572">
              <w:rPr>
                <w:sz w:val="24"/>
                <w:szCs w:val="24"/>
                <w:lang w:val="ru-RU"/>
              </w:rPr>
              <w:t xml:space="preserve"> </w:t>
            </w:r>
            <w:r w:rsidR="00366990" w:rsidRPr="00E07572">
              <w:rPr>
                <w:sz w:val="24"/>
                <w:szCs w:val="24"/>
                <w:lang w:val="ru-RU"/>
              </w:rPr>
              <w:t>(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УК-6; </w:t>
            </w:r>
            <w:r w:rsidRPr="00E07572">
              <w:rPr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color w:val="000000"/>
                <w:sz w:val="24"/>
                <w:szCs w:val="24"/>
                <w:lang w:val="ru-RU"/>
              </w:rPr>
              <w:t>П</w:t>
            </w:r>
            <w:r w:rsidRPr="00E07572">
              <w:rPr>
                <w:color w:val="000000"/>
                <w:sz w:val="24"/>
                <w:szCs w:val="24"/>
                <w:lang w:val="ru-RU"/>
              </w:rPr>
              <w:t>К-</w:t>
            </w:r>
            <w:r>
              <w:rPr>
                <w:color w:val="000000"/>
                <w:sz w:val="24"/>
                <w:szCs w:val="24"/>
                <w:lang w:val="ru-RU"/>
              </w:rPr>
              <w:t>6</w:t>
            </w:r>
            <w:r w:rsidR="00366990" w:rsidRPr="00E07572">
              <w:rPr>
                <w:sz w:val="24"/>
                <w:szCs w:val="24"/>
                <w:lang w:val="ru-RU"/>
              </w:rPr>
              <w:t>);</w:t>
            </w:r>
          </w:p>
          <w:p w:rsidR="00366990" w:rsidRPr="00E07572" w:rsidRDefault="00366990" w:rsidP="00A143A3">
            <w:pPr>
              <w:ind w:left="34" w:right="132" w:firstLine="108"/>
              <w:rPr>
                <w:b/>
                <w:sz w:val="24"/>
                <w:szCs w:val="24"/>
              </w:rPr>
            </w:pPr>
            <w:proofErr w:type="spellStart"/>
            <w:r w:rsidRPr="00E07572">
              <w:rPr>
                <w:b/>
                <w:i/>
                <w:spacing w:val="-4"/>
                <w:sz w:val="24"/>
                <w:szCs w:val="24"/>
              </w:rPr>
              <w:t>уметь</w:t>
            </w:r>
            <w:proofErr w:type="spellEnd"/>
            <w:r w:rsidRPr="00E07572">
              <w:rPr>
                <w:b/>
                <w:i/>
                <w:spacing w:val="-4"/>
                <w:sz w:val="24"/>
                <w:szCs w:val="24"/>
              </w:rPr>
              <w:t>:</w:t>
            </w:r>
            <w:r w:rsidRPr="00E07572">
              <w:rPr>
                <w:b/>
                <w:sz w:val="24"/>
                <w:szCs w:val="24"/>
              </w:rPr>
              <w:t xml:space="preserve"> </w:t>
            </w:r>
          </w:p>
          <w:p w:rsidR="00366990" w:rsidRPr="00A143A3" w:rsidRDefault="00A143A3" w:rsidP="00A143A3">
            <w:pPr>
              <w:numPr>
                <w:ilvl w:val="0"/>
                <w:numId w:val="16"/>
              </w:numPr>
              <w:autoSpaceDE/>
              <w:autoSpaceDN/>
              <w:ind w:left="299" w:right="132" w:hanging="168"/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применять в практической деятельности н</w:t>
            </w:r>
            <w:r w:rsidRPr="00A143A3">
              <w:rPr>
                <w:bCs/>
                <w:sz w:val="24"/>
                <w:szCs w:val="24"/>
                <w:lang w:val="ru-RU"/>
              </w:rPr>
              <w:t>ормативно-правов</w:t>
            </w:r>
            <w:r>
              <w:rPr>
                <w:bCs/>
                <w:sz w:val="24"/>
                <w:szCs w:val="24"/>
                <w:lang w:val="ru-RU"/>
              </w:rPr>
              <w:t>ые и методические документы</w:t>
            </w:r>
            <w:r w:rsidRPr="00A143A3">
              <w:rPr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sz w:val="24"/>
                <w:szCs w:val="24"/>
                <w:lang w:val="ru-RU"/>
              </w:rPr>
              <w:t xml:space="preserve">в сфере </w:t>
            </w:r>
            <w:r w:rsidRPr="00A143A3">
              <w:rPr>
                <w:bCs/>
                <w:sz w:val="24"/>
                <w:szCs w:val="24"/>
                <w:lang w:val="ru-RU"/>
              </w:rPr>
              <w:t>профессионального образования</w:t>
            </w:r>
            <w:r>
              <w:rPr>
                <w:bCs/>
                <w:sz w:val="24"/>
                <w:szCs w:val="24"/>
                <w:lang w:val="ru-RU"/>
              </w:rPr>
              <w:t xml:space="preserve"> в Р</w:t>
            </w:r>
            <w:r w:rsidRPr="00A143A3">
              <w:rPr>
                <w:bCs/>
                <w:sz w:val="24"/>
                <w:szCs w:val="24"/>
                <w:lang w:val="ru-RU"/>
              </w:rPr>
              <w:t xml:space="preserve">оссийской </w:t>
            </w:r>
            <w:r>
              <w:rPr>
                <w:bCs/>
                <w:sz w:val="24"/>
                <w:szCs w:val="24"/>
                <w:lang w:val="ru-RU"/>
              </w:rPr>
              <w:t>Федераци</w:t>
            </w:r>
            <w:r w:rsidR="000155CE">
              <w:rPr>
                <w:bCs/>
                <w:sz w:val="24"/>
                <w:szCs w:val="24"/>
                <w:lang w:val="ru-RU"/>
              </w:rPr>
              <w:t>и</w:t>
            </w:r>
            <w:r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E07572">
              <w:rPr>
                <w:sz w:val="24"/>
                <w:szCs w:val="24"/>
                <w:lang w:val="ru-RU"/>
              </w:rPr>
              <w:t>(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УК-6; </w:t>
            </w:r>
            <w:r w:rsidRPr="00E07572">
              <w:rPr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color w:val="000000"/>
                <w:sz w:val="24"/>
                <w:szCs w:val="24"/>
                <w:lang w:val="ru-RU"/>
              </w:rPr>
              <w:t>П</w:t>
            </w:r>
            <w:r w:rsidRPr="00E07572">
              <w:rPr>
                <w:color w:val="000000"/>
                <w:sz w:val="24"/>
                <w:szCs w:val="24"/>
                <w:lang w:val="ru-RU"/>
              </w:rPr>
              <w:t>К-</w:t>
            </w:r>
            <w:r>
              <w:rPr>
                <w:color w:val="000000"/>
                <w:sz w:val="24"/>
                <w:szCs w:val="24"/>
                <w:lang w:val="ru-RU"/>
              </w:rPr>
              <w:t>6</w:t>
            </w:r>
            <w:r w:rsidRPr="00E07572">
              <w:rPr>
                <w:sz w:val="24"/>
                <w:szCs w:val="24"/>
                <w:lang w:val="ru-RU"/>
              </w:rPr>
              <w:t>)</w:t>
            </w:r>
            <w:r w:rsidR="00366990" w:rsidRPr="00A143A3">
              <w:rPr>
                <w:bCs/>
                <w:sz w:val="24"/>
                <w:szCs w:val="24"/>
                <w:lang w:val="ru-RU"/>
              </w:rPr>
              <w:t>;</w:t>
            </w:r>
          </w:p>
          <w:p w:rsidR="00366990" w:rsidRPr="00E07572" w:rsidRDefault="00366990" w:rsidP="00A143A3">
            <w:pPr>
              <w:pStyle w:val="31"/>
              <w:spacing w:after="0"/>
              <w:ind w:left="142" w:right="132" w:firstLine="0"/>
              <w:rPr>
                <w:sz w:val="24"/>
                <w:szCs w:val="24"/>
                <w:lang w:val="ru-RU" w:eastAsia="ru-RU"/>
              </w:rPr>
            </w:pPr>
            <w:r w:rsidRPr="00E07572">
              <w:rPr>
                <w:b/>
                <w:i/>
                <w:iCs/>
                <w:spacing w:val="-2"/>
                <w:sz w:val="24"/>
                <w:szCs w:val="24"/>
                <w:lang w:val="ru-RU" w:eastAsia="ru-RU"/>
              </w:rPr>
              <w:t>владеть</w:t>
            </w:r>
            <w:r w:rsidRPr="00E07572">
              <w:rPr>
                <w:i/>
                <w:iCs/>
                <w:spacing w:val="-2"/>
                <w:sz w:val="24"/>
                <w:szCs w:val="24"/>
                <w:lang w:val="ru-RU" w:eastAsia="ru-RU"/>
              </w:rPr>
              <w:t>:</w:t>
            </w:r>
            <w:r w:rsidRPr="00E07572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366990" w:rsidRPr="00E07572" w:rsidRDefault="00A143A3" w:rsidP="00A143A3">
            <w:pPr>
              <w:numPr>
                <w:ilvl w:val="0"/>
                <w:numId w:val="16"/>
              </w:numPr>
              <w:autoSpaceDE/>
              <w:autoSpaceDN/>
              <w:ind w:left="299" w:right="132" w:hanging="168"/>
              <w:rPr>
                <w:sz w:val="20"/>
                <w:lang w:val="ru-RU"/>
              </w:rPr>
            </w:pPr>
            <w:r w:rsidRPr="00A143A3">
              <w:rPr>
                <w:bCs/>
                <w:sz w:val="24"/>
                <w:szCs w:val="24"/>
                <w:lang w:val="ru-RU"/>
              </w:rPr>
              <w:t>терминологией в сфере профессионального образования (УК-6; ОПК-6).</w:t>
            </w:r>
          </w:p>
        </w:tc>
        <w:tc>
          <w:tcPr>
            <w:tcW w:w="2126" w:type="dxa"/>
            <w:gridSpan w:val="2"/>
          </w:tcPr>
          <w:p w:rsidR="00366990" w:rsidRPr="00300725" w:rsidRDefault="00A143A3" w:rsidP="00A143A3">
            <w:pPr>
              <w:ind w:left="142" w:right="132" w:firstLine="0"/>
              <w:jc w:val="center"/>
              <w:rPr>
                <w:sz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 xml:space="preserve">Отчет  о выполнении </w:t>
            </w:r>
            <w:r>
              <w:rPr>
                <w:sz w:val="24"/>
                <w:szCs w:val="24"/>
                <w:lang w:val="ru-RU"/>
              </w:rPr>
              <w:t>практической</w:t>
            </w:r>
            <w:r w:rsidRPr="00A143A3">
              <w:rPr>
                <w:sz w:val="24"/>
                <w:szCs w:val="24"/>
                <w:lang w:val="ru-RU"/>
              </w:rPr>
              <w:t xml:space="preserve"> работы,  тестовый контроль</w:t>
            </w:r>
          </w:p>
        </w:tc>
      </w:tr>
      <w:tr w:rsidR="00366990" w:rsidTr="000155CE">
        <w:trPr>
          <w:gridAfter w:val="1"/>
          <w:wAfter w:w="6" w:type="dxa"/>
          <w:trHeight w:val="283"/>
        </w:trPr>
        <w:tc>
          <w:tcPr>
            <w:tcW w:w="719" w:type="dxa"/>
            <w:gridSpan w:val="2"/>
            <w:vAlign w:val="center"/>
          </w:tcPr>
          <w:p w:rsidR="00366990" w:rsidRPr="00366990" w:rsidRDefault="00366990" w:rsidP="00366990">
            <w:pPr>
              <w:ind w:firstLine="10"/>
              <w:jc w:val="center"/>
              <w:rPr>
                <w:sz w:val="24"/>
                <w:szCs w:val="24"/>
              </w:rPr>
            </w:pPr>
            <w:r w:rsidRPr="00366990">
              <w:rPr>
                <w:sz w:val="24"/>
                <w:szCs w:val="24"/>
              </w:rPr>
              <w:t>2.3</w:t>
            </w:r>
          </w:p>
        </w:tc>
        <w:tc>
          <w:tcPr>
            <w:tcW w:w="3402" w:type="dxa"/>
          </w:tcPr>
          <w:p w:rsidR="00366990" w:rsidRPr="00A143A3" w:rsidRDefault="00A143A3" w:rsidP="00D63E4A">
            <w:pPr>
              <w:pStyle w:val="TableParagraph"/>
              <w:ind w:left="61" w:right="142" w:hanging="14"/>
              <w:rPr>
                <w:b/>
                <w:i/>
                <w:sz w:val="24"/>
                <w:szCs w:val="24"/>
                <w:lang w:val="ru-RU"/>
              </w:rPr>
            </w:pPr>
            <w:r>
              <w:rPr>
                <w:b/>
                <w:i/>
                <w:sz w:val="24"/>
                <w:szCs w:val="24"/>
                <w:shd w:val="clear" w:color="auto" w:fill="FFFFFF"/>
                <w:lang w:val="ru-RU"/>
              </w:rPr>
              <w:t xml:space="preserve">Тема 2.3. </w:t>
            </w:r>
            <w:r w:rsidRPr="00A143A3">
              <w:rPr>
                <w:b/>
                <w:i/>
                <w:sz w:val="24"/>
                <w:szCs w:val="24"/>
                <w:shd w:val="clear" w:color="auto" w:fill="FFFFFF"/>
                <w:lang w:val="ru-RU"/>
              </w:rPr>
              <w:t>Управление качеством образования</w:t>
            </w:r>
            <w:r w:rsidRPr="00A143A3">
              <w:rPr>
                <w:sz w:val="29"/>
                <w:szCs w:val="29"/>
                <w:shd w:val="clear" w:color="auto" w:fill="FFFFFF"/>
                <w:lang w:val="ru-RU"/>
              </w:rPr>
              <w:t xml:space="preserve"> </w:t>
            </w:r>
            <w:r w:rsidRPr="00A143A3">
              <w:rPr>
                <w:sz w:val="24"/>
                <w:szCs w:val="24"/>
                <w:shd w:val="clear" w:color="auto" w:fill="FFFFFF"/>
                <w:lang w:val="ru-RU"/>
              </w:rPr>
              <w:t xml:space="preserve">Понятие качества образования. Управление качеством образовательного учреждения </w:t>
            </w:r>
            <w:r w:rsidRPr="00A143A3">
              <w:rPr>
                <w:sz w:val="24"/>
                <w:szCs w:val="24"/>
                <w:shd w:val="clear" w:color="auto" w:fill="FFFFFF"/>
                <w:lang w:val="ru-RU"/>
              </w:rPr>
              <w:lastRenderedPageBreak/>
              <w:t>как главное условие его конкурентоспособности. Требования стандартов «Системы менеджмента качества» как основа управления качеством образовательной организации.  Характеристика научного, процессного, системного, ситуационного и программно-целевого подходов к решению проблем качества. Особенности</w:t>
            </w:r>
            <w:r w:rsidR="00D63E4A"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143A3">
              <w:rPr>
                <w:sz w:val="24"/>
                <w:szCs w:val="24"/>
                <w:shd w:val="clear" w:color="auto" w:fill="FFFFFF"/>
                <w:lang w:val="ru-RU"/>
              </w:rPr>
              <w:t>управления качеством образования. Модель системы управления качеством. Задачи</w:t>
            </w:r>
            <w:r w:rsidR="00D63E4A">
              <w:rPr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A143A3">
              <w:rPr>
                <w:sz w:val="24"/>
                <w:szCs w:val="24"/>
                <w:shd w:val="clear" w:color="auto" w:fill="FFFFFF"/>
                <w:lang w:val="ru-RU"/>
              </w:rPr>
              <w:t>качества образования.</w:t>
            </w:r>
          </w:p>
        </w:tc>
        <w:tc>
          <w:tcPr>
            <w:tcW w:w="3686" w:type="dxa"/>
          </w:tcPr>
          <w:p w:rsidR="00A143A3" w:rsidRPr="00A143A3" w:rsidRDefault="00A143A3" w:rsidP="00A143A3">
            <w:pPr>
              <w:pStyle w:val="TableParagraph"/>
              <w:ind w:left="142" w:right="142" w:firstLine="0"/>
              <w:rPr>
                <w:b/>
                <w:i/>
                <w:sz w:val="24"/>
                <w:szCs w:val="24"/>
                <w:lang w:val="ru-RU"/>
              </w:rPr>
            </w:pPr>
            <w:r w:rsidRPr="00A143A3">
              <w:rPr>
                <w:b/>
                <w:i/>
                <w:sz w:val="24"/>
                <w:szCs w:val="24"/>
                <w:lang w:val="ru-RU"/>
              </w:rPr>
              <w:lastRenderedPageBreak/>
              <w:t>Формируемые компетенции:</w:t>
            </w:r>
          </w:p>
          <w:p w:rsidR="00A143A3" w:rsidRPr="00A143A3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 xml:space="preserve">УК-6. Способен определять и реализовывать приоритеты собственной деятельности и способы ее совершенствования </w:t>
            </w:r>
            <w:r w:rsidRPr="00A143A3">
              <w:rPr>
                <w:sz w:val="24"/>
                <w:szCs w:val="24"/>
                <w:lang w:val="ru-RU"/>
              </w:rPr>
              <w:lastRenderedPageBreak/>
              <w:t>на основе самооценки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A143A3" w:rsidRPr="0054412D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ОПК-6. Способен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A143A3" w:rsidRDefault="00A143A3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spacing w:val="-1"/>
                <w:sz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>результате изучения темы студент должен: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</w:p>
          <w:p w:rsidR="00A143A3" w:rsidRPr="00300725" w:rsidRDefault="00A143A3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b/>
                <w:i/>
                <w:sz w:val="24"/>
                <w:lang w:val="ru-RU"/>
              </w:rPr>
            </w:pPr>
            <w:r w:rsidRPr="00300725">
              <w:rPr>
                <w:b/>
                <w:i/>
                <w:sz w:val="24"/>
                <w:lang w:val="ru-RU"/>
              </w:rPr>
              <w:t>знать:</w:t>
            </w:r>
          </w:p>
          <w:p w:rsidR="00366990" w:rsidRPr="00A143A3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</w:t>
            </w:r>
            <w:r w:rsidRPr="00A143A3">
              <w:rPr>
                <w:sz w:val="24"/>
                <w:szCs w:val="24"/>
                <w:lang w:val="ru-RU"/>
              </w:rPr>
              <w:t xml:space="preserve">ребования стандартов «Системы менеджмента качества» </w:t>
            </w:r>
            <w:r w:rsidR="00366990" w:rsidRPr="00A143A3">
              <w:rPr>
                <w:sz w:val="24"/>
                <w:szCs w:val="24"/>
                <w:lang w:val="ru-RU"/>
              </w:rPr>
              <w:t>(</w:t>
            </w:r>
            <w:r w:rsidRPr="00A143A3">
              <w:rPr>
                <w:sz w:val="24"/>
                <w:szCs w:val="24"/>
                <w:lang w:val="ru-RU"/>
              </w:rPr>
              <w:t>УК-6; ОПК-6</w:t>
            </w:r>
            <w:r w:rsidR="00366990" w:rsidRPr="00A143A3">
              <w:rPr>
                <w:sz w:val="24"/>
                <w:szCs w:val="24"/>
                <w:lang w:val="ru-RU"/>
              </w:rPr>
              <w:t>);</w:t>
            </w:r>
          </w:p>
          <w:p w:rsidR="00366990" w:rsidRPr="00A143A3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 xml:space="preserve">подходы к решению проблем качества </w:t>
            </w:r>
            <w:proofErr w:type="gramStart"/>
            <w:r w:rsidRPr="00A143A3">
              <w:rPr>
                <w:sz w:val="24"/>
                <w:szCs w:val="24"/>
                <w:lang w:val="ru-RU"/>
              </w:rPr>
              <w:t xml:space="preserve">образования </w:t>
            </w:r>
            <w:r w:rsidR="00366990" w:rsidRPr="00A143A3">
              <w:rPr>
                <w:sz w:val="24"/>
                <w:szCs w:val="24"/>
                <w:lang w:val="ru-RU"/>
              </w:rPr>
              <w:t xml:space="preserve"> (</w:t>
            </w:r>
            <w:proofErr w:type="gramEnd"/>
            <w:r w:rsidRPr="00A143A3">
              <w:rPr>
                <w:sz w:val="24"/>
                <w:szCs w:val="24"/>
                <w:lang w:val="ru-RU"/>
              </w:rPr>
              <w:t>УК-6; ОПК-6</w:t>
            </w:r>
            <w:r w:rsidR="00366990" w:rsidRPr="00A143A3">
              <w:rPr>
                <w:sz w:val="24"/>
                <w:szCs w:val="24"/>
                <w:lang w:val="ru-RU"/>
              </w:rPr>
              <w:t>);</w:t>
            </w:r>
          </w:p>
          <w:p w:rsidR="00366990" w:rsidRPr="00E07572" w:rsidRDefault="00366990" w:rsidP="00A143A3">
            <w:pPr>
              <w:pStyle w:val="21"/>
              <w:tabs>
                <w:tab w:val="left" w:pos="348"/>
              </w:tabs>
              <w:spacing w:after="0" w:line="240" w:lineRule="auto"/>
              <w:ind w:left="283" w:right="142" w:firstLine="0"/>
              <w:rPr>
                <w:b/>
              </w:rPr>
            </w:pPr>
            <w:proofErr w:type="spellStart"/>
            <w:r w:rsidRPr="00E07572">
              <w:rPr>
                <w:b/>
                <w:i/>
                <w:spacing w:val="-4"/>
              </w:rPr>
              <w:t>уметь</w:t>
            </w:r>
            <w:proofErr w:type="spellEnd"/>
            <w:r w:rsidRPr="00E07572">
              <w:rPr>
                <w:b/>
                <w:i/>
                <w:spacing w:val="-4"/>
              </w:rPr>
              <w:t>:</w:t>
            </w:r>
            <w:r w:rsidRPr="00E07572">
              <w:rPr>
                <w:b/>
              </w:rPr>
              <w:t xml:space="preserve"> </w:t>
            </w:r>
          </w:p>
          <w:p w:rsidR="00366990" w:rsidRPr="0079556D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 xml:space="preserve">применять </w:t>
            </w:r>
            <w:r w:rsidR="00366990" w:rsidRPr="0079556D">
              <w:rPr>
                <w:sz w:val="24"/>
                <w:szCs w:val="24"/>
                <w:lang w:val="ru-RU"/>
              </w:rPr>
              <w:t xml:space="preserve"> </w:t>
            </w:r>
            <w:r w:rsidRPr="00A143A3">
              <w:rPr>
                <w:sz w:val="24"/>
                <w:szCs w:val="24"/>
                <w:lang w:val="ru-RU"/>
              </w:rPr>
              <w:t>стандарт</w:t>
            </w:r>
            <w:r>
              <w:rPr>
                <w:sz w:val="24"/>
                <w:szCs w:val="24"/>
                <w:lang w:val="ru-RU"/>
              </w:rPr>
              <w:t>ы</w:t>
            </w:r>
            <w:proofErr w:type="gramEnd"/>
            <w:r w:rsidRPr="00A143A3">
              <w:rPr>
                <w:sz w:val="24"/>
                <w:szCs w:val="24"/>
                <w:lang w:val="ru-RU"/>
              </w:rPr>
              <w:t xml:space="preserve"> «Системы менеджмента качества»</w:t>
            </w:r>
            <w:r w:rsidRPr="0079556D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и существующие </w:t>
            </w:r>
            <w:r w:rsidRPr="00A143A3">
              <w:rPr>
                <w:sz w:val="24"/>
                <w:szCs w:val="24"/>
                <w:lang w:val="ru-RU"/>
              </w:rPr>
              <w:t xml:space="preserve">подходы к решению проблем качества образования  </w:t>
            </w:r>
            <w:r w:rsidR="00366990" w:rsidRPr="0079556D">
              <w:rPr>
                <w:sz w:val="24"/>
                <w:szCs w:val="24"/>
                <w:lang w:val="ru-RU"/>
              </w:rPr>
              <w:t>(</w:t>
            </w:r>
            <w:r w:rsidRPr="00A143A3">
              <w:rPr>
                <w:sz w:val="24"/>
                <w:szCs w:val="24"/>
                <w:lang w:val="ru-RU"/>
              </w:rPr>
              <w:t>УК-6; ОПК-6</w:t>
            </w:r>
            <w:r w:rsidR="00366990" w:rsidRPr="0079556D">
              <w:rPr>
                <w:sz w:val="24"/>
                <w:szCs w:val="24"/>
                <w:lang w:val="ru-RU"/>
              </w:rPr>
              <w:t>);</w:t>
            </w:r>
          </w:p>
          <w:p w:rsidR="00366990" w:rsidRPr="00E07572" w:rsidRDefault="00366990" w:rsidP="00A143A3">
            <w:pPr>
              <w:pStyle w:val="31"/>
              <w:tabs>
                <w:tab w:val="left" w:pos="348"/>
              </w:tabs>
              <w:spacing w:after="0"/>
              <w:ind w:right="142" w:firstLine="0"/>
              <w:rPr>
                <w:sz w:val="24"/>
                <w:szCs w:val="24"/>
                <w:lang w:val="ru-RU" w:eastAsia="ru-RU"/>
              </w:rPr>
            </w:pPr>
            <w:r w:rsidRPr="00E07572">
              <w:rPr>
                <w:b/>
                <w:i/>
                <w:iCs/>
                <w:spacing w:val="-2"/>
                <w:sz w:val="24"/>
                <w:szCs w:val="24"/>
                <w:lang w:val="ru-RU" w:eastAsia="ru-RU"/>
              </w:rPr>
              <w:t>владеть</w:t>
            </w:r>
            <w:r w:rsidRPr="00E07572">
              <w:rPr>
                <w:i/>
                <w:iCs/>
                <w:spacing w:val="-2"/>
                <w:sz w:val="24"/>
                <w:szCs w:val="24"/>
                <w:lang w:val="ru-RU" w:eastAsia="ru-RU"/>
              </w:rPr>
              <w:t>:</w:t>
            </w:r>
            <w:r w:rsidRPr="00E07572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A143A3" w:rsidRPr="00A143A3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sz w:val="20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методами управления качеством образования</w:t>
            </w:r>
            <w:r>
              <w:rPr>
                <w:sz w:val="20"/>
                <w:lang w:val="ru-RU"/>
              </w:rPr>
              <w:t xml:space="preserve"> </w:t>
            </w:r>
            <w:r w:rsidRPr="0079556D">
              <w:rPr>
                <w:sz w:val="24"/>
                <w:szCs w:val="24"/>
                <w:lang w:val="ru-RU"/>
              </w:rPr>
              <w:t>(</w:t>
            </w:r>
            <w:r w:rsidRPr="00A143A3">
              <w:rPr>
                <w:sz w:val="24"/>
                <w:szCs w:val="24"/>
                <w:lang w:val="ru-RU"/>
              </w:rPr>
              <w:t>УК-6; ОПК-6</w:t>
            </w:r>
            <w:r w:rsidRPr="0079556D">
              <w:rPr>
                <w:sz w:val="24"/>
                <w:szCs w:val="24"/>
                <w:lang w:val="ru-RU"/>
              </w:rPr>
              <w:t>);</w:t>
            </w:r>
          </w:p>
          <w:p w:rsidR="00366990" w:rsidRPr="00E07572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sz w:val="20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терминологией в сфере профессионального образования (УК-6; ОПК-6).</w:t>
            </w:r>
          </w:p>
        </w:tc>
        <w:tc>
          <w:tcPr>
            <w:tcW w:w="2126" w:type="dxa"/>
            <w:gridSpan w:val="2"/>
          </w:tcPr>
          <w:p w:rsidR="00366990" w:rsidRPr="00300725" w:rsidRDefault="00A143A3" w:rsidP="00A143A3">
            <w:pPr>
              <w:ind w:left="142" w:right="132" w:firstLine="0"/>
              <w:jc w:val="center"/>
              <w:rPr>
                <w:sz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lastRenderedPageBreak/>
              <w:t xml:space="preserve">Отчет  о выполнении </w:t>
            </w:r>
            <w:r>
              <w:rPr>
                <w:sz w:val="24"/>
                <w:szCs w:val="24"/>
                <w:lang w:val="ru-RU"/>
              </w:rPr>
              <w:t>практической</w:t>
            </w:r>
            <w:r w:rsidRPr="00A143A3">
              <w:rPr>
                <w:sz w:val="24"/>
                <w:szCs w:val="24"/>
                <w:lang w:val="ru-RU"/>
              </w:rPr>
              <w:t xml:space="preserve"> работы,  тестовый </w:t>
            </w:r>
            <w:r w:rsidRPr="00A143A3">
              <w:rPr>
                <w:sz w:val="24"/>
                <w:szCs w:val="24"/>
                <w:lang w:val="ru-RU"/>
              </w:rPr>
              <w:lastRenderedPageBreak/>
              <w:t>контроль</w:t>
            </w:r>
          </w:p>
        </w:tc>
      </w:tr>
      <w:tr w:rsidR="00366990" w:rsidTr="000155CE">
        <w:trPr>
          <w:trHeight w:val="283"/>
        </w:trPr>
        <w:tc>
          <w:tcPr>
            <w:tcW w:w="719" w:type="dxa"/>
            <w:gridSpan w:val="2"/>
            <w:vAlign w:val="center"/>
          </w:tcPr>
          <w:p w:rsidR="00366990" w:rsidRPr="00366990" w:rsidRDefault="00366990" w:rsidP="00366990">
            <w:pPr>
              <w:ind w:firstLine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2.4</w:t>
            </w:r>
            <w:r w:rsidRPr="0036699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402" w:type="dxa"/>
          </w:tcPr>
          <w:p w:rsidR="00A143A3" w:rsidRDefault="00A143A3" w:rsidP="000155CE">
            <w:pPr>
              <w:ind w:left="61" w:right="142" w:hanging="14"/>
              <w:rPr>
                <w:bCs/>
                <w:szCs w:val="24"/>
                <w:lang w:val="ru-RU"/>
              </w:rPr>
            </w:pPr>
            <w:r>
              <w:rPr>
                <w:b/>
                <w:bCs/>
                <w:i/>
                <w:sz w:val="24"/>
                <w:szCs w:val="24"/>
                <w:lang w:val="ru-RU"/>
              </w:rPr>
              <w:t xml:space="preserve">Тема 2.4. </w:t>
            </w:r>
            <w:r w:rsidRPr="00A143A3">
              <w:rPr>
                <w:b/>
                <w:bCs/>
                <w:i/>
                <w:sz w:val="24"/>
                <w:szCs w:val="24"/>
                <w:lang w:val="ru-RU"/>
              </w:rPr>
              <w:t>Ключевые квалификации и компетенции в профес</w:t>
            </w:r>
            <w:r>
              <w:rPr>
                <w:b/>
                <w:bCs/>
                <w:i/>
                <w:sz w:val="24"/>
                <w:szCs w:val="24"/>
                <w:lang w:val="ru-RU"/>
              </w:rPr>
              <w:t>сиональном образовании</w:t>
            </w:r>
            <w:r w:rsidRPr="00A143A3">
              <w:rPr>
                <w:bCs/>
                <w:szCs w:val="24"/>
                <w:lang w:val="ru-RU"/>
              </w:rPr>
              <w:t xml:space="preserve"> </w:t>
            </w:r>
          </w:p>
          <w:p w:rsidR="00A143A3" w:rsidRPr="00A143A3" w:rsidRDefault="00A143A3" w:rsidP="000155CE">
            <w:pPr>
              <w:ind w:left="61" w:right="142" w:hanging="14"/>
              <w:rPr>
                <w:sz w:val="24"/>
                <w:szCs w:val="24"/>
                <w:lang w:val="ru-RU"/>
              </w:rPr>
            </w:pPr>
            <w:r w:rsidRPr="00A143A3">
              <w:rPr>
                <w:bCs/>
                <w:sz w:val="24"/>
                <w:szCs w:val="24"/>
                <w:lang w:val="ru-RU"/>
              </w:rPr>
              <w:t xml:space="preserve">Подходы к пониманию квалификации </w:t>
            </w:r>
            <w:r w:rsidRPr="00A143A3">
              <w:rPr>
                <w:sz w:val="24"/>
                <w:szCs w:val="24"/>
                <w:lang w:val="ru-RU"/>
              </w:rPr>
              <w:t xml:space="preserve">как характеристики профессиональной деятельности человека или его подготовленности к ней. </w:t>
            </w:r>
            <w:r w:rsidR="005E54AE">
              <w:rPr>
                <w:sz w:val="24"/>
                <w:szCs w:val="24"/>
                <w:lang w:val="ru-RU"/>
              </w:rPr>
              <w:t xml:space="preserve">Ключевые квалификации </w:t>
            </w:r>
            <w:r w:rsidR="005E54AE" w:rsidRPr="00A143A3">
              <w:rPr>
                <w:bCs/>
                <w:sz w:val="24"/>
                <w:szCs w:val="24"/>
                <w:lang w:val="ru-RU"/>
              </w:rPr>
              <w:t>в профессиональном образовании.</w:t>
            </w:r>
          </w:p>
          <w:p w:rsidR="00366990" w:rsidRPr="00A143A3" w:rsidRDefault="00A143A3" w:rsidP="00D63E4A">
            <w:pPr>
              <w:ind w:left="61" w:right="142" w:hanging="14"/>
              <w:rPr>
                <w:b/>
                <w:i/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Многогранность понятия компетенции. Различие понятий «компетенция» и «компетентность».</w:t>
            </w:r>
            <w:r w:rsidR="00D63E4A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143A3">
              <w:rPr>
                <w:sz w:val="24"/>
                <w:szCs w:val="24"/>
                <w:lang w:val="ru-RU"/>
              </w:rPr>
              <w:lastRenderedPageBreak/>
              <w:t>Профессиональная  компетентность</w:t>
            </w:r>
            <w:proofErr w:type="gramEnd"/>
            <w:r w:rsidRPr="00A143A3">
              <w:rPr>
                <w:sz w:val="24"/>
                <w:szCs w:val="24"/>
                <w:lang w:val="ru-RU"/>
              </w:rPr>
              <w:t xml:space="preserve"> и профессиональная компетенция. Проблема выделения ключевых компетенций </w:t>
            </w:r>
            <w:r w:rsidRPr="00A143A3">
              <w:rPr>
                <w:bCs/>
                <w:sz w:val="24"/>
                <w:szCs w:val="24"/>
                <w:lang w:val="ru-RU"/>
              </w:rPr>
              <w:t xml:space="preserve">в профессиональном образовании. Характеристика классификаций </w:t>
            </w:r>
            <w:r w:rsidRPr="00A143A3">
              <w:rPr>
                <w:sz w:val="24"/>
                <w:szCs w:val="24"/>
                <w:lang w:val="ru-RU"/>
              </w:rPr>
              <w:t xml:space="preserve">ключевых компетенций </w:t>
            </w:r>
            <w:r w:rsidRPr="00A143A3">
              <w:rPr>
                <w:bCs/>
                <w:sz w:val="24"/>
                <w:szCs w:val="24"/>
                <w:lang w:val="ru-RU"/>
              </w:rPr>
              <w:t>в профессиональном образовании.</w:t>
            </w:r>
          </w:p>
        </w:tc>
        <w:tc>
          <w:tcPr>
            <w:tcW w:w="3686" w:type="dxa"/>
          </w:tcPr>
          <w:p w:rsidR="00A143A3" w:rsidRPr="00A143A3" w:rsidRDefault="00A143A3" w:rsidP="00A143A3">
            <w:pPr>
              <w:pStyle w:val="TableParagraph"/>
              <w:ind w:left="142" w:right="142" w:firstLine="0"/>
              <w:rPr>
                <w:b/>
                <w:i/>
                <w:sz w:val="24"/>
                <w:szCs w:val="24"/>
                <w:lang w:val="ru-RU"/>
              </w:rPr>
            </w:pPr>
            <w:r w:rsidRPr="00A143A3">
              <w:rPr>
                <w:b/>
                <w:i/>
                <w:sz w:val="24"/>
                <w:szCs w:val="24"/>
                <w:lang w:val="ru-RU"/>
              </w:rPr>
              <w:lastRenderedPageBreak/>
              <w:t>Формируемые компетенции:</w:t>
            </w:r>
          </w:p>
          <w:p w:rsidR="00A143A3" w:rsidRPr="00A143A3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A143A3" w:rsidRPr="0054412D" w:rsidRDefault="00A143A3" w:rsidP="00A143A3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ОПК-6. Способен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A143A3" w:rsidRDefault="00A143A3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spacing w:val="-1"/>
                <w:sz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>результате изучения темы студент должен: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</w:p>
          <w:p w:rsidR="00A143A3" w:rsidRPr="00300725" w:rsidRDefault="00A143A3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b/>
                <w:i/>
                <w:sz w:val="24"/>
                <w:lang w:val="ru-RU"/>
              </w:rPr>
            </w:pPr>
            <w:r w:rsidRPr="00300725">
              <w:rPr>
                <w:b/>
                <w:i/>
                <w:sz w:val="24"/>
                <w:lang w:val="ru-RU"/>
              </w:rPr>
              <w:t>знать:</w:t>
            </w:r>
          </w:p>
          <w:p w:rsidR="00366990" w:rsidRPr="0079556D" w:rsidRDefault="005E54AE" w:rsidP="005E54AE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5E54AE">
              <w:rPr>
                <w:sz w:val="24"/>
                <w:szCs w:val="24"/>
                <w:lang w:val="ru-RU"/>
              </w:rPr>
              <w:t xml:space="preserve">лючевые квалификации и </w:t>
            </w:r>
            <w:r w:rsidRPr="005E54AE">
              <w:rPr>
                <w:sz w:val="24"/>
                <w:szCs w:val="24"/>
                <w:lang w:val="ru-RU"/>
              </w:rPr>
              <w:lastRenderedPageBreak/>
              <w:t xml:space="preserve">компетенции в профессиональном образовании </w:t>
            </w:r>
            <w:r w:rsidR="00366990" w:rsidRPr="0079556D">
              <w:rPr>
                <w:sz w:val="24"/>
                <w:szCs w:val="24"/>
                <w:lang w:val="ru-RU"/>
              </w:rPr>
              <w:t>(</w:t>
            </w:r>
            <w:r w:rsidRPr="00A143A3">
              <w:rPr>
                <w:sz w:val="24"/>
                <w:szCs w:val="24"/>
                <w:lang w:val="ru-RU"/>
              </w:rPr>
              <w:t>УК-6; ОПК-6</w:t>
            </w:r>
            <w:r w:rsidR="00366990" w:rsidRPr="0079556D">
              <w:rPr>
                <w:sz w:val="24"/>
                <w:szCs w:val="24"/>
                <w:lang w:val="ru-RU"/>
              </w:rPr>
              <w:t xml:space="preserve">); </w:t>
            </w:r>
          </w:p>
          <w:p w:rsidR="00366990" w:rsidRPr="0079556D" w:rsidRDefault="00366990" w:rsidP="00A143A3">
            <w:pPr>
              <w:pStyle w:val="21"/>
              <w:spacing w:after="0" w:line="240" w:lineRule="auto"/>
              <w:ind w:left="141" w:right="142" w:firstLine="0"/>
              <w:rPr>
                <w:b/>
              </w:rPr>
            </w:pPr>
            <w:proofErr w:type="spellStart"/>
            <w:r w:rsidRPr="0079556D">
              <w:rPr>
                <w:b/>
                <w:i/>
                <w:spacing w:val="-4"/>
              </w:rPr>
              <w:t>уметь</w:t>
            </w:r>
            <w:proofErr w:type="spellEnd"/>
            <w:r w:rsidRPr="0079556D">
              <w:rPr>
                <w:b/>
                <w:i/>
                <w:spacing w:val="-4"/>
              </w:rPr>
              <w:t>:</w:t>
            </w:r>
            <w:r w:rsidRPr="0079556D">
              <w:rPr>
                <w:b/>
              </w:rPr>
              <w:t xml:space="preserve"> </w:t>
            </w:r>
          </w:p>
          <w:p w:rsidR="00366990" w:rsidRPr="0079556D" w:rsidRDefault="005E54AE" w:rsidP="005E54AE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формировать ключевые компетенции в процессе профессионального обучения</w:t>
            </w:r>
            <w:r w:rsidR="00366990" w:rsidRPr="0079556D">
              <w:rPr>
                <w:sz w:val="24"/>
                <w:szCs w:val="24"/>
                <w:lang w:val="ru-RU"/>
              </w:rPr>
              <w:t xml:space="preserve"> (</w:t>
            </w:r>
            <w:r w:rsidRPr="00A143A3">
              <w:rPr>
                <w:sz w:val="24"/>
                <w:szCs w:val="24"/>
                <w:lang w:val="ru-RU"/>
              </w:rPr>
              <w:t>УК-6; ОПК-6</w:t>
            </w:r>
            <w:r w:rsidR="00366990" w:rsidRPr="0079556D">
              <w:rPr>
                <w:sz w:val="24"/>
                <w:szCs w:val="24"/>
                <w:lang w:val="ru-RU"/>
              </w:rPr>
              <w:t xml:space="preserve">); </w:t>
            </w:r>
          </w:p>
          <w:p w:rsidR="00366990" w:rsidRPr="0079556D" w:rsidRDefault="00366990" w:rsidP="00A143A3">
            <w:pPr>
              <w:pStyle w:val="31"/>
              <w:spacing w:after="0"/>
              <w:ind w:left="141" w:right="142" w:firstLine="0"/>
              <w:rPr>
                <w:sz w:val="24"/>
                <w:szCs w:val="24"/>
                <w:lang w:val="ru-RU" w:eastAsia="ru-RU"/>
              </w:rPr>
            </w:pPr>
            <w:r w:rsidRPr="0079556D">
              <w:rPr>
                <w:b/>
                <w:i/>
                <w:iCs/>
                <w:spacing w:val="-2"/>
                <w:sz w:val="24"/>
                <w:szCs w:val="24"/>
                <w:lang w:val="ru-RU" w:eastAsia="ru-RU"/>
              </w:rPr>
              <w:t>владеть</w:t>
            </w:r>
            <w:r w:rsidRPr="0079556D">
              <w:rPr>
                <w:i/>
                <w:iCs/>
                <w:spacing w:val="-2"/>
                <w:sz w:val="24"/>
                <w:szCs w:val="24"/>
                <w:lang w:val="ru-RU" w:eastAsia="ru-RU"/>
              </w:rPr>
              <w:t>:</w:t>
            </w:r>
            <w:r w:rsidRPr="0079556D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366990" w:rsidRPr="0079556D" w:rsidRDefault="005E54AE" w:rsidP="005E54AE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sz w:val="20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терминологией в сфере профессионального образования (УК-6; ОПК-6).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132" w:type="dxa"/>
            <w:gridSpan w:val="3"/>
          </w:tcPr>
          <w:p w:rsidR="00366990" w:rsidRPr="00300725" w:rsidRDefault="00A143A3" w:rsidP="00A143A3">
            <w:pPr>
              <w:ind w:left="142" w:right="132" w:firstLine="0"/>
              <w:jc w:val="center"/>
              <w:rPr>
                <w:sz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lastRenderedPageBreak/>
              <w:t xml:space="preserve">Отчет  о выполнении </w:t>
            </w:r>
            <w:r>
              <w:rPr>
                <w:sz w:val="24"/>
                <w:szCs w:val="24"/>
                <w:lang w:val="ru-RU"/>
              </w:rPr>
              <w:t>практической</w:t>
            </w:r>
            <w:r w:rsidRPr="00A143A3">
              <w:rPr>
                <w:sz w:val="24"/>
                <w:szCs w:val="24"/>
                <w:lang w:val="ru-RU"/>
              </w:rPr>
              <w:t xml:space="preserve"> работы,  тестовый контроль</w:t>
            </w:r>
          </w:p>
        </w:tc>
      </w:tr>
      <w:tr w:rsidR="00366990" w:rsidTr="000155CE">
        <w:trPr>
          <w:trHeight w:val="8210"/>
        </w:trPr>
        <w:tc>
          <w:tcPr>
            <w:tcW w:w="719" w:type="dxa"/>
            <w:gridSpan w:val="2"/>
            <w:vAlign w:val="center"/>
          </w:tcPr>
          <w:p w:rsidR="00366990" w:rsidRPr="00330373" w:rsidRDefault="00366990" w:rsidP="00366990">
            <w:pPr>
              <w:ind w:firstLine="10"/>
              <w:jc w:val="center"/>
            </w:pPr>
            <w:r>
              <w:rPr>
                <w:sz w:val="24"/>
                <w:szCs w:val="24"/>
                <w:lang w:val="ru-RU"/>
              </w:rPr>
              <w:lastRenderedPageBreak/>
              <w:t>2.5</w:t>
            </w:r>
            <w:r w:rsidRPr="0036699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3402" w:type="dxa"/>
          </w:tcPr>
          <w:p w:rsidR="00366990" w:rsidRDefault="00A143A3" w:rsidP="000155CE">
            <w:pPr>
              <w:ind w:left="61" w:right="142" w:hanging="14"/>
              <w:rPr>
                <w:b/>
                <w:bCs/>
                <w:i/>
                <w:sz w:val="24"/>
                <w:szCs w:val="24"/>
                <w:lang w:val="ru-RU"/>
              </w:rPr>
            </w:pPr>
            <w:r>
              <w:rPr>
                <w:b/>
                <w:bCs/>
                <w:i/>
                <w:sz w:val="24"/>
                <w:szCs w:val="24"/>
                <w:lang w:val="ru-RU"/>
              </w:rPr>
              <w:t xml:space="preserve">Тема 2.5. </w:t>
            </w:r>
            <w:r w:rsidRPr="00A143A3">
              <w:rPr>
                <w:b/>
                <w:bCs/>
                <w:i/>
                <w:sz w:val="24"/>
                <w:szCs w:val="24"/>
                <w:lang w:val="ru-RU"/>
              </w:rPr>
              <w:t>Технологии и инновационные модели профессионального образования</w:t>
            </w:r>
          </w:p>
          <w:p w:rsidR="00A143A3" w:rsidRPr="000155CE" w:rsidRDefault="00A143A3" w:rsidP="000155CE">
            <w:pPr>
              <w:ind w:left="61" w:right="142" w:hanging="14"/>
              <w:rPr>
                <w:bCs/>
                <w:sz w:val="24"/>
                <w:szCs w:val="24"/>
                <w:lang w:val="ru-RU"/>
              </w:rPr>
            </w:pPr>
            <w:r w:rsidRPr="000155CE">
              <w:rPr>
                <w:bCs/>
                <w:sz w:val="24"/>
                <w:szCs w:val="24"/>
                <w:lang w:val="ru-RU"/>
              </w:rPr>
              <w:t>Современные</w:t>
            </w:r>
            <w:r w:rsidRPr="000155CE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0155CE">
              <w:rPr>
                <w:bCs/>
                <w:sz w:val="24"/>
                <w:szCs w:val="24"/>
                <w:lang w:val="ru-RU"/>
              </w:rPr>
              <w:t xml:space="preserve">технологии профессионального образования как средство </w:t>
            </w:r>
            <w:r w:rsidRPr="000155CE">
              <w:rPr>
                <w:sz w:val="24"/>
                <w:szCs w:val="24"/>
                <w:lang w:val="ru-RU"/>
              </w:rPr>
              <w:t>обеспечения высокого уровня предметных знаний и личностно ориентированного образования. Цели, сущность, компоненты и особенности с</w:t>
            </w:r>
            <w:r w:rsidRPr="000155CE">
              <w:rPr>
                <w:bCs/>
                <w:sz w:val="24"/>
                <w:szCs w:val="24"/>
                <w:lang w:val="ru-RU"/>
              </w:rPr>
              <w:t>овременных</w:t>
            </w:r>
            <w:r w:rsidRPr="000155CE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0155CE">
              <w:rPr>
                <w:bCs/>
                <w:sz w:val="24"/>
                <w:szCs w:val="24"/>
                <w:lang w:val="ru-RU"/>
              </w:rPr>
              <w:t xml:space="preserve">технологий профессионального образования: </w:t>
            </w:r>
            <w:r w:rsidRPr="000155CE">
              <w:rPr>
                <w:sz w:val="24"/>
                <w:szCs w:val="24"/>
                <w:lang w:val="ru-RU"/>
              </w:rPr>
              <w:t xml:space="preserve">модульно-рейтингового обучения; проектного обучения; проблемного </w:t>
            </w:r>
            <w:proofErr w:type="gramStart"/>
            <w:r w:rsidRPr="000155CE">
              <w:rPr>
                <w:sz w:val="24"/>
                <w:szCs w:val="24"/>
                <w:lang w:val="ru-RU"/>
              </w:rPr>
              <w:t>обучения;  контекстного</w:t>
            </w:r>
            <w:proofErr w:type="gramEnd"/>
            <w:r w:rsidRPr="000155CE">
              <w:rPr>
                <w:sz w:val="24"/>
                <w:szCs w:val="24"/>
                <w:lang w:val="ru-RU"/>
              </w:rPr>
              <w:t xml:space="preserve"> обучения; кейс-</w:t>
            </w:r>
            <w:proofErr w:type="spellStart"/>
            <w:r w:rsidRPr="000155CE">
              <w:rPr>
                <w:sz w:val="24"/>
                <w:szCs w:val="24"/>
                <w:lang w:val="ru-RU"/>
              </w:rPr>
              <w:t>стади</w:t>
            </w:r>
            <w:proofErr w:type="spellEnd"/>
            <w:r w:rsidRPr="000155CE">
              <w:rPr>
                <w:sz w:val="24"/>
                <w:szCs w:val="24"/>
                <w:lang w:val="ru-RU"/>
              </w:rPr>
              <w:t xml:space="preserve">;  обучения в сотрудничестве;  </w:t>
            </w:r>
            <w:proofErr w:type="spellStart"/>
            <w:r w:rsidRPr="000155CE">
              <w:rPr>
                <w:sz w:val="24"/>
                <w:szCs w:val="24"/>
                <w:lang w:val="ru-RU"/>
              </w:rPr>
              <w:t>разноуровневого</w:t>
            </w:r>
            <w:proofErr w:type="spellEnd"/>
            <w:r w:rsidRPr="000155CE">
              <w:rPr>
                <w:sz w:val="24"/>
                <w:szCs w:val="24"/>
                <w:lang w:val="ru-RU"/>
              </w:rPr>
              <w:t xml:space="preserve"> обучения и др. </w:t>
            </w:r>
            <w:r w:rsidRPr="009749EE">
              <w:rPr>
                <w:sz w:val="24"/>
                <w:szCs w:val="24"/>
                <w:lang w:val="ru-RU"/>
              </w:rPr>
              <w:t xml:space="preserve">Характеристика </w:t>
            </w:r>
            <w:r w:rsidRPr="009749EE">
              <w:rPr>
                <w:bCs/>
                <w:sz w:val="24"/>
                <w:szCs w:val="24"/>
                <w:lang w:val="ru-RU"/>
              </w:rPr>
              <w:t>инновационных моделей профессионального образования</w:t>
            </w:r>
            <w:r w:rsidRPr="009749EE">
              <w:rPr>
                <w:sz w:val="24"/>
                <w:szCs w:val="24"/>
                <w:lang w:val="ru-RU"/>
              </w:rPr>
              <w:t xml:space="preserve">. </w:t>
            </w:r>
            <w:r w:rsidRPr="000155CE">
              <w:rPr>
                <w:bCs/>
                <w:sz w:val="24"/>
                <w:szCs w:val="24"/>
                <w:lang w:val="ru-RU"/>
              </w:rPr>
              <w:t>Учебно-профессиональное взаимодействие в образовательном процессе за рубежом и в России.</w:t>
            </w:r>
          </w:p>
          <w:p w:rsidR="00A143A3" w:rsidRPr="00A143A3" w:rsidRDefault="00A143A3" w:rsidP="000155CE">
            <w:pPr>
              <w:ind w:left="61" w:right="142" w:hanging="14"/>
              <w:rPr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A143A3" w:rsidRPr="00A143A3" w:rsidRDefault="00A143A3" w:rsidP="00A143A3">
            <w:pPr>
              <w:pStyle w:val="TableParagraph"/>
              <w:ind w:left="142" w:right="142" w:firstLine="0"/>
              <w:rPr>
                <w:b/>
                <w:i/>
                <w:sz w:val="24"/>
                <w:szCs w:val="24"/>
                <w:lang w:val="ru-RU"/>
              </w:rPr>
            </w:pPr>
            <w:r w:rsidRPr="00A143A3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A143A3" w:rsidRPr="00A143A3" w:rsidRDefault="00A143A3" w:rsidP="005E54AE">
            <w:pPr>
              <w:numPr>
                <w:ilvl w:val="0"/>
                <w:numId w:val="16"/>
              </w:numPr>
              <w:tabs>
                <w:tab w:val="left" w:pos="348"/>
              </w:tabs>
              <w:ind w:left="283" w:right="142" w:hanging="141"/>
              <w:rPr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  <w:r w:rsidR="005E54AE">
              <w:rPr>
                <w:sz w:val="24"/>
                <w:szCs w:val="24"/>
                <w:lang w:val="ru-RU"/>
              </w:rPr>
              <w:t>;</w:t>
            </w:r>
          </w:p>
          <w:p w:rsidR="00A143A3" w:rsidRPr="0054412D" w:rsidRDefault="00A143A3" w:rsidP="005E54AE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ОПК-6. Способен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</w:t>
            </w:r>
          </w:p>
          <w:p w:rsidR="00A143A3" w:rsidRDefault="00A143A3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spacing w:val="-1"/>
                <w:sz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>результате изучения темы студент должен: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</w:p>
          <w:p w:rsidR="00A143A3" w:rsidRPr="00300725" w:rsidRDefault="00A143A3" w:rsidP="00A143A3">
            <w:pPr>
              <w:pStyle w:val="TableParagraph"/>
              <w:tabs>
                <w:tab w:val="left" w:pos="717"/>
                <w:tab w:val="left" w:pos="1733"/>
              </w:tabs>
              <w:ind w:left="142" w:right="142" w:firstLine="0"/>
              <w:rPr>
                <w:b/>
                <w:i/>
                <w:sz w:val="24"/>
                <w:lang w:val="ru-RU"/>
              </w:rPr>
            </w:pPr>
            <w:r w:rsidRPr="00300725">
              <w:rPr>
                <w:b/>
                <w:i/>
                <w:sz w:val="24"/>
                <w:lang w:val="ru-RU"/>
              </w:rPr>
              <w:t>знать:</w:t>
            </w:r>
          </w:p>
          <w:p w:rsidR="005E54AE" w:rsidRDefault="005E54AE" w:rsidP="005E54AE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bookmarkStart w:id="8" w:name="_Hlk515470660"/>
            <w:r w:rsidRPr="005E54AE">
              <w:rPr>
                <w:sz w:val="24"/>
                <w:szCs w:val="24"/>
                <w:lang w:val="ru-RU"/>
              </w:rPr>
              <w:t xml:space="preserve">современные технологии профессионального образования </w:t>
            </w:r>
            <w:r w:rsidR="00366990" w:rsidRPr="005E54AE">
              <w:rPr>
                <w:sz w:val="24"/>
                <w:szCs w:val="24"/>
                <w:lang w:val="ru-RU"/>
              </w:rPr>
              <w:t>(</w:t>
            </w:r>
            <w:r w:rsidRPr="00A143A3">
              <w:rPr>
                <w:sz w:val="24"/>
                <w:szCs w:val="24"/>
                <w:lang w:val="ru-RU"/>
              </w:rPr>
              <w:t>УК-6; ОПК-6</w:t>
            </w:r>
            <w:r w:rsidR="00366990" w:rsidRPr="005E54AE">
              <w:rPr>
                <w:sz w:val="24"/>
                <w:szCs w:val="24"/>
                <w:lang w:val="ru-RU"/>
              </w:rPr>
              <w:t>);</w:t>
            </w:r>
            <w:r w:rsidR="00366990" w:rsidRPr="005E54A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66990" w:rsidRPr="005E54AE" w:rsidRDefault="005E54AE" w:rsidP="005E54AE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r w:rsidRPr="005E54AE">
              <w:rPr>
                <w:bCs/>
                <w:sz w:val="24"/>
                <w:szCs w:val="24"/>
                <w:lang w:val="ru-RU"/>
              </w:rPr>
              <w:t>инновационны</w:t>
            </w:r>
            <w:r>
              <w:rPr>
                <w:bCs/>
                <w:sz w:val="24"/>
                <w:szCs w:val="24"/>
                <w:lang w:val="ru-RU"/>
              </w:rPr>
              <w:t>е</w:t>
            </w:r>
            <w:r w:rsidRPr="005E54AE">
              <w:rPr>
                <w:bCs/>
                <w:sz w:val="24"/>
                <w:szCs w:val="24"/>
                <w:lang w:val="ru-RU"/>
              </w:rPr>
              <w:t xml:space="preserve"> модел</w:t>
            </w:r>
            <w:r>
              <w:rPr>
                <w:bCs/>
                <w:sz w:val="24"/>
                <w:szCs w:val="24"/>
                <w:lang w:val="ru-RU"/>
              </w:rPr>
              <w:t>и</w:t>
            </w:r>
            <w:r w:rsidRPr="005E54AE">
              <w:rPr>
                <w:bCs/>
                <w:sz w:val="24"/>
                <w:szCs w:val="24"/>
                <w:lang w:val="ru-RU"/>
              </w:rPr>
              <w:t xml:space="preserve"> профессионального образования</w:t>
            </w:r>
            <w:r w:rsidR="009D1992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5E54AE">
              <w:rPr>
                <w:sz w:val="24"/>
                <w:szCs w:val="24"/>
                <w:lang w:val="ru-RU"/>
              </w:rPr>
              <w:t>(</w:t>
            </w:r>
            <w:r w:rsidRPr="00A143A3">
              <w:rPr>
                <w:sz w:val="24"/>
                <w:szCs w:val="24"/>
                <w:lang w:val="ru-RU"/>
              </w:rPr>
              <w:t>УК-6; ОПК-6</w:t>
            </w:r>
            <w:r w:rsidRPr="005E54AE">
              <w:rPr>
                <w:sz w:val="24"/>
                <w:szCs w:val="24"/>
                <w:lang w:val="ru-RU"/>
              </w:rPr>
              <w:t>);</w:t>
            </w:r>
          </w:p>
          <w:bookmarkEnd w:id="8"/>
          <w:p w:rsidR="00366990" w:rsidRPr="0079556D" w:rsidRDefault="00366990" w:rsidP="00A143A3">
            <w:pPr>
              <w:pStyle w:val="21"/>
              <w:spacing w:after="0" w:line="240" w:lineRule="auto"/>
              <w:ind w:left="141" w:right="142" w:firstLine="0"/>
              <w:rPr>
                <w:b/>
              </w:rPr>
            </w:pPr>
            <w:proofErr w:type="spellStart"/>
            <w:r w:rsidRPr="0079556D">
              <w:rPr>
                <w:b/>
                <w:i/>
                <w:spacing w:val="-4"/>
              </w:rPr>
              <w:t>уметь</w:t>
            </w:r>
            <w:proofErr w:type="spellEnd"/>
            <w:r w:rsidRPr="0079556D">
              <w:rPr>
                <w:b/>
                <w:i/>
                <w:spacing w:val="-4"/>
              </w:rPr>
              <w:t>:</w:t>
            </w:r>
            <w:r w:rsidRPr="0079556D">
              <w:rPr>
                <w:b/>
              </w:rPr>
              <w:t xml:space="preserve"> </w:t>
            </w:r>
          </w:p>
          <w:p w:rsidR="00366990" w:rsidRPr="0079556D" w:rsidRDefault="005E54AE" w:rsidP="005E54AE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r w:rsidRPr="005E54AE">
              <w:rPr>
                <w:sz w:val="24"/>
                <w:szCs w:val="24"/>
                <w:lang w:val="ru-RU"/>
              </w:rPr>
              <w:t xml:space="preserve">применять на </w:t>
            </w:r>
            <w:proofErr w:type="gramStart"/>
            <w:r w:rsidRPr="005E54AE">
              <w:rPr>
                <w:sz w:val="24"/>
                <w:szCs w:val="24"/>
                <w:lang w:val="ru-RU"/>
              </w:rPr>
              <w:t xml:space="preserve">практике </w:t>
            </w:r>
            <w:r w:rsidR="00366990" w:rsidRPr="005E54AE">
              <w:rPr>
                <w:sz w:val="24"/>
                <w:szCs w:val="24"/>
                <w:lang w:val="ru-RU"/>
              </w:rPr>
              <w:t xml:space="preserve"> </w:t>
            </w:r>
            <w:r w:rsidRPr="005E54AE">
              <w:rPr>
                <w:sz w:val="24"/>
                <w:szCs w:val="24"/>
                <w:lang w:val="ru-RU"/>
              </w:rPr>
              <w:t>современные</w:t>
            </w:r>
            <w:proofErr w:type="gramEnd"/>
            <w:r w:rsidRPr="005E54AE">
              <w:rPr>
                <w:sz w:val="24"/>
                <w:szCs w:val="24"/>
                <w:lang w:val="ru-RU"/>
              </w:rPr>
              <w:t xml:space="preserve"> технологии профессионального образования </w:t>
            </w:r>
            <w:r w:rsidR="00366990" w:rsidRPr="005E54AE">
              <w:rPr>
                <w:sz w:val="24"/>
                <w:szCs w:val="24"/>
                <w:lang w:val="ru-RU"/>
              </w:rPr>
              <w:t>(</w:t>
            </w:r>
            <w:r w:rsidRPr="00A143A3">
              <w:rPr>
                <w:sz w:val="24"/>
                <w:szCs w:val="24"/>
                <w:lang w:val="ru-RU"/>
              </w:rPr>
              <w:t>УК-6; ОПК-6</w:t>
            </w:r>
            <w:r w:rsidR="00366990" w:rsidRPr="005E54AE">
              <w:rPr>
                <w:sz w:val="24"/>
                <w:szCs w:val="24"/>
                <w:lang w:val="ru-RU"/>
              </w:rPr>
              <w:t>);</w:t>
            </w:r>
            <w:r w:rsidR="00366990" w:rsidRPr="0079556D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66990" w:rsidRPr="0079556D" w:rsidRDefault="00366990" w:rsidP="00A143A3">
            <w:pPr>
              <w:pStyle w:val="31"/>
              <w:spacing w:after="0"/>
              <w:ind w:left="141" w:right="142" w:firstLine="0"/>
              <w:rPr>
                <w:sz w:val="24"/>
                <w:szCs w:val="24"/>
                <w:lang w:val="ru-RU" w:eastAsia="ru-RU"/>
              </w:rPr>
            </w:pPr>
            <w:r w:rsidRPr="0079556D">
              <w:rPr>
                <w:b/>
                <w:i/>
                <w:iCs/>
                <w:spacing w:val="-2"/>
                <w:sz w:val="24"/>
                <w:szCs w:val="24"/>
                <w:lang w:val="ru-RU" w:eastAsia="ru-RU"/>
              </w:rPr>
              <w:t>владеть</w:t>
            </w:r>
            <w:r w:rsidRPr="0079556D">
              <w:rPr>
                <w:i/>
                <w:iCs/>
                <w:spacing w:val="-2"/>
                <w:sz w:val="24"/>
                <w:szCs w:val="24"/>
                <w:lang w:val="ru-RU" w:eastAsia="ru-RU"/>
              </w:rPr>
              <w:t>:</w:t>
            </w:r>
            <w:r w:rsidRPr="0079556D">
              <w:rPr>
                <w:sz w:val="24"/>
                <w:szCs w:val="24"/>
                <w:lang w:val="ru-RU" w:eastAsia="ru-RU"/>
              </w:rPr>
              <w:t xml:space="preserve"> </w:t>
            </w:r>
          </w:p>
          <w:p w:rsidR="005E54AE" w:rsidRPr="005E54AE" w:rsidRDefault="005E54AE" w:rsidP="005E54AE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color w:val="000000"/>
                <w:sz w:val="24"/>
                <w:szCs w:val="24"/>
                <w:lang w:val="ru-RU"/>
              </w:rPr>
            </w:pPr>
            <w:r w:rsidRPr="005E54AE">
              <w:rPr>
                <w:sz w:val="24"/>
                <w:szCs w:val="24"/>
                <w:lang w:val="ru-RU"/>
              </w:rPr>
              <w:t>современны</w:t>
            </w:r>
            <w:r>
              <w:rPr>
                <w:sz w:val="24"/>
                <w:szCs w:val="24"/>
                <w:lang w:val="ru-RU"/>
              </w:rPr>
              <w:t>ми</w:t>
            </w:r>
            <w:r w:rsidRPr="005E54AE">
              <w:rPr>
                <w:sz w:val="24"/>
                <w:szCs w:val="24"/>
                <w:lang w:val="ru-RU"/>
              </w:rPr>
              <w:t xml:space="preserve"> технологи</w:t>
            </w:r>
            <w:r>
              <w:rPr>
                <w:sz w:val="24"/>
                <w:szCs w:val="24"/>
                <w:lang w:val="ru-RU"/>
              </w:rPr>
              <w:t>ями</w:t>
            </w:r>
            <w:r w:rsidRPr="005E54AE">
              <w:rPr>
                <w:sz w:val="24"/>
                <w:szCs w:val="24"/>
                <w:lang w:val="ru-RU"/>
              </w:rPr>
              <w:t xml:space="preserve"> профессионального образования (</w:t>
            </w:r>
            <w:r w:rsidRPr="00A143A3">
              <w:rPr>
                <w:sz w:val="24"/>
                <w:szCs w:val="24"/>
                <w:lang w:val="ru-RU"/>
              </w:rPr>
              <w:t>УК-6; ОПК-6</w:t>
            </w:r>
            <w:r w:rsidRPr="005E54AE">
              <w:rPr>
                <w:sz w:val="24"/>
                <w:szCs w:val="24"/>
                <w:lang w:val="ru-RU"/>
              </w:rPr>
              <w:t>);</w:t>
            </w:r>
            <w:r w:rsidRPr="005E54A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66990" w:rsidRPr="0079556D" w:rsidRDefault="005E54AE" w:rsidP="005E54AE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1"/>
              <w:rPr>
                <w:sz w:val="20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>терминологией в сфере профессионального образования (УК-6; ОПК-6).</w:t>
            </w:r>
          </w:p>
        </w:tc>
        <w:tc>
          <w:tcPr>
            <w:tcW w:w="2132" w:type="dxa"/>
            <w:gridSpan w:val="3"/>
          </w:tcPr>
          <w:p w:rsidR="00366990" w:rsidRPr="00300725" w:rsidRDefault="00A143A3" w:rsidP="00A143A3">
            <w:pPr>
              <w:ind w:left="142" w:right="132" w:firstLine="0"/>
              <w:jc w:val="center"/>
              <w:rPr>
                <w:sz w:val="24"/>
                <w:lang w:val="ru-RU"/>
              </w:rPr>
            </w:pPr>
            <w:r w:rsidRPr="00A143A3">
              <w:rPr>
                <w:sz w:val="24"/>
                <w:szCs w:val="24"/>
                <w:lang w:val="ru-RU"/>
              </w:rPr>
              <w:t xml:space="preserve">Отчет  о выполнении </w:t>
            </w:r>
            <w:r>
              <w:rPr>
                <w:sz w:val="24"/>
                <w:szCs w:val="24"/>
                <w:lang w:val="ru-RU"/>
              </w:rPr>
              <w:t>практической</w:t>
            </w:r>
            <w:r w:rsidRPr="00A143A3">
              <w:rPr>
                <w:sz w:val="24"/>
                <w:szCs w:val="24"/>
                <w:lang w:val="ru-RU"/>
              </w:rPr>
              <w:t xml:space="preserve"> работы,  тестовый контроль</w:t>
            </w:r>
          </w:p>
        </w:tc>
      </w:tr>
      <w:tr w:rsidR="00366990" w:rsidTr="00A143A3">
        <w:trPr>
          <w:gridAfter w:val="2"/>
          <w:wAfter w:w="16" w:type="dxa"/>
          <w:trHeight w:val="331"/>
        </w:trPr>
        <w:tc>
          <w:tcPr>
            <w:tcW w:w="719" w:type="dxa"/>
            <w:gridSpan w:val="2"/>
          </w:tcPr>
          <w:p w:rsidR="00366990" w:rsidRPr="00E07572" w:rsidRDefault="00366990" w:rsidP="00C67F06">
            <w:pPr>
              <w:pStyle w:val="TableParagraph"/>
              <w:rPr>
                <w:lang w:val="ru-RU"/>
              </w:rPr>
            </w:pPr>
          </w:p>
        </w:tc>
        <w:tc>
          <w:tcPr>
            <w:tcW w:w="3402" w:type="dxa"/>
          </w:tcPr>
          <w:p w:rsidR="00366990" w:rsidRPr="00E07572" w:rsidRDefault="00366990" w:rsidP="00A143A3">
            <w:pPr>
              <w:pStyle w:val="TableParagraph"/>
              <w:ind w:firstLine="0"/>
              <w:rPr>
                <w:lang w:val="ru-RU"/>
              </w:rPr>
            </w:pPr>
          </w:p>
        </w:tc>
        <w:tc>
          <w:tcPr>
            <w:tcW w:w="3686" w:type="dxa"/>
          </w:tcPr>
          <w:p w:rsidR="00366990" w:rsidRPr="00E07572" w:rsidRDefault="00366990" w:rsidP="00A143A3">
            <w:pPr>
              <w:pStyle w:val="TableParagraph"/>
              <w:ind w:firstLine="0"/>
              <w:rPr>
                <w:lang w:val="ru-RU"/>
              </w:rPr>
            </w:pPr>
          </w:p>
        </w:tc>
        <w:tc>
          <w:tcPr>
            <w:tcW w:w="2116" w:type="dxa"/>
          </w:tcPr>
          <w:p w:rsidR="00366990" w:rsidRDefault="00A143A3" w:rsidP="00A143A3">
            <w:pPr>
              <w:pStyle w:val="TableParagraph"/>
              <w:spacing w:line="273" w:lineRule="exact"/>
              <w:ind w:firstLine="0"/>
              <w:jc w:val="center"/>
              <w:rPr>
                <w:sz w:val="24"/>
              </w:rPr>
            </w:pPr>
            <w:proofErr w:type="spellStart"/>
            <w:r w:rsidRPr="00A143A3">
              <w:rPr>
                <w:sz w:val="24"/>
                <w:szCs w:val="24"/>
              </w:rPr>
              <w:t>Промежуточная</w:t>
            </w:r>
            <w:proofErr w:type="spellEnd"/>
            <w:r w:rsidRPr="00A143A3">
              <w:rPr>
                <w:sz w:val="24"/>
                <w:szCs w:val="24"/>
              </w:rPr>
              <w:t xml:space="preserve"> </w:t>
            </w:r>
            <w:proofErr w:type="spellStart"/>
            <w:r w:rsidRPr="00A143A3">
              <w:rPr>
                <w:sz w:val="24"/>
                <w:szCs w:val="24"/>
              </w:rPr>
              <w:t>аттестация</w:t>
            </w:r>
            <w:proofErr w:type="spellEnd"/>
            <w:r w:rsidRPr="00A143A3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  <w:lang w:val="ru-RU"/>
              </w:rPr>
              <w:t xml:space="preserve"> зачет,</w:t>
            </w:r>
            <w:r w:rsidRPr="00A143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lang w:val="ru-RU"/>
              </w:rPr>
              <w:t>э</w:t>
            </w:r>
            <w:proofErr w:type="spellStart"/>
            <w:r w:rsidR="00366990">
              <w:rPr>
                <w:sz w:val="24"/>
              </w:rPr>
              <w:t>кзамен</w:t>
            </w:r>
            <w:proofErr w:type="spellEnd"/>
          </w:p>
        </w:tc>
      </w:tr>
    </w:tbl>
    <w:p w:rsidR="00300725" w:rsidRDefault="0044337B" w:rsidP="0044337B">
      <w:pPr>
        <w:pStyle w:val="3"/>
        <w:ind w:hanging="172"/>
      </w:pPr>
      <w:bookmarkStart w:id="9" w:name="_Toc141802630"/>
      <w:r>
        <w:lastRenderedPageBreak/>
        <w:t xml:space="preserve">5. </w:t>
      </w:r>
      <w:r w:rsidR="00300725" w:rsidRPr="0079556D">
        <w:t>Образовательные и информационно-коммуникационные</w:t>
      </w:r>
      <w:r w:rsidR="00300725" w:rsidRPr="0079556D">
        <w:rPr>
          <w:spacing w:val="-4"/>
        </w:rPr>
        <w:t xml:space="preserve"> </w:t>
      </w:r>
      <w:r w:rsidR="00300725" w:rsidRPr="0079556D">
        <w:t>технологии</w:t>
      </w:r>
      <w:bookmarkEnd w:id="9"/>
    </w:p>
    <w:p w:rsidR="00300725" w:rsidRPr="0044337B" w:rsidRDefault="000E4947" w:rsidP="0044337B">
      <w:pPr>
        <w:pStyle w:val="3"/>
        <w:ind w:hanging="172"/>
      </w:pPr>
      <w:bookmarkStart w:id="10" w:name="_Toc141802631"/>
      <w:r>
        <w:t>5.1.</w:t>
      </w:r>
      <w:r w:rsidRPr="000E4947">
        <w:t xml:space="preserve"> </w:t>
      </w:r>
      <w:r w:rsidR="00300725" w:rsidRPr="000E4947">
        <w:t>Образовательные</w:t>
      </w:r>
      <w:r w:rsidR="00300725" w:rsidRPr="0044337B">
        <w:t xml:space="preserve"> </w:t>
      </w:r>
      <w:r w:rsidR="00300725" w:rsidRPr="000E4947">
        <w:t>технологии</w:t>
      </w:r>
      <w:bookmarkEnd w:id="10"/>
    </w:p>
    <w:p w:rsidR="0079556D" w:rsidRPr="0079556D" w:rsidRDefault="0079556D" w:rsidP="000155CE">
      <w:pPr>
        <w:adjustRightInd w:val="0"/>
        <w:spacing w:after="0"/>
        <w:rPr>
          <w:sz w:val="24"/>
          <w:szCs w:val="24"/>
        </w:rPr>
      </w:pPr>
      <w:r w:rsidRPr="0079556D">
        <w:rPr>
          <w:sz w:val="24"/>
          <w:szCs w:val="24"/>
        </w:rPr>
        <w:t xml:space="preserve">В ходе обучения используются традиционные образовательные технологии, включающие аудиторные занятия в форме лекций и </w:t>
      </w:r>
      <w:r w:rsidR="0048117B">
        <w:rPr>
          <w:sz w:val="24"/>
          <w:szCs w:val="24"/>
        </w:rPr>
        <w:t>практических занятий</w:t>
      </w:r>
      <w:r w:rsidRPr="0079556D">
        <w:rPr>
          <w:sz w:val="24"/>
          <w:szCs w:val="24"/>
        </w:rPr>
        <w:t>, а также развивающие технологии: проблемное изложение л</w:t>
      </w:r>
      <w:r w:rsidR="000155CE">
        <w:rPr>
          <w:sz w:val="24"/>
          <w:szCs w:val="24"/>
        </w:rPr>
        <w:t>екционного материала, дискуссии</w:t>
      </w:r>
      <w:r w:rsidRPr="0079556D">
        <w:rPr>
          <w:sz w:val="24"/>
          <w:szCs w:val="24"/>
        </w:rPr>
        <w:t xml:space="preserve">. </w:t>
      </w:r>
    </w:p>
    <w:p w:rsidR="0079556D" w:rsidRPr="0079556D" w:rsidRDefault="0079556D" w:rsidP="000155CE">
      <w:pPr>
        <w:adjustRightInd w:val="0"/>
        <w:spacing w:after="0"/>
        <w:rPr>
          <w:sz w:val="24"/>
          <w:szCs w:val="24"/>
        </w:rPr>
      </w:pPr>
      <w:r w:rsidRPr="0079556D">
        <w:rPr>
          <w:sz w:val="24"/>
          <w:szCs w:val="24"/>
        </w:rPr>
        <w:t xml:space="preserve">Освоение учебного материала сопровождается интерактивными формами обучения: дискуссии, </w:t>
      </w:r>
      <w:r w:rsidR="000155CE">
        <w:rPr>
          <w:sz w:val="24"/>
          <w:szCs w:val="24"/>
        </w:rPr>
        <w:t>деловые игры</w:t>
      </w:r>
      <w:r w:rsidRPr="0079556D">
        <w:rPr>
          <w:sz w:val="24"/>
          <w:szCs w:val="24"/>
        </w:rPr>
        <w:t xml:space="preserve">. </w:t>
      </w:r>
    </w:p>
    <w:p w:rsidR="006F7BA9" w:rsidRDefault="006F7BA9" w:rsidP="000155CE">
      <w:pPr>
        <w:spacing w:after="0"/>
        <w:rPr>
          <w:color w:val="000000"/>
          <w:sz w:val="24"/>
          <w:szCs w:val="24"/>
        </w:rPr>
      </w:pPr>
      <w:r w:rsidRPr="006F7BA9">
        <w:rPr>
          <w:color w:val="000000"/>
          <w:sz w:val="24"/>
          <w:szCs w:val="24"/>
        </w:rPr>
        <w:t>Доля аудиторных занятий, проводимых в интерактивных формах обучения, составляет 30% на очной форме обучения и 37% на заочной форме обучения, что соответствует требованиям ФГОС ВО по направлению подготовки 46.04.02 «Документоведение и архивоведение».</w:t>
      </w:r>
    </w:p>
    <w:p w:rsidR="0079556D" w:rsidRPr="0079556D" w:rsidRDefault="0079556D" w:rsidP="000155CE">
      <w:pPr>
        <w:spacing w:after="0"/>
        <w:rPr>
          <w:sz w:val="24"/>
          <w:szCs w:val="24"/>
        </w:rPr>
      </w:pPr>
      <w:r w:rsidRPr="006F7BA9">
        <w:rPr>
          <w:color w:val="000000"/>
          <w:sz w:val="24"/>
          <w:szCs w:val="24"/>
        </w:rPr>
        <w:t>С</w:t>
      </w:r>
      <w:r w:rsidRPr="0079556D">
        <w:rPr>
          <w:bCs/>
          <w:sz w:val="24"/>
          <w:szCs w:val="24"/>
        </w:rPr>
        <w:t>амоконтроль знаний студентов осуществляется с помощью технологии проверки уровня овладения учебным материалом с использованием к</w:t>
      </w:r>
      <w:r w:rsidRPr="0079556D">
        <w:rPr>
          <w:sz w:val="24"/>
          <w:szCs w:val="24"/>
        </w:rPr>
        <w:t xml:space="preserve">онтрольных вопросов и тестовых заданий. </w:t>
      </w:r>
    </w:p>
    <w:p w:rsidR="0079556D" w:rsidRPr="0079556D" w:rsidRDefault="0079556D" w:rsidP="000155CE">
      <w:pPr>
        <w:adjustRightInd w:val="0"/>
        <w:spacing w:after="0"/>
        <w:rPr>
          <w:sz w:val="24"/>
          <w:szCs w:val="24"/>
        </w:rPr>
      </w:pPr>
      <w:r w:rsidRPr="0079556D">
        <w:rPr>
          <w:sz w:val="24"/>
          <w:szCs w:val="24"/>
        </w:rPr>
        <w:t xml:space="preserve">Для диагностики компетенций применяются следующие формы контроля: оценка результатов выполнения </w:t>
      </w:r>
      <w:r w:rsidR="00E87A7C">
        <w:rPr>
          <w:sz w:val="24"/>
          <w:szCs w:val="24"/>
        </w:rPr>
        <w:t>практических заданий</w:t>
      </w:r>
      <w:r w:rsidRPr="0079556D">
        <w:rPr>
          <w:sz w:val="24"/>
          <w:szCs w:val="24"/>
        </w:rPr>
        <w:t xml:space="preserve">, тестирование, </w:t>
      </w:r>
      <w:r w:rsidR="000155CE">
        <w:rPr>
          <w:sz w:val="24"/>
          <w:szCs w:val="24"/>
        </w:rPr>
        <w:t xml:space="preserve">зачет, </w:t>
      </w:r>
      <w:r w:rsidRPr="0079556D">
        <w:rPr>
          <w:sz w:val="24"/>
          <w:szCs w:val="24"/>
        </w:rPr>
        <w:t>экзамен.</w:t>
      </w:r>
    </w:p>
    <w:p w:rsidR="0079556D" w:rsidRPr="0079556D" w:rsidRDefault="0079556D" w:rsidP="0079556D">
      <w:pPr>
        <w:adjustRightInd w:val="0"/>
        <w:rPr>
          <w:sz w:val="24"/>
          <w:szCs w:val="24"/>
        </w:rPr>
      </w:pPr>
    </w:p>
    <w:p w:rsidR="0079556D" w:rsidRPr="0044337B" w:rsidRDefault="0079556D" w:rsidP="0044337B">
      <w:pPr>
        <w:pStyle w:val="3"/>
        <w:ind w:hanging="172"/>
      </w:pPr>
      <w:bookmarkStart w:id="11" w:name="_Toc141802632"/>
      <w:r w:rsidRPr="0079556D">
        <w:t>5.2</w:t>
      </w:r>
      <w:r w:rsidR="000222E2">
        <w:t>.</w:t>
      </w:r>
      <w:r w:rsidRPr="0079556D">
        <w:t xml:space="preserve"> Информационно-коммуникационные технологии</w:t>
      </w:r>
      <w:bookmarkEnd w:id="11"/>
    </w:p>
    <w:p w:rsidR="0079556D" w:rsidRPr="000155CE" w:rsidRDefault="0079556D" w:rsidP="000155CE">
      <w:pPr>
        <w:pStyle w:val="a3"/>
        <w:spacing w:after="0"/>
        <w:contextualSpacing/>
        <w:rPr>
          <w:bCs/>
        </w:rPr>
      </w:pPr>
      <w:r w:rsidRPr="0079556D">
        <w:t xml:space="preserve">При организации учебного процесса широко используется </w:t>
      </w:r>
      <w:r w:rsidRPr="0079556D">
        <w:rPr>
          <w:bCs/>
        </w:rPr>
        <w:t xml:space="preserve">сочетание образовательных и информационно-коммуникационных технологий: практикуются мультимедийные лекционные </w:t>
      </w:r>
      <w:r w:rsidRPr="000155CE">
        <w:rPr>
          <w:bCs/>
        </w:rPr>
        <w:t xml:space="preserve">занятия, информационно-коммуникационные технологии сопровождают проведение </w:t>
      </w:r>
      <w:r w:rsidR="00E87A7C" w:rsidRPr="000155CE">
        <w:rPr>
          <w:bCs/>
        </w:rPr>
        <w:t>практических занятий</w:t>
      </w:r>
      <w:r w:rsidRPr="000155CE">
        <w:rPr>
          <w:bCs/>
        </w:rPr>
        <w:t>, организацию самостоятельной работы студентов.</w:t>
      </w:r>
    </w:p>
    <w:p w:rsidR="0079556D" w:rsidRPr="000155CE" w:rsidRDefault="0079556D" w:rsidP="000155CE">
      <w:pPr>
        <w:pStyle w:val="a3"/>
        <w:spacing w:after="0"/>
        <w:contextualSpacing/>
      </w:pPr>
      <w:r w:rsidRPr="000155CE">
        <w:t xml:space="preserve">На сайте «Электронная образовательная среда </w:t>
      </w:r>
      <w:proofErr w:type="spellStart"/>
      <w:r w:rsidRPr="000155CE">
        <w:t>КемГИК</w:t>
      </w:r>
      <w:proofErr w:type="spellEnd"/>
      <w:r w:rsidRPr="000155CE">
        <w:t xml:space="preserve">» </w:t>
      </w:r>
      <w:r w:rsidRPr="000155CE">
        <w:rPr>
          <w:color w:val="000000"/>
        </w:rPr>
        <w:t>(</w:t>
      </w:r>
      <w:r w:rsidR="000155CE" w:rsidRPr="000155CE">
        <w:t>https://edu2020.kemgik.ru/course/view.php?id=4161</w:t>
      </w:r>
      <w:r w:rsidRPr="000155CE">
        <w:rPr>
          <w:color w:val="000000"/>
        </w:rPr>
        <w:t>)</w:t>
      </w:r>
      <w:r w:rsidRPr="000155CE">
        <w:t xml:space="preserve"> размещены теоретические, практические, справочные, методические, контрольно-измерительные электронные ресурсы по дисциплине. </w:t>
      </w:r>
    </w:p>
    <w:p w:rsidR="0079556D" w:rsidRPr="000155CE" w:rsidRDefault="0079556D" w:rsidP="000155CE">
      <w:pPr>
        <w:adjustRightInd w:val="0"/>
        <w:spacing w:after="0"/>
        <w:rPr>
          <w:sz w:val="24"/>
          <w:szCs w:val="24"/>
        </w:rPr>
      </w:pPr>
      <w:r w:rsidRPr="000155CE">
        <w:rPr>
          <w:sz w:val="24"/>
          <w:szCs w:val="24"/>
        </w:rPr>
        <w:t xml:space="preserve">Активизацию самостоятельной работы студентов и контроль результатов и сроков освоения разделов и тем дисциплины обеспечивает использование таких </w:t>
      </w:r>
      <w:r w:rsidRPr="000155CE">
        <w:rPr>
          <w:iCs/>
          <w:sz w:val="24"/>
          <w:szCs w:val="24"/>
        </w:rPr>
        <w:t>интерактивных элементов «</w:t>
      </w:r>
      <w:r w:rsidRPr="000155CE">
        <w:rPr>
          <w:sz w:val="24"/>
          <w:szCs w:val="24"/>
        </w:rPr>
        <w:t xml:space="preserve">Электронной образовательной среды </w:t>
      </w:r>
      <w:proofErr w:type="spellStart"/>
      <w:r w:rsidRPr="000155CE">
        <w:rPr>
          <w:sz w:val="24"/>
          <w:szCs w:val="24"/>
        </w:rPr>
        <w:t>КемГИК</w:t>
      </w:r>
      <w:proofErr w:type="spellEnd"/>
      <w:r w:rsidRPr="000155CE">
        <w:rPr>
          <w:sz w:val="24"/>
          <w:szCs w:val="24"/>
        </w:rPr>
        <w:t>»</w:t>
      </w:r>
      <w:r w:rsidRPr="000155CE">
        <w:rPr>
          <w:iCs/>
          <w:sz w:val="24"/>
          <w:szCs w:val="24"/>
        </w:rPr>
        <w:t xml:space="preserve">, как </w:t>
      </w:r>
      <w:r w:rsidRPr="000155CE">
        <w:rPr>
          <w:sz w:val="24"/>
          <w:szCs w:val="24"/>
        </w:rPr>
        <w:t xml:space="preserve">«Задание» и «Тест». Интерактивный элемент «Тест» включает различные типы вопросов и используется как одно из основных средств объективной оценки знаний студента в ходе самоконтроля, текущего и промежуточного контроля знаний по дисциплине. </w:t>
      </w:r>
    </w:p>
    <w:p w:rsidR="0079556D" w:rsidRPr="000155CE" w:rsidRDefault="0079556D" w:rsidP="000155CE">
      <w:pPr>
        <w:pStyle w:val="Default"/>
        <w:ind w:firstLine="708"/>
        <w:jc w:val="both"/>
      </w:pPr>
      <w:r w:rsidRPr="000155CE">
        <w:t xml:space="preserve">Интерактивный элемент «Задание» позволяет преподавателю поддерживать обратную связь со студентом посредством проверки задания (отчетов о выполнении </w:t>
      </w:r>
      <w:r w:rsidR="00E87A7C" w:rsidRPr="000155CE">
        <w:t>практических заданий</w:t>
      </w:r>
      <w:r w:rsidRPr="000155CE">
        <w:t>) в виде рецензии или комментариев, а также обеспечить индивидуальный подход к обучающимся с учетом их психофизиологических особенностей. Интерактивные элементы с возможностью обратной связи имеют особое значение для заочной формы обучения, поскольку позволяют не только контролировать выполнение студентом заданий, но и мотивировать его самоподготовку в межсессионный период.</w:t>
      </w:r>
    </w:p>
    <w:p w:rsidR="0079556D" w:rsidRPr="000155CE" w:rsidRDefault="0079556D" w:rsidP="000155CE">
      <w:pPr>
        <w:pStyle w:val="Default"/>
        <w:ind w:firstLine="708"/>
        <w:jc w:val="both"/>
        <w:rPr>
          <w:b/>
          <w:bCs/>
        </w:rPr>
      </w:pPr>
      <w:r w:rsidRPr="000155CE">
        <w:t xml:space="preserve">Использование интерактивных элементов «Задание» и «Тест» также обеспечивает фиксацию хода образовательного процесса, </w:t>
      </w:r>
      <w:proofErr w:type="gramStart"/>
      <w:r w:rsidRPr="000155CE">
        <w:t>результатов текущей и промежуточной успеваемости</w:t>
      </w:r>
      <w:proofErr w:type="gramEnd"/>
      <w:r w:rsidRPr="000155CE">
        <w:t xml:space="preserve"> обучающихся по дисциплине. </w:t>
      </w:r>
    </w:p>
    <w:p w:rsidR="00300725" w:rsidRDefault="00300725" w:rsidP="000155CE">
      <w:pPr>
        <w:pStyle w:val="a3"/>
        <w:spacing w:after="0"/>
      </w:pPr>
    </w:p>
    <w:p w:rsidR="00C910DB" w:rsidRDefault="00C910DB" w:rsidP="000155CE">
      <w:pPr>
        <w:pStyle w:val="a3"/>
        <w:spacing w:after="0"/>
      </w:pPr>
    </w:p>
    <w:p w:rsidR="00C910DB" w:rsidRDefault="00C910DB" w:rsidP="000155CE">
      <w:pPr>
        <w:pStyle w:val="a3"/>
        <w:spacing w:after="0"/>
      </w:pPr>
    </w:p>
    <w:p w:rsidR="00C910DB" w:rsidRDefault="00C910DB" w:rsidP="000155CE">
      <w:pPr>
        <w:pStyle w:val="a3"/>
        <w:spacing w:after="0"/>
      </w:pPr>
    </w:p>
    <w:p w:rsidR="00C910DB" w:rsidRPr="000155CE" w:rsidRDefault="00C910DB" w:rsidP="000155CE">
      <w:pPr>
        <w:pStyle w:val="a3"/>
        <w:spacing w:after="0"/>
      </w:pPr>
    </w:p>
    <w:p w:rsidR="00300725" w:rsidRPr="000155CE" w:rsidRDefault="0044337B" w:rsidP="000155CE">
      <w:pPr>
        <w:pStyle w:val="3"/>
        <w:spacing w:after="0"/>
        <w:ind w:hanging="172"/>
      </w:pPr>
      <w:bookmarkStart w:id="12" w:name="_Toc141802633"/>
      <w:r w:rsidRPr="000155CE">
        <w:lastRenderedPageBreak/>
        <w:t>6</w:t>
      </w:r>
      <w:r w:rsidR="000222E2" w:rsidRPr="000155CE">
        <w:t>.</w:t>
      </w:r>
      <w:r w:rsidRPr="000155CE">
        <w:t xml:space="preserve"> </w:t>
      </w:r>
      <w:r w:rsidR="00300725" w:rsidRPr="000155CE">
        <w:t>Учебно-методическое обеспечение самостоятельной работы обучающихся</w:t>
      </w:r>
      <w:bookmarkEnd w:id="12"/>
    </w:p>
    <w:p w:rsidR="000155CE" w:rsidRDefault="000155CE" w:rsidP="000155CE">
      <w:pPr>
        <w:spacing w:after="0"/>
        <w:rPr>
          <w:sz w:val="24"/>
          <w:szCs w:val="24"/>
        </w:rPr>
      </w:pPr>
    </w:p>
    <w:p w:rsidR="0048117B" w:rsidRPr="000155CE" w:rsidRDefault="0048117B" w:rsidP="000155CE">
      <w:pPr>
        <w:spacing w:after="0"/>
        <w:rPr>
          <w:b/>
          <w:sz w:val="24"/>
          <w:szCs w:val="24"/>
        </w:rPr>
      </w:pPr>
      <w:r w:rsidRPr="000155CE">
        <w:rPr>
          <w:sz w:val="24"/>
          <w:szCs w:val="24"/>
        </w:rPr>
        <w:t xml:space="preserve">Материалы для организации самостоятельной работы обучающихся по дисциплине </w:t>
      </w:r>
      <w:r w:rsidRPr="004871E8">
        <w:rPr>
          <w:sz w:val="24"/>
          <w:szCs w:val="24"/>
        </w:rPr>
        <w:t>«</w:t>
      </w:r>
      <w:r w:rsidR="004871E8" w:rsidRPr="004871E8">
        <w:rPr>
          <w:bCs/>
          <w:sz w:val="24"/>
          <w:szCs w:val="24"/>
        </w:rPr>
        <w:t>Психология и педагогика профессионального образования</w:t>
      </w:r>
      <w:r w:rsidRPr="004871E8">
        <w:rPr>
          <w:sz w:val="24"/>
          <w:szCs w:val="24"/>
        </w:rPr>
        <w:t>» размещены в</w:t>
      </w:r>
      <w:r w:rsidRPr="000155CE">
        <w:rPr>
          <w:sz w:val="24"/>
          <w:szCs w:val="24"/>
        </w:rPr>
        <w:t xml:space="preserve"> «Электронной образовательной среде» </w:t>
      </w:r>
      <w:r w:rsidRPr="000155CE">
        <w:rPr>
          <w:color w:val="000000"/>
          <w:sz w:val="24"/>
          <w:szCs w:val="24"/>
        </w:rPr>
        <w:t>(</w:t>
      </w:r>
      <w:r w:rsidR="000155CE" w:rsidRPr="000155CE">
        <w:rPr>
          <w:sz w:val="24"/>
          <w:szCs w:val="24"/>
        </w:rPr>
        <w:t>https://edu2020.kemgik.ru/course/view.php?id=4161</w:t>
      </w:r>
      <w:r w:rsidRPr="000155CE">
        <w:rPr>
          <w:color w:val="000000"/>
          <w:sz w:val="24"/>
          <w:szCs w:val="24"/>
        </w:rPr>
        <w:t>)</w:t>
      </w:r>
      <w:r w:rsidR="00FB3D0C" w:rsidRPr="000155CE">
        <w:rPr>
          <w:color w:val="000000"/>
          <w:sz w:val="24"/>
          <w:szCs w:val="24"/>
        </w:rPr>
        <w:t xml:space="preserve"> </w:t>
      </w:r>
      <w:r w:rsidRPr="000155CE">
        <w:rPr>
          <w:sz w:val="24"/>
          <w:szCs w:val="24"/>
        </w:rPr>
        <w:t>и включают:</w:t>
      </w:r>
    </w:p>
    <w:p w:rsidR="00300725" w:rsidRPr="000155CE" w:rsidRDefault="00300725" w:rsidP="000155CE">
      <w:pPr>
        <w:pStyle w:val="a3"/>
        <w:spacing w:after="0"/>
        <w:rPr>
          <w:i/>
        </w:rPr>
      </w:pPr>
      <w:r w:rsidRPr="000155CE">
        <w:rPr>
          <w:i/>
        </w:rPr>
        <w:t>Организационные ресурсы</w:t>
      </w:r>
    </w:p>
    <w:p w:rsidR="0048117B" w:rsidRPr="000155CE" w:rsidRDefault="0048117B" w:rsidP="000155CE">
      <w:pPr>
        <w:numPr>
          <w:ilvl w:val="0"/>
          <w:numId w:val="20"/>
        </w:numPr>
        <w:spacing w:after="0"/>
        <w:ind w:left="993" w:hanging="284"/>
        <w:rPr>
          <w:sz w:val="24"/>
          <w:szCs w:val="24"/>
        </w:rPr>
      </w:pPr>
      <w:r w:rsidRPr="000155CE">
        <w:rPr>
          <w:sz w:val="24"/>
          <w:szCs w:val="24"/>
        </w:rPr>
        <w:t>Тематический план дисциплины для студентов очной формы обучения</w:t>
      </w:r>
    </w:p>
    <w:p w:rsidR="0048117B" w:rsidRPr="000155CE" w:rsidRDefault="0048117B" w:rsidP="000155CE">
      <w:pPr>
        <w:numPr>
          <w:ilvl w:val="0"/>
          <w:numId w:val="20"/>
        </w:numPr>
        <w:spacing w:after="0"/>
        <w:ind w:left="993" w:hanging="284"/>
        <w:rPr>
          <w:sz w:val="24"/>
          <w:szCs w:val="24"/>
        </w:rPr>
      </w:pPr>
      <w:r w:rsidRPr="000155CE">
        <w:rPr>
          <w:sz w:val="24"/>
          <w:szCs w:val="24"/>
        </w:rPr>
        <w:t>Тематический план дисциплины для студентов заочной формы обучения</w:t>
      </w:r>
    </w:p>
    <w:p w:rsidR="00300725" w:rsidRPr="000155CE" w:rsidRDefault="00300725" w:rsidP="000155CE">
      <w:pPr>
        <w:pStyle w:val="a3"/>
        <w:spacing w:after="0"/>
        <w:rPr>
          <w:i/>
        </w:rPr>
      </w:pPr>
      <w:r w:rsidRPr="000155CE">
        <w:rPr>
          <w:i/>
        </w:rPr>
        <w:t>Учебно-практические ресурсы</w:t>
      </w:r>
    </w:p>
    <w:p w:rsidR="00995DA0" w:rsidRPr="000155CE" w:rsidRDefault="0048117B" w:rsidP="000155CE">
      <w:pPr>
        <w:numPr>
          <w:ilvl w:val="0"/>
          <w:numId w:val="20"/>
        </w:numPr>
        <w:spacing w:after="0"/>
        <w:ind w:left="993" w:hanging="284"/>
        <w:rPr>
          <w:sz w:val="24"/>
          <w:szCs w:val="24"/>
        </w:rPr>
      </w:pPr>
      <w:r w:rsidRPr="000155CE">
        <w:rPr>
          <w:sz w:val="24"/>
          <w:szCs w:val="24"/>
        </w:rPr>
        <w:t>Описания</w:t>
      </w:r>
      <w:r w:rsidR="00300725" w:rsidRPr="000155CE">
        <w:rPr>
          <w:sz w:val="24"/>
          <w:szCs w:val="24"/>
        </w:rPr>
        <w:t xml:space="preserve"> практических заданий </w:t>
      </w:r>
    </w:p>
    <w:p w:rsidR="0048117B" w:rsidRPr="000155CE" w:rsidRDefault="0048117B" w:rsidP="000155CE">
      <w:pPr>
        <w:spacing w:after="0"/>
        <w:rPr>
          <w:i/>
          <w:sz w:val="24"/>
          <w:szCs w:val="24"/>
        </w:rPr>
      </w:pPr>
      <w:r w:rsidRPr="000155CE">
        <w:rPr>
          <w:i/>
          <w:sz w:val="24"/>
          <w:szCs w:val="24"/>
        </w:rPr>
        <w:t>Учебно-наглядные ресурсы</w:t>
      </w:r>
    </w:p>
    <w:p w:rsidR="0048117B" w:rsidRPr="000155CE" w:rsidRDefault="0048117B" w:rsidP="000155CE">
      <w:pPr>
        <w:numPr>
          <w:ilvl w:val="0"/>
          <w:numId w:val="20"/>
        </w:numPr>
        <w:spacing w:after="0"/>
        <w:ind w:left="993" w:hanging="284"/>
        <w:rPr>
          <w:sz w:val="24"/>
          <w:szCs w:val="24"/>
        </w:rPr>
      </w:pPr>
      <w:r w:rsidRPr="000155CE">
        <w:rPr>
          <w:sz w:val="24"/>
          <w:szCs w:val="24"/>
        </w:rPr>
        <w:t>Электронные презентации</w:t>
      </w:r>
    </w:p>
    <w:p w:rsidR="0048117B" w:rsidRPr="000155CE" w:rsidRDefault="0048117B" w:rsidP="000155CE">
      <w:pPr>
        <w:spacing w:after="0"/>
        <w:rPr>
          <w:i/>
          <w:sz w:val="24"/>
          <w:szCs w:val="24"/>
        </w:rPr>
      </w:pPr>
      <w:r w:rsidRPr="000155CE">
        <w:rPr>
          <w:i/>
          <w:sz w:val="24"/>
          <w:szCs w:val="24"/>
        </w:rPr>
        <w:t>Учебно-библиографические ресурсы</w:t>
      </w:r>
    </w:p>
    <w:p w:rsidR="0048117B" w:rsidRPr="000155CE" w:rsidRDefault="0048117B" w:rsidP="000155CE">
      <w:pPr>
        <w:numPr>
          <w:ilvl w:val="0"/>
          <w:numId w:val="20"/>
        </w:numPr>
        <w:spacing w:after="0"/>
        <w:ind w:left="993" w:hanging="284"/>
        <w:rPr>
          <w:sz w:val="24"/>
          <w:szCs w:val="24"/>
        </w:rPr>
      </w:pPr>
      <w:r w:rsidRPr="000155CE">
        <w:rPr>
          <w:sz w:val="24"/>
          <w:szCs w:val="24"/>
        </w:rPr>
        <w:t>Список рекомендуемой литературы</w:t>
      </w:r>
    </w:p>
    <w:p w:rsidR="0048117B" w:rsidRPr="000155CE" w:rsidRDefault="0048117B" w:rsidP="000155CE">
      <w:pPr>
        <w:spacing w:after="0"/>
        <w:rPr>
          <w:i/>
          <w:iCs/>
          <w:sz w:val="24"/>
          <w:szCs w:val="24"/>
        </w:rPr>
      </w:pPr>
      <w:r w:rsidRPr="000155CE">
        <w:rPr>
          <w:i/>
          <w:iCs/>
          <w:sz w:val="24"/>
          <w:szCs w:val="24"/>
        </w:rPr>
        <w:t xml:space="preserve">Фонд оценочных средств </w:t>
      </w:r>
    </w:p>
    <w:p w:rsidR="0048117B" w:rsidRPr="000155CE" w:rsidRDefault="0048117B" w:rsidP="000155CE">
      <w:pPr>
        <w:numPr>
          <w:ilvl w:val="0"/>
          <w:numId w:val="20"/>
        </w:numPr>
        <w:spacing w:after="0"/>
        <w:ind w:left="993" w:hanging="284"/>
        <w:rPr>
          <w:sz w:val="24"/>
          <w:szCs w:val="24"/>
        </w:rPr>
      </w:pPr>
      <w:r w:rsidRPr="000155CE">
        <w:rPr>
          <w:sz w:val="24"/>
          <w:szCs w:val="24"/>
        </w:rPr>
        <w:t>Тест</w:t>
      </w:r>
    </w:p>
    <w:p w:rsidR="000155CE" w:rsidRDefault="0048117B" w:rsidP="000155CE">
      <w:pPr>
        <w:numPr>
          <w:ilvl w:val="0"/>
          <w:numId w:val="20"/>
        </w:numPr>
        <w:spacing w:after="0"/>
        <w:ind w:left="993" w:hanging="284"/>
        <w:rPr>
          <w:sz w:val="24"/>
          <w:szCs w:val="24"/>
        </w:rPr>
      </w:pPr>
      <w:r w:rsidRPr="000155CE">
        <w:rPr>
          <w:sz w:val="24"/>
          <w:szCs w:val="24"/>
        </w:rPr>
        <w:t xml:space="preserve">Вопросы к </w:t>
      </w:r>
      <w:r w:rsidR="000155CE">
        <w:rPr>
          <w:sz w:val="24"/>
          <w:szCs w:val="24"/>
        </w:rPr>
        <w:t>зачету</w:t>
      </w:r>
    </w:p>
    <w:p w:rsidR="0048117B" w:rsidRPr="000155CE" w:rsidRDefault="000155CE" w:rsidP="000155CE">
      <w:pPr>
        <w:numPr>
          <w:ilvl w:val="0"/>
          <w:numId w:val="20"/>
        </w:numPr>
        <w:spacing w:after="0"/>
        <w:ind w:left="993" w:hanging="284"/>
        <w:rPr>
          <w:sz w:val="24"/>
          <w:szCs w:val="24"/>
        </w:rPr>
      </w:pPr>
      <w:r w:rsidRPr="000155CE">
        <w:rPr>
          <w:sz w:val="24"/>
          <w:szCs w:val="24"/>
        </w:rPr>
        <w:t xml:space="preserve">Вопросы к </w:t>
      </w:r>
      <w:r w:rsidR="0048117B" w:rsidRPr="000155CE">
        <w:rPr>
          <w:sz w:val="24"/>
          <w:szCs w:val="24"/>
        </w:rPr>
        <w:t>экзамену</w:t>
      </w:r>
    </w:p>
    <w:p w:rsidR="00995DA0" w:rsidRPr="000155CE" w:rsidRDefault="00995DA0" w:rsidP="000155CE">
      <w:pPr>
        <w:pStyle w:val="a3"/>
        <w:spacing w:after="0"/>
      </w:pPr>
    </w:p>
    <w:p w:rsidR="00995DA0" w:rsidRPr="000155CE" w:rsidRDefault="000222E2" w:rsidP="000155CE">
      <w:pPr>
        <w:pStyle w:val="3"/>
        <w:tabs>
          <w:tab w:val="left" w:pos="1242"/>
        </w:tabs>
        <w:spacing w:after="0"/>
        <w:ind w:left="0"/>
      </w:pPr>
      <w:bookmarkStart w:id="13" w:name="_Toc141802634"/>
      <w:r w:rsidRPr="000155CE">
        <w:t xml:space="preserve">7. </w:t>
      </w:r>
      <w:r w:rsidR="00995DA0" w:rsidRPr="000155CE">
        <w:t>Фонд оценочных средств</w:t>
      </w:r>
      <w:bookmarkEnd w:id="13"/>
    </w:p>
    <w:p w:rsidR="000155CE" w:rsidRDefault="000155CE" w:rsidP="000155CE">
      <w:pPr>
        <w:pStyle w:val="a3"/>
        <w:spacing w:after="0"/>
      </w:pPr>
    </w:p>
    <w:p w:rsidR="0048117B" w:rsidRPr="000155CE" w:rsidRDefault="00A855FB" w:rsidP="000155CE">
      <w:pPr>
        <w:pStyle w:val="a3"/>
        <w:spacing w:after="0"/>
      </w:pPr>
      <w:r w:rsidRPr="000155CE">
        <w:t>В</w:t>
      </w:r>
      <w:r w:rsidR="00995DA0" w:rsidRPr="000155CE">
        <w:t>ключает о</w:t>
      </w:r>
      <w:r w:rsidR="00300725" w:rsidRPr="000155CE">
        <w:t>ценочные средства для текущего контроля успеваемости</w:t>
      </w:r>
      <w:r w:rsidRPr="000155CE">
        <w:t xml:space="preserve"> и для промежуточной </w:t>
      </w:r>
      <w:r w:rsidR="00995DA0" w:rsidRPr="000155CE">
        <w:t>аттестации</w:t>
      </w:r>
      <w:r w:rsidR="000222E2" w:rsidRPr="000155CE">
        <w:t xml:space="preserve"> </w:t>
      </w:r>
      <w:r w:rsidR="00995DA0" w:rsidRPr="000155CE">
        <w:tab/>
        <w:t>по</w:t>
      </w:r>
      <w:r w:rsidR="00995DA0" w:rsidRPr="000155CE">
        <w:tab/>
        <w:t>итогам</w:t>
      </w:r>
      <w:r w:rsidR="00995DA0" w:rsidRPr="000155CE">
        <w:tab/>
        <w:t>освоения дисциплины. Структура и содержание фонда оценочных средств представлены в электронной информационно-образовательной среде</w:t>
      </w:r>
      <w:r w:rsidR="000222E2" w:rsidRPr="000155CE">
        <w:t xml:space="preserve"> (</w:t>
      </w:r>
      <w:r w:rsidR="000155CE" w:rsidRPr="000155CE">
        <w:t>https://edu2020.kemgik.ru/course/view.php?id=4161</w:t>
      </w:r>
      <w:r w:rsidR="000222E2" w:rsidRPr="000155CE">
        <w:t>).</w:t>
      </w:r>
      <w:r w:rsidR="00995DA0" w:rsidRPr="000155CE">
        <w:t xml:space="preserve"> </w:t>
      </w:r>
    </w:p>
    <w:p w:rsidR="00CD206F" w:rsidRPr="000155CE" w:rsidRDefault="00CD206F" w:rsidP="000155CE">
      <w:pPr>
        <w:pStyle w:val="a3"/>
        <w:spacing w:after="0"/>
      </w:pPr>
    </w:p>
    <w:p w:rsidR="00300725" w:rsidRPr="000155CE" w:rsidRDefault="000222E2" w:rsidP="000155CE">
      <w:pPr>
        <w:pStyle w:val="3"/>
        <w:tabs>
          <w:tab w:val="left" w:pos="1242"/>
        </w:tabs>
        <w:spacing w:after="0"/>
        <w:ind w:left="0"/>
      </w:pPr>
      <w:bookmarkStart w:id="14" w:name="_Toc141802635"/>
      <w:r w:rsidRPr="000155CE">
        <w:t xml:space="preserve">8. </w:t>
      </w:r>
      <w:r w:rsidR="00300725" w:rsidRPr="000155CE">
        <w:t>Учебно-методическое и информационное обеспечение дисциплины</w:t>
      </w:r>
      <w:bookmarkEnd w:id="14"/>
    </w:p>
    <w:p w:rsidR="00300725" w:rsidRPr="000155CE" w:rsidRDefault="0044337B" w:rsidP="000155CE">
      <w:pPr>
        <w:pStyle w:val="3"/>
        <w:tabs>
          <w:tab w:val="left" w:pos="1242"/>
        </w:tabs>
        <w:spacing w:after="0"/>
        <w:ind w:left="0"/>
      </w:pPr>
      <w:bookmarkStart w:id="15" w:name="_Toc141802636"/>
      <w:r w:rsidRPr="000155CE">
        <w:t>8.1</w:t>
      </w:r>
      <w:r w:rsidR="000222E2" w:rsidRPr="000155CE">
        <w:t>.</w:t>
      </w:r>
      <w:r w:rsidRPr="000155CE">
        <w:t xml:space="preserve"> </w:t>
      </w:r>
      <w:r w:rsidR="00300725" w:rsidRPr="000155CE">
        <w:t>Список литературы</w:t>
      </w:r>
      <w:bookmarkEnd w:id="15"/>
    </w:p>
    <w:p w:rsidR="0048117B" w:rsidRPr="000155CE" w:rsidRDefault="0048117B" w:rsidP="000155CE">
      <w:pPr>
        <w:pStyle w:val="1"/>
        <w:spacing w:before="0" w:after="0"/>
        <w:jc w:val="center"/>
        <w:rPr>
          <w:rFonts w:ascii="Times New Roman" w:hAnsi="Times New Roman"/>
          <w:i/>
          <w:color w:val="auto"/>
          <w:sz w:val="24"/>
          <w:szCs w:val="24"/>
        </w:rPr>
      </w:pPr>
    </w:p>
    <w:p w:rsidR="0048117B" w:rsidRDefault="0048117B" w:rsidP="000155CE">
      <w:pPr>
        <w:spacing w:after="0"/>
        <w:jc w:val="center"/>
        <w:rPr>
          <w:b/>
          <w:i/>
          <w:sz w:val="24"/>
          <w:szCs w:val="24"/>
        </w:rPr>
      </w:pPr>
      <w:bookmarkStart w:id="16" w:name="_Toc86834717"/>
      <w:r w:rsidRPr="006C7318">
        <w:rPr>
          <w:b/>
          <w:i/>
          <w:sz w:val="24"/>
          <w:szCs w:val="24"/>
        </w:rPr>
        <w:t>Основная литература</w:t>
      </w:r>
      <w:bookmarkEnd w:id="16"/>
    </w:p>
    <w:p w:rsidR="006C7318" w:rsidRPr="006C7318" w:rsidRDefault="006C7318" w:rsidP="000155CE">
      <w:pPr>
        <w:spacing w:after="0"/>
        <w:jc w:val="center"/>
        <w:rPr>
          <w:b/>
          <w:i/>
          <w:sz w:val="24"/>
          <w:szCs w:val="24"/>
        </w:rPr>
      </w:pPr>
    </w:p>
    <w:p w:rsidR="006C7318" w:rsidRPr="006C7318" w:rsidRDefault="006C7318" w:rsidP="006C7318">
      <w:pPr>
        <w:pStyle w:val="a5"/>
        <w:numPr>
          <w:ilvl w:val="0"/>
          <w:numId w:val="34"/>
        </w:numPr>
        <w:spacing w:after="0"/>
        <w:ind w:left="426" w:hanging="426"/>
        <w:rPr>
          <w:sz w:val="24"/>
          <w:szCs w:val="24"/>
        </w:rPr>
      </w:pPr>
      <w:proofErr w:type="spellStart"/>
      <w:r w:rsidRPr="006C7318">
        <w:rPr>
          <w:sz w:val="24"/>
          <w:szCs w:val="24"/>
        </w:rPr>
        <w:t>Кобышева</w:t>
      </w:r>
      <w:proofErr w:type="spellEnd"/>
      <w:r w:rsidRPr="006C7318">
        <w:rPr>
          <w:sz w:val="24"/>
          <w:szCs w:val="24"/>
        </w:rPr>
        <w:t xml:space="preserve">, Л. И. Педагогика и психология профессионального </w:t>
      </w:r>
      <w:proofErr w:type="gramStart"/>
      <w:r w:rsidRPr="006C7318">
        <w:rPr>
          <w:sz w:val="24"/>
          <w:szCs w:val="24"/>
        </w:rPr>
        <w:t>образования :</w:t>
      </w:r>
      <w:proofErr w:type="gramEnd"/>
      <w:r w:rsidRPr="006C7318">
        <w:rPr>
          <w:sz w:val="24"/>
          <w:szCs w:val="24"/>
        </w:rPr>
        <w:t xml:space="preserve"> учебное пособие : / Л. И. </w:t>
      </w:r>
      <w:proofErr w:type="spellStart"/>
      <w:r w:rsidRPr="006C7318">
        <w:rPr>
          <w:sz w:val="24"/>
          <w:szCs w:val="24"/>
        </w:rPr>
        <w:t>Кобышева</w:t>
      </w:r>
      <w:proofErr w:type="spellEnd"/>
      <w:r w:rsidRPr="006C7318">
        <w:rPr>
          <w:sz w:val="24"/>
          <w:szCs w:val="24"/>
        </w:rPr>
        <w:t xml:space="preserve">, О. И. Ефремова ; Ростовский государственный экономический университет (РИНХ). – </w:t>
      </w:r>
      <w:proofErr w:type="gramStart"/>
      <w:r w:rsidRPr="006C7318">
        <w:rPr>
          <w:sz w:val="24"/>
          <w:szCs w:val="24"/>
        </w:rPr>
        <w:t>Москва :</w:t>
      </w:r>
      <w:proofErr w:type="gramEnd"/>
      <w:r w:rsidRPr="006C7318">
        <w:rPr>
          <w:sz w:val="24"/>
          <w:szCs w:val="24"/>
        </w:rPr>
        <w:t xml:space="preserve"> </w:t>
      </w:r>
      <w:proofErr w:type="spellStart"/>
      <w:r w:rsidRPr="006C7318">
        <w:rPr>
          <w:sz w:val="24"/>
          <w:szCs w:val="24"/>
        </w:rPr>
        <w:t>Директ</w:t>
      </w:r>
      <w:proofErr w:type="spellEnd"/>
      <w:r w:rsidRPr="006C7318">
        <w:rPr>
          <w:sz w:val="24"/>
          <w:szCs w:val="24"/>
        </w:rPr>
        <w:t xml:space="preserve">-Медиа, 2022. – 87 </w:t>
      </w:r>
      <w:proofErr w:type="gramStart"/>
      <w:r w:rsidRPr="006C7318">
        <w:rPr>
          <w:sz w:val="24"/>
          <w:szCs w:val="24"/>
        </w:rPr>
        <w:t>с. :</w:t>
      </w:r>
      <w:proofErr w:type="gramEnd"/>
      <w:r w:rsidRPr="006C7318">
        <w:rPr>
          <w:sz w:val="24"/>
          <w:szCs w:val="24"/>
        </w:rPr>
        <w:t xml:space="preserve"> табл. – Режим доступа: по подписке. – URL: https://biblioclub.r</w:t>
      </w:r>
      <w:r w:rsidR="005B6268">
        <w:rPr>
          <w:sz w:val="24"/>
          <w:szCs w:val="24"/>
        </w:rPr>
        <w:t>u/index.php?page=book&amp;id=693386</w:t>
      </w:r>
      <w:r w:rsidRPr="006C7318">
        <w:rPr>
          <w:sz w:val="24"/>
          <w:szCs w:val="24"/>
        </w:rPr>
        <w:t xml:space="preserve">. – </w:t>
      </w:r>
      <w:proofErr w:type="gramStart"/>
      <w:r w:rsidRPr="006C7318">
        <w:rPr>
          <w:sz w:val="24"/>
          <w:szCs w:val="24"/>
        </w:rPr>
        <w:t>Текст :</w:t>
      </w:r>
      <w:proofErr w:type="gramEnd"/>
      <w:r w:rsidRPr="006C7318">
        <w:rPr>
          <w:sz w:val="24"/>
          <w:szCs w:val="24"/>
        </w:rPr>
        <w:t xml:space="preserve"> электронный.</w:t>
      </w:r>
    </w:p>
    <w:p w:rsidR="006C7318" w:rsidRDefault="006C7318" w:rsidP="006C7318">
      <w:pPr>
        <w:pStyle w:val="a5"/>
        <w:numPr>
          <w:ilvl w:val="0"/>
          <w:numId w:val="34"/>
        </w:numPr>
        <w:spacing w:after="0"/>
        <w:ind w:left="426" w:hanging="426"/>
        <w:rPr>
          <w:sz w:val="24"/>
          <w:szCs w:val="24"/>
        </w:rPr>
      </w:pPr>
      <w:proofErr w:type="spellStart"/>
      <w:r w:rsidRPr="006C7318">
        <w:rPr>
          <w:sz w:val="24"/>
          <w:szCs w:val="24"/>
        </w:rPr>
        <w:t>Корытченкова</w:t>
      </w:r>
      <w:proofErr w:type="spellEnd"/>
      <w:r w:rsidRPr="006C7318">
        <w:rPr>
          <w:sz w:val="24"/>
          <w:szCs w:val="24"/>
        </w:rPr>
        <w:t xml:space="preserve">, Н. И. Психология и педагогика профессиональной </w:t>
      </w:r>
      <w:proofErr w:type="gramStart"/>
      <w:r w:rsidRPr="006C7318">
        <w:rPr>
          <w:sz w:val="24"/>
          <w:szCs w:val="24"/>
        </w:rPr>
        <w:t>деятельности :</w:t>
      </w:r>
      <w:proofErr w:type="gramEnd"/>
      <w:r w:rsidRPr="006C7318">
        <w:rPr>
          <w:sz w:val="24"/>
          <w:szCs w:val="24"/>
        </w:rPr>
        <w:t xml:space="preserve"> учебное пособие :  / Н. И. </w:t>
      </w:r>
      <w:proofErr w:type="spellStart"/>
      <w:r w:rsidRPr="006C7318">
        <w:rPr>
          <w:sz w:val="24"/>
          <w:szCs w:val="24"/>
        </w:rPr>
        <w:t>Корытченкова</w:t>
      </w:r>
      <w:proofErr w:type="spellEnd"/>
      <w:r w:rsidRPr="006C7318">
        <w:rPr>
          <w:sz w:val="24"/>
          <w:szCs w:val="24"/>
        </w:rPr>
        <w:t xml:space="preserve">, Т. И. Кувшинова. – </w:t>
      </w:r>
      <w:proofErr w:type="gramStart"/>
      <w:r w:rsidRPr="006C7318">
        <w:rPr>
          <w:sz w:val="24"/>
          <w:szCs w:val="24"/>
        </w:rPr>
        <w:t>Кемерово :</w:t>
      </w:r>
      <w:proofErr w:type="gramEnd"/>
      <w:r w:rsidRPr="006C7318">
        <w:rPr>
          <w:sz w:val="24"/>
          <w:szCs w:val="24"/>
        </w:rPr>
        <w:t xml:space="preserve"> Кемеровский государственный университет, 2012. – 172 с. – Режим доступа: по подписке. – URL: https://biblioclub.r</w:t>
      </w:r>
      <w:r w:rsidR="005B6268">
        <w:rPr>
          <w:sz w:val="24"/>
          <w:szCs w:val="24"/>
        </w:rPr>
        <w:t>u/index.php?page=book&amp;id=232660</w:t>
      </w:r>
      <w:r w:rsidRPr="006C7318">
        <w:rPr>
          <w:sz w:val="24"/>
          <w:szCs w:val="24"/>
        </w:rPr>
        <w:t xml:space="preserve">. – </w:t>
      </w:r>
      <w:proofErr w:type="gramStart"/>
      <w:r w:rsidRPr="006C7318">
        <w:rPr>
          <w:sz w:val="24"/>
          <w:szCs w:val="24"/>
        </w:rPr>
        <w:t>Текст :</w:t>
      </w:r>
      <w:proofErr w:type="gramEnd"/>
      <w:r w:rsidRPr="006C7318">
        <w:rPr>
          <w:sz w:val="24"/>
          <w:szCs w:val="24"/>
        </w:rPr>
        <w:t xml:space="preserve"> электронный.</w:t>
      </w:r>
    </w:p>
    <w:p w:rsidR="009749EE" w:rsidRDefault="009749EE" w:rsidP="006C7318">
      <w:pPr>
        <w:pStyle w:val="a5"/>
        <w:numPr>
          <w:ilvl w:val="0"/>
          <w:numId w:val="34"/>
        </w:numPr>
        <w:spacing w:after="0"/>
        <w:ind w:left="426" w:hanging="426"/>
        <w:rPr>
          <w:sz w:val="24"/>
          <w:szCs w:val="24"/>
        </w:rPr>
      </w:pPr>
      <w:r w:rsidRPr="009749EE">
        <w:rPr>
          <w:sz w:val="24"/>
          <w:szCs w:val="24"/>
        </w:rPr>
        <w:t xml:space="preserve">Костюк, Н. В. Педагогика профессионального </w:t>
      </w:r>
      <w:proofErr w:type="gramStart"/>
      <w:r w:rsidRPr="009749EE">
        <w:rPr>
          <w:sz w:val="24"/>
          <w:szCs w:val="24"/>
        </w:rPr>
        <w:t>образования :</w:t>
      </w:r>
      <w:proofErr w:type="gramEnd"/>
      <w:r w:rsidRPr="009749EE">
        <w:rPr>
          <w:sz w:val="24"/>
          <w:szCs w:val="24"/>
        </w:rPr>
        <w:t xml:space="preserve"> учебное пособие / Н. В. Костюк ; Министерство культуры Российской Федерации, Кемеровский государственный институт культуры, Социально-гуманитарный институт, Кафедра педагогики и психологии. – </w:t>
      </w:r>
      <w:proofErr w:type="gramStart"/>
      <w:r w:rsidRPr="009749EE">
        <w:rPr>
          <w:sz w:val="24"/>
          <w:szCs w:val="24"/>
        </w:rPr>
        <w:t>Кемерово :</w:t>
      </w:r>
      <w:proofErr w:type="gramEnd"/>
      <w:r w:rsidRPr="009749EE">
        <w:rPr>
          <w:sz w:val="24"/>
          <w:szCs w:val="24"/>
        </w:rPr>
        <w:t xml:space="preserve"> Кемеровский государственный институт культуры (</w:t>
      </w:r>
      <w:proofErr w:type="spellStart"/>
      <w:r w:rsidRPr="009749EE">
        <w:rPr>
          <w:sz w:val="24"/>
          <w:szCs w:val="24"/>
        </w:rPr>
        <w:t>КемГИК</w:t>
      </w:r>
      <w:proofErr w:type="spellEnd"/>
      <w:r w:rsidRPr="009749EE">
        <w:rPr>
          <w:sz w:val="24"/>
          <w:szCs w:val="24"/>
        </w:rPr>
        <w:t xml:space="preserve">), 2016. – 136 </w:t>
      </w:r>
      <w:proofErr w:type="gramStart"/>
      <w:r w:rsidRPr="009749EE">
        <w:rPr>
          <w:sz w:val="24"/>
          <w:szCs w:val="24"/>
        </w:rPr>
        <w:t>с. :</w:t>
      </w:r>
      <w:proofErr w:type="gramEnd"/>
      <w:r w:rsidRPr="009749EE">
        <w:rPr>
          <w:sz w:val="24"/>
          <w:szCs w:val="24"/>
        </w:rPr>
        <w:t xml:space="preserve"> табл. – Режим доступа: по подписке. – URL: </w:t>
      </w:r>
      <w:hyperlink r:id="rId11" w:history="1">
        <w:r w:rsidRPr="009749EE">
          <w:rPr>
            <w:sz w:val="24"/>
            <w:szCs w:val="24"/>
          </w:rPr>
          <w:t>https://biblioclub.ru/index.php?page=book&amp;id=472630</w:t>
        </w:r>
      </w:hyperlink>
      <w:r w:rsidRPr="009749EE">
        <w:rPr>
          <w:sz w:val="24"/>
          <w:szCs w:val="24"/>
        </w:rPr>
        <w:t xml:space="preserve"> . – </w:t>
      </w:r>
      <w:proofErr w:type="gramStart"/>
      <w:r w:rsidRPr="009749EE">
        <w:rPr>
          <w:sz w:val="24"/>
          <w:szCs w:val="24"/>
        </w:rPr>
        <w:t>Текст :</w:t>
      </w:r>
      <w:proofErr w:type="gramEnd"/>
      <w:r w:rsidRPr="009749EE">
        <w:rPr>
          <w:sz w:val="24"/>
          <w:szCs w:val="24"/>
        </w:rPr>
        <w:t xml:space="preserve"> электронный.</w:t>
      </w:r>
    </w:p>
    <w:p w:rsidR="006C7318" w:rsidRDefault="006C7318" w:rsidP="006C7318">
      <w:pPr>
        <w:tabs>
          <w:tab w:val="left" w:pos="709"/>
          <w:tab w:val="left" w:pos="993"/>
        </w:tabs>
        <w:spacing w:after="0"/>
        <w:ind w:firstLine="0"/>
        <w:jc w:val="center"/>
        <w:rPr>
          <w:b/>
          <w:bCs/>
          <w:i/>
          <w:color w:val="000000"/>
          <w:sz w:val="24"/>
          <w:szCs w:val="24"/>
        </w:rPr>
      </w:pPr>
    </w:p>
    <w:p w:rsidR="006C7318" w:rsidRPr="006C7318" w:rsidRDefault="006C7318" w:rsidP="006C7318">
      <w:pPr>
        <w:tabs>
          <w:tab w:val="left" w:pos="709"/>
          <w:tab w:val="left" w:pos="993"/>
        </w:tabs>
        <w:spacing w:after="0"/>
        <w:ind w:firstLine="0"/>
        <w:jc w:val="center"/>
        <w:rPr>
          <w:b/>
          <w:bCs/>
          <w:i/>
          <w:color w:val="000000"/>
          <w:sz w:val="24"/>
          <w:szCs w:val="24"/>
        </w:rPr>
      </w:pPr>
      <w:r w:rsidRPr="006C7318">
        <w:rPr>
          <w:b/>
          <w:bCs/>
          <w:i/>
          <w:color w:val="000000"/>
          <w:sz w:val="24"/>
          <w:szCs w:val="24"/>
        </w:rPr>
        <w:t>Дополнительная литература</w:t>
      </w:r>
    </w:p>
    <w:p w:rsidR="006C7318" w:rsidRPr="006C7318" w:rsidRDefault="006C7318" w:rsidP="006C7318">
      <w:pPr>
        <w:pStyle w:val="a5"/>
        <w:spacing w:after="0"/>
        <w:ind w:left="426" w:firstLine="0"/>
        <w:rPr>
          <w:sz w:val="24"/>
          <w:szCs w:val="24"/>
        </w:rPr>
      </w:pPr>
    </w:p>
    <w:p w:rsidR="00D63E4A" w:rsidRPr="00D63E4A" w:rsidRDefault="00D63E4A" w:rsidP="00D63E4A">
      <w:pPr>
        <w:pStyle w:val="a5"/>
        <w:numPr>
          <w:ilvl w:val="0"/>
          <w:numId w:val="34"/>
        </w:numPr>
        <w:spacing w:after="0"/>
        <w:ind w:left="426" w:hanging="426"/>
        <w:rPr>
          <w:sz w:val="24"/>
          <w:szCs w:val="24"/>
        </w:rPr>
      </w:pPr>
      <w:proofErr w:type="spellStart"/>
      <w:r w:rsidRPr="00D63E4A">
        <w:rPr>
          <w:sz w:val="24"/>
          <w:szCs w:val="24"/>
        </w:rPr>
        <w:t>Вечорко</w:t>
      </w:r>
      <w:proofErr w:type="spellEnd"/>
      <w:r w:rsidRPr="00D63E4A">
        <w:rPr>
          <w:sz w:val="24"/>
          <w:szCs w:val="24"/>
        </w:rPr>
        <w:t xml:space="preserve">, Г. Ф. Основы психологии и </w:t>
      </w:r>
      <w:proofErr w:type="gramStart"/>
      <w:r w:rsidRPr="00D63E4A">
        <w:rPr>
          <w:sz w:val="24"/>
          <w:szCs w:val="24"/>
        </w:rPr>
        <w:t>педагогики :</w:t>
      </w:r>
      <w:proofErr w:type="gramEnd"/>
      <w:r w:rsidRPr="00D63E4A">
        <w:rPr>
          <w:sz w:val="24"/>
          <w:szCs w:val="24"/>
        </w:rPr>
        <w:t xml:space="preserve"> ответы на экзаменационные вопросы / Г. Ф. </w:t>
      </w:r>
      <w:proofErr w:type="spellStart"/>
      <w:r w:rsidRPr="00D63E4A">
        <w:rPr>
          <w:sz w:val="24"/>
          <w:szCs w:val="24"/>
        </w:rPr>
        <w:t>Вечорко</w:t>
      </w:r>
      <w:proofErr w:type="spellEnd"/>
      <w:r w:rsidRPr="00D63E4A">
        <w:rPr>
          <w:sz w:val="24"/>
          <w:szCs w:val="24"/>
        </w:rPr>
        <w:t xml:space="preserve">. – 2-е изд., </w:t>
      </w:r>
      <w:proofErr w:type="spellStart"/>
      <w:r w:rsidRPr="00D63E4A">
        <w:rPr>
          <w:sz w:val="24"/>
          <w:szCs w:val="24"/>
        </w:rPr>
        <w:t>испр</w:t>
      </w:r>
      <w:proofErr w:type="spellEnd"/>
      <w:r w:rsidRPr="00D63E4A">
        <w:rPr>
          <w:sz w:val="24"/>
          <w:szCs w:val="24"/>
        </w:rPr>
        <w:t xml:space="preserve">. и доп. – </w:t>
      </w:r>
      <w:proofErr w:type="gramStart"/>
      <w:r w:rsidRPr="00D63E4A">
        <w:rPr>
          <w:sz w:val="24"/>
          <w:szCs w:val="24"/>
        </w:rPr>
        <w:t>Минск :</w:t>
      </w:r>
      <w:proofErr w:type="gramEnd"/>
      <w:r w:rsidRPr="00D63E4A">
        <w:rPr>
          <w:sz w:val="24"/>
          <w:szCs w:val="24"/>
        </w:rPr>
        <w:t xml:space="preserve"> </w:t>
      </w:r>
      <w:proofErr w:type="spellStart"/>
      <w:r w:rsidRPr="00D63E4A">
        <w:rPr>
          <w:sz w:val="24"/>
          <w:szCs w:val="24"/>
        </w:rPr>
        <w:t>Тетралит</w:t>
      </w:r>
      <w:proofErr w:type="spellEnd"/>
      <w:r w:rsidRPr="00D63E4A">
        <w:rPr>
          <w:sz w:val="24"/>
          <w:szCs w:val="24"/>
        </w:rPr>
        <w:t xml:space="preserve">, 2017. – 192 с. – Режим </w:t>
      </w:r>
      <w:r w:rsidRPr="00D63E4A">
        <w:rPr>
          <w:sz w:val="24"/>
          <w:szCs w:val="24"/>
        </w:rPr>
        <w:lastRenderedPageBreak/>
        <w:t>доступа: по подписке. – URL: </w:t>
      </w:r>
      <w:hyperlink r:id="rId12" w:history="1">
        <w:r w:rsidRPr="00D63E4A">
          <w:rPr>
            <w:sz w:val="24"/>
            <w:szCs w:val="24"/>
          </w:rPr>
          <w:t>https://biblioclub.ru/index.php?page=book&amp;id=78498</w:t>
        </w:r>
      </w:hyperlink>
      <w:r w:rsidRPr="00D63E4A">
        <w:rPr>
          <w:sz w:val="24"/>
          <w:szCs w:val="24"/>
        </w:rPr>
        <w:t>. –</w:t>
      </w:r>
      <w:proofErr w:type="gramStart"/>
      <w:r w:rsidRPr="00D63E4A">
        <w:rPr>
          <w:sz w:val="24"/>
          <w:szCs w:val="24"/>
        </w:rPr>
        <w:t>Текст :</w:t>
      </w:r>
      <w:proofErr w:type="gramEnd"/>
      <w:r w:rsidRPr="00D63E4A">
        <w:rPr>
          <w:sz w:val="24"/>
          <w:szCs w:val="24"/>
        </w:rPr>
        <w:t xml:space="preserve"> электронный.</w:t>
      </w:r>
    </w:p>
    <w:p w:rsidR="006C7318" w:rsidRDefault="006C7318" w:rsidP="006C7318">
      <w:pPr>
        <w:pStyle w:val="a5"/>
        <w:numPr>
          <w:ilvl w:val="0"/>
          <w:numId w:val="34"/>
        </w:numPr>
        <w:spacing w:after="0"/>
        <w:ind w:left="426" w:hanging="426"/>
        <w:rPr>
          <w:sz w:val="24"/>
          <w:szCs w:val="24"/>
        </w:rPr>
      </w:pPr>
      <w:r w:rsidRPr="006C7318">
        <w:rPr>
          <w:sz w:val="24"/>
          <w:szCs w:val="24"/>
        </w:rPr>
        <w:t xml:space="preserve">Гуревич, П. С. Психология и </w:t>
      </w:r>
      <w:proofErr w:type="gramStart"/>
      <w:r w:rsidRPr="006C7318">
        <w:rPr>
          <w:sz w:val="24"/>
          <w:szCs w:val="24"/>
        </w:rPr>
        <w:t>педагогика :</w:t>
      </w:r>
      <w:proofErr w:type="gramEnd"/>
      <w:r w:rsidRPr="006C7318">
        <w:rPr>
          <w:sz w:val="24"/>
          <w:szCs w:val="24"/>
        </w:rPr>
        <w:t xml:space="preserve"> учебник / П. С. Гуревич. – </w:t>
      </w:r>
      <w:proofErr w:type="gramStart"/>
      <w:r w:rsidRPr="006C7318">
        <w:rPr>
          <w:sz w:val="24"/>
          <w:szCs w:val="24"/>
        </w:rPr>
        <w:t>Москва :</w:t>
      </w:r>
      <w:proofErr w:type="gramEnd"/>
      <w:r w:rsidRPr="006C7318">
        <w:rPr>
          <w:sz w:val="24"/>
          <w:szCs w:val="24"/>
        </w:rPr>
        <w:t xml:space="preserve"> </w:t>
      </w:r>
      <w:proofErr w:type="spellStart"/>
      <w:r w:rsidRPr="006C7318">
        <w:rPr>
          <w:sz w:val="24"/>
          <w:szCs w:val="24"/>
        </w:rPr>
        <w:t>Юнити</w:t>
      </w:r>
      <w:proofErr w:type="spellEnd"/>
      <w:r w:rsidRPr="006C7318">
        <w:rPr>
          <w:sz w:val="24"/>
          <w:szCs w:val="24"/>
        </w:rPr>
        <w:t xml:space="preserve">-Дана, 2017. – 321 </w:t>
      </w:r>
      <w:proofErr w:type="gramStart"/>
      <w:r w:rsidRPr="006C7318">
        <w:rPr>
          <w:sz w:val="24"/>
          <w:szCs w:val="24"/>
        </w:rPr>
        <w:t>с. :</w:t>
      </w:r>
      <w:proofErr w:type="gramEnd"/>
      <w:r w:rsidRPr="006C7318">
        <w:rPr>
          <w:sz w:val="24"/>
          <w:szCs w:val="24"/>
        </w:rPr>
        <w:t xml:space="preserve"> ил. – (Учебники профессора П.С. Гуревича. Познание. Вера. Свершение). – Режим доступа: по подписке. – URL: </w:t>
      </w:r>
      <w:hyperlink r:id="rId13" w:history="1">
        <w:r w:rsidRPr="006C7318">
          <w:rPr>
            <w:sz w:val="24"/>
            <w:szCs w:val="24"/>
          </w:rPr>
          <w:t>https://biblioclub.ru/index.php?page=book&amp;id=684997</w:t>
        </w:r>
      </w:hyperlink>
      <w:r w:rsidR="005B6268">
        <w:rPr>
          <w:sz w:val="24"/>
          <w:szCs w:val="24"/>
        </w:rPr>
        <w:t>.</w:t>
      </w:r>
      <w:r w:rsidRPr="006C7318">
        <w:rPr>
          <w:sz w:val="24"/>
          <w:szCs w:val="24"/>
        </w:rPr>
        <w:t xml:space="preserve">  – </w:t>
      </w:r>
      <w:proofErr w:type="gramStart"/>
      <w:r w:rsidRPr="006C7318">
        <w:rPr>
          <w:sz w:val="24"/>
          <w:szCs w:val="24"/>
        </w:rPr>
        <w:t>Текст :</w:t>
      </w:r>
      <w:proofErr w:type="gramEnd"/>
      <w:r w:rsidRPr="006C7318">
        <w:rPr>
          <w:sz w:val="24"/>
          <w:szCs w:val="24"/>
        </w:rPr>
        <w:t xml:space="preserve"> электронный.</w:t>
      </w:r>
    </w:p>
    <w:p w:rsidR="009749EE" w:rsidRPr="009749EE" w:rsidRDefault="009749EE" w:rsidP="006C7318">
      <w:pPr>
        <w:pStyle w:val="a5"/>
        <w:numPr>
          <w:ilvl w:val="0"/>
          <w:numId w:val="34"/>
        </w:numPr>
        <w:spacing w:after="0"/>
        <w:ind w:left="426" w:hanging="426"/>
        <w:rPr>
          <w:sz w:val="24"/>
          <w:szCs w:val="24"/>
        </w:rPr>
      </w:pPr>
      <w:proofErr w:type="spellStart"/>
      <w:r w:rsidRPr="009749EE">
        <w:rPr>
          <w:sz w:val="24"/>
          <w:szCs w:val="24"/>
        </w:rPr>
        <w:t>Истратова</w:t>
      </w:r>
      <w:proofErr w:type="spellEnd"/>
      <w:r w:rsidRPr="009749EE">
        <w:rPr>
          <w:sz w:val="24"/>
          <w:szCs w:val="24"/>
        </w:rPr>
        <w:t xml:space="preserve">, О. Н. Профессиональное становление </w:t>
      </w:r>
      <w:proofErr w:type="gramStart"/>
      <w:r w:rsidRPr="009749EE">
        <w:rPr>
          <w:sz w:val="24"/>
          <w:szCs w:val="24"/>
        </w:rPr>
        <w:t>личности :</w:t>
      </w:r>
      <w:proofErr w:type="gramEnd"/>
      <w:r w:rsidRPr="009749EE">
        <w:rPr>
          <w:sz w:val="24"/>
          <w:szCs w:val="24"/>
        </w:rPr>
        <w:t xml:space="preserve"> этапы, механизмы, сопровождение : учебное пособие / О. Н. </w:t>
      </w:r>
      <w:proofErr w:type="spellStart"/>
      <w:r w:rsidRPr="009749EE">
        <w:rPr>
          <w:sz w:val="24"/>
          <w:szCs w:val="24"/>
        </w:rPr>
        <w:t>Истратова</w:t>
      </w:r>
      <w:proofErr w:type="spellEnd"/>
      <w:r w:rsidRPr="009749EE">
        <w:rPr>
          <w:sz w:val="24"/>
          <w:szCs w:val="24"/>
        </w:rPr>
        <w:t xml:space="preserve"> ; Южный федеральный университет. – Ростов-на-</w:t>
      </w:r>
      <w:proofErr w:type="gramStart"/>
      <w:r w:rsidRPr="009749EE">
        <w:rPr>
          <w:sz w:val="24"/>
          <w:szCs w:val="24"/>
        </w:rPr>
        <w:t>Дону ;</w:t>
      </w:r>
      <w:proofErr w:type="gramEnd"/>
      <w:r w:rsidRPr="009749EE">
        <w:rPr>
          <w:sz w:val="24"/>
          <w:szCs w:val="24"/>
        </w:rPr>
        <w:t xml:space="preserve"> Таганрог : Южный федеральный университет, 2022. – 214 </w:t>
      </w:r>
      <w:proofErr w:type="gramStart"/>
      <w:r w:rsidRPr="009749EE">
        <w:rPr>
          <w:sz w:val="24"/>
          <w:szCs w:val="24"/>
        </w:rPr>
        <w:t>с. :</w:t>
      </w:r>
      <w:proofErr w:type="gramEnd"/>
      <w:r w:rsidRPr="009749EE">
        <w:rPr>
          <w:sz w:val="24"/>
          <w:szCs w:val="24"/>
        </w:rPr>
        <w:t xml:space="preserve"> ил., табл. – Режим доступа: по подписке. – URL: </w:t>
      </w:r>
      <w:hyperlink r:id="rId14" w:history="1">
        <w:r w:rsidRPr="009749EE">
          <w:rPr>
            <w:sz w:val="24"/>
            <w:szCs w:val="24"/>
          </w:rPr>
          <w:t>https://biblioclub.ru/index.php?page=book&amp;id=700215</w:t>
        </w:r>
      </w:hyperlink>
      <w:r w:rsidRPr="009749EE">
        <w:rPr>
          <w:sz w:val="24"/>
          <w:szCs w:val="24"/>
        </w:rPr>
        <w:t xml:space="preserve">. – </w:t>
      </w:r>
      <w:proofErr w:type="gramStart"/>
      <w:r w:rsidRPr="009749EE">
        <w:rPr>
          <w:sz w:val="24"/>
          <w:szCs w:val="24"/>
        </w:rPr>
        <w:t>Текст :</w:t>
      </w:r>
      <w:proofErr w:type="gramEnd"/>
      <w:r w:rsidRPr="009749EE">
        <w:rPr>
          <w:sz w:val="24"/>
          <w:szCs w:val="24"/>
        </w:rPr>
        <w:t xml:space="preserve"> электронный.</w:t>
      </w:r>
    </w:p>
    <w:p w:rsidR="006C7318" w:rsidRPr="006C7318" w:rsidRDefault="006C7318" w:rsidP="006C7318">
      <w:pPr>
        <w:pStyle w:val="a5"/>
        <w:numPr>
          <w:ilvl w:val="0"/>
          <w:numId w:val="34"/>
        </w:numPr>
        <w:spacing w:after="0"/>
        <w:ind w:left="426" w:hanging="426"/>
        <w:rPr>
          <w:sz w:val="24"/>
          <w:szCs w:val="24"/>
        </w:rPr>
      </w:pPr>
      <w:r w:rsidRPr="006C7318">
        <w:rPr>
          <w:sz w:val="24"/>
          <w:szCs w:val="24"/>
        </w:rPr>
        <w:t xml:space="preserve">Столяренко, А. М. Психология и </w:t>
      </w:r>
      <w:proofErr w:type="gramStart"/>
      <w:r w:rsidRPr="006C7318">
        <w:rPr>
          <w:sz w:val="24"/>
          <w:szCs w:val="24"/>
        </w:rPr>
        <w:t>педагогика :</w:t>
      </w:r>
      <w:proofErr w:type="gramEnd"/>
      <w:r w:rsidRPr="006C7318">
        <w:rPr>
          <w:sz w:val="24"/>
          <w:szCs w:val="24"/>
        </w:rPr>
        <w:t xml:space="preserve"> учебник / А. М. Столяренко. – 3-е изд., </w:t>
      </w:r>
      <w:proofErr w:type="spellStart"/>
      <w:r w:rsidRPr="006C7318">
        <w:rPr>
          <w:sz w:val="24"/>
          <w:szCs w:val="24"/>
        </w:rPr>
        <w:t>перераб</w:t>
      </w:r>
      <w:proofErr w:type="spellEnd"/>
      <w:r w:rsidRPr="006C7318">
        <w:rPr>
          <w:sz w:val="24"/>
          <w:szCs w:val="24"/>
        </w:rPr>
        <w:t xml:space="preserve">. и доп. – </w:t>
      </w:r>
      <w:proofErr w:type="gramStart"/>
      <w:r w:rsidRPr="006C7318">
        <w:rPr>
          <w:sz w:val="24"/>
          <w:szCs w:val="24"/>
        </w:rPr>
        <w:t>Москва :</w:t>
      </w:r>
      <w:proofErr w:type="gramEnd"/>
      <w:r w:rsidRPr="006C7318">
        <w:rPr>
          <w:sz w:val="24"/>
          <w:szCs w:val="24"/>
        </w:rPr>
        <w:t xml:space="preserve"> </w:t>
      </w:r>
      <w:proofErr w:type="spellStart"/>
      <w:r w:rsidRPr="006C7318">
        <w:rPr>
          <w:sz w:val="24"/>
          <w:szCs w:val="24"/>
        </w:rPr>
        <w:t>Юнити</w:t>
      </w:r>
      <w:proofErr w:type="spellEnd"/>
      <w:r w:rsidRPr="006C7318">
        <w:rPr>
          <w:sz w:val="24"/>
          <w:szCs w:val="24"/>
        </w:rPr>
        <w:t xml:space="preserve">-Дана, 2017. – 544 </w:t>
      </w:r>
      <w:proofErr w:type="gramStart"/>
      <w:r w:rsidRPr="006C7318">
        <w:rPr>
          <w:sz w:val="24"/>
          <w:szCs w:val="24"/>
        </w:rPr>
        <w:t>с. :</w:t>
      </w:r>
      <w:proofErr w:type="gramEnd"/>
      <w:r w:rsidRPr="006C7318">
        <w:rPr>
          <w:sz w:val="24"/>
          <w:szCs w:val="24"/>
        </w:rPr>
        <w:t xml:space="preserve"> схем., табл., ил. – (Золотой фонд российских учебников). – Режим доступа: по подписке. – URL: https://biblioclub.r</w:t>
      </w:r>
      <w:r w:rsidR="005B6268">
        <w:rPr>
          <w:sz w:val="24"/>
          <w:szCs w:val="24"/>
        </w:rPr>
        <w:t>u/index.php?page=book&amp;id=683313</w:t>
      </w:r>
      <w:r w:rsidRPr="006C7318">
        <w:rPr>
          <w:sz w:val="24"/>
          <w:szCs w:val="24"/>
        </w:rPr>
        <w:t>. – Текст : электронный.</w:t>
      </w:r>
    </w:p>
    <w:p w:rsidR="006C7318" w:rsidRPr="006C7318" w:rsidRDefault="006C7318" w:rsidP="006C7318">
      <w:pPr>
        <w:pStyle w:val="a5"/>
        <w:numPr>
          <w:ilvl w:val="0"/>
          <w:numId w:val="34"/>
        </w:numPr>
        <w:spacing w:after="0"/>
        <w:ind w:left="426" w:hanging="426"/>
        <w:rPr>
          <w:sz w:val="24"/>
          <w:szCs w:val="24"/>
        </w:rPr>
      </w:pPr>
      <w:proofErr w:type="spellStart"/>
      <w:r w:rsidRPr="006C7318">
        <w:rPr>
          <w:sz w:val="24"/>
          <w:szCs w:val="24"/>
        </w:rPr>
        <w:t>Фархитдинова</w:t>
      </w:r>
      <w:proofErr w:type="spellEnd"/>
      <w:r w:rsidRPr="006C7318">
        <w:rPr>
          <w:sz w:val="24"/>
          <w:szCs w:val="24"/>
        </w:rPr>
        <w:t xml:space="preserve">, О. М. Психология и </w:t>
      </w:r>
      <w:proofErr w:type="gramStart"/>
      <w:r w:rsidRPr="006C7318">
        <w:rPr>
          <w:sz w:val="24"/>
          <w:szCs w:val="24"/>
        </w:rPr>
        <w:t>педагогика :</w:t>
      </w:r>
      <w:proofErr w:type="gramEnd"/>
      <w:r w:rsidRPr="006C7318">
        <w:rPr>
          <w:sz w:val="24"/>
          <w:szCs w:val="24"/>
        </w:rPr>
        <w:t xml:space="preserve"> учебное пособие / О. М. </w:t>
      </w:r>
      <w:proofErr w:type="spellStart"/>
      <w:r w:rsidRPr="006C7318">
        <w:rPr>
          <w:sz w:val="24"/>
          <w:szCs w:val="24"/>
        </w:rPr>
        <w:t>Фархитдинова</w:t>
      </w:r>
      <w:proofErr w:type="spellEnd"/>
      <w:r w:rsidRPr="006C7318">
        <w:rPr>
          <w:sz w:val="24"/>
          <w:szCs w:val="24"/>
        </w:rPr>
        <w:t xml:space="preserve"> ; науч. ред. Е. В. Иванова ; Уральский федеральный университет им. первого Президента России Б. Н. Ельцина. – </w:t>
      </w:r>
      <w:proofErr w:type="gramStart"/>
      <w:r w:rsidRPr="006C7318">
        <w:rPr>
          <w:sz w:val="24"/>
          <w:szCs w:val="24"/>
        </w:rPr>
        <w:t>Екатеринбург :</w:t>
      </w:r>
      <w:proofErr w:type="gramEnd"/>
      <w:r w:rsidRPr="006C7318">
        <w:rPr>
          <w:sz w:val="24"/>
          <w:szCs w:val="24"/>
        </w:rPr>
        <w:t xml:space="preserve"> Издательство Уральского университета, 2015. – 70 </w:t>
      </w:r>
      <w:proofErr w:type="gramStart"/>
      <w:r w:rsidRPr="006C7318">
        <w:rPr>
          <w:sz w:val="24"/>
          <w:szCs w:val="24"/>
        </w:rPr>
        <w:t>с. :</w:t>
      </w:r>
      <w:proofErr w:type="gramEnd"/>
      <w:r w:rsidRPr="006C7318">
        <w:rPr>
          <w:sz w:val="24"/>
          <w:szCs w:val="24"/>
        </w:rPr>
        <w:t xml:space="preserve"> схем., табл. – Режим доступа: по подписке. – URL: https://biblioclub.r</w:t>
      </w:r>
      <w:r w:rsidR="005B6268">
        <w:rPr>
          <w:sz w:val="24"/>
          <w:szCs w:val="24"/>
        </w:rPr>
        <w:t>u/index.php?page=book&amp;id=696664</w:t>
      </w:r>
      <w:r w:rsidRPr="006C7318">
        <w:rPr>
          <w:sz w:val="24"/>
          <w:szCs w:val="24"/>
        </w:rPr>
        <w:t xml:space="preserve">. – </w:t>
      </w:r>
      <w:proofErr w:type="gramStart"/>
      <w:r w:rsidRPr="006C7318">
        <w:rPr>
          <w:sz w:val="24"/>
          <w:szCs w:val="24"/>
        </w:rPr>
        <w:t>Текст :</w:t>
      </w:r>
      <w:proofErr w:type="gramEnd"/>
      <w:r w:rsidRPr="006C7318">
        <w:rPr>
          <w:sz w:val="24"/>
          <w:szCs w:val="24"/>
        </w:rPr>
        <w:t xml:space="preserve"> электронный.</w:t>
      </w:r>
    </w:p>
    <w:p w:rsidR="00D63E4A" w:rsidRDefault="00D63E4A" w:rsidP="006C7318">
      <w:pPr>
        <w:pStyle w:val="a5"/>
        <w:numPr>
          <w:ilvl w:val="0"/>
          <w:numId w:val="34"/>
        </w:numPr>
        <w:spacing w:after="0"/>
        <w:ind w:left="426" w:hanging="426"/>
        <w:rPr>
          <w:sz w:val="24"/>
          <w:szCs w:val="24"/>
        </w:rPr>
      </w:pPr>
      <w:r w:rsidRPr="00D63E4A">
        <w:rPr>
          <w:sz w:val="24"/>
          <w:szCs w:val="24"/>
        </w:rPr>
        <w:t xml:space="preserve">Усманов, В. В. Профессиональная </w:t>
      </w:r>
      <w:proofErr w:type="gramStart"/>
      <w:r w:rsidRPr="00D63E4A">
        <w:rPr>
          <w:sz w:val="24"/>
          <w:szCs w:val="24"/>
        </w:rPr>
        <w:t>педагогика :</w:t>
      </w:r>
      <w:proofErr w:type="gramEnd"/>
      <w:r w:rsidRPr="00D63E4A">
        <w:rPr>
          <w:sz w:val="24"/>
          <w:szCs w:val="24"/>
        </w:rPr>
        <w:t xml:space="preserve"> учебное пособие / В. В. Усманов, Ю. В. </w:t>
      </w:r>
      <w:proofErr w:type="spellStart"/>
      <w:r w:rsidRPr="00D63E4A">
        <w:rPr>
          <w:sz w:val="24"/>
          <w:szCs w:val="24"/>
        </w:rPr>
        <w:t>Слесарев</w:t>
      </w:r>
      <w:proofErr w:type="spellEnd"/>
      <w:r w:rsidRPr="00D63E4A">
        <w:rPr>
          <w:sz w:val="24"/>
          <w:szCs w:val="24"/>
        </w:rPr>
        <w:t xml:space="preserve">, И. В. Марусева. – </w:t>
      </w:r>
      <w:proofErr w:type="gramStart"/>
      <w:r w:rsidRPr="00D63E4A">
        <w:rPr>
          <w:sz w:val="24"/>
          <w:szCs w:val="24"/>
        </w:rPr>
        <w:t>Москва ;</w:t>
      </w:r>
      <w:proofErr w:type="gramEnd"/>
      <w:r w:rsidRPr="00D63E4A">
        <w:rPr>
          <w:sz w:val="24"/>
          <w:szCs w:val="24"/>
        </w:rPr>
        <w:t xml:space="preserve"> Берлин : </w:t>
      </w:r>
      <w:proofErr w:type="spellStart"/>
      <w:r w:rsidRPr="00D63E4A">
        <w:rPr>
          <w:sz w:val="24"/>
          <w:szCs w:val="24"/>
        </w:rPr>
        <w:t>Директ</w:t>
      </w:r>
      <w:proofErr w:type="spellEnd"/>
      <w:r w:rsidRPr="00D63E4A">
        <w:rPr>
          <w:sz w:val="24"/>
          <w:szCs w:val="24"/>
        </w:rPr>
        <w:t xml:space="preserve">-Медиа, 2017. – 295 </w:t>
      </w:r>
      <w:proofErr w:type="gramStart"/>
      <w:r w:rsidRPr="00D63E4A">
        <w:rPr>
          <w:sz w:val="24"/>
          <w:szCs w:val="24"/>
        </w:rPr>
        <w:t>с. :</w:t>
      </w:r>
      <w:proofErr w:type="gramEnd"/>
      <w:r w:rsidRPr="00D63E4A">
        <w:rPr>
          <w:sz w:val="24"/>
          <w:szCs w:val="24"/>
        </w:rPr>
        <w:t xml:space="preserve"> ил., схем., табл. – Режим доступа: по подписке. – URL: </w:t>
      </w:r>
      <w:hyperlink r:id="rId15" w:history="1">
        <w:r w:rsidRPr="00D63E4A">
          <w:rPr>
            <w:sz w:val="24"/>
            <w:szCs w:val="24"/>
          </w:rPr>
          <w:t>https://biblioclub.ru/index.php?page=book&amp;id=474292</w:t>
        </w:r>
      </w:hyperlink>
      <w:r w:rsidRPr="00D63E4A">
        <w:rPr>
          <w:sz w:val="24"/>
          <w:szCs w:val="24"/>
        </w:rPr>
        <w:t xml:space="preserve">. – </w:t>
      </w:r>
      <w:proofErr w:type="gramStart"/>
      <w:r w:rsidRPr="00D63E4A">
        <w:rPr>
          <w:sz w:val="24"/>
          <w:szCs w:val="24"/>
        </w:rPr>
        <w:t>Текст :</w:t>
      </w:r>
      <w:proofErr w:type="gramEnd"/>
      <w:r w:rsidRPr="00D63E4A">
        <w:rPr>
          <w:sz w:val="24"/>
          <w:szCs w:val="24"/>
        </w:rPr>
        <w:t xml:space="preserve"> электронный.</w:t>
      </w:r>
    </w:p>
    <w:p w:rsidR="006C7318" w:rsidRPr="006C7318" w:rsidRDefault="006C7318" w:rsidP="006C7318">
      <w:pPr>
        <w:pStyle w:val="a5"/>
        <w:numPr>
          <w:ilvl w:val="0"/>
          <w:numId w:val="34"/>
        </w:numPr>
        <w:spacing w:after="0"/>
        <w:ind w:left="426" w:hanging="426"/>
        <w:rPr>
          <w:sz w:val="24"/>
          <w:szCs w:val="24"/>
        </w:rPr>
      </w:pPr>
      <w:r w:rsidRPr="006C7318">
        <w:rPr>
          <w:sz w:val="24"/>
          <w:szCs w:val="24"/>
        </w:rPr>
        <w:t>Федеральный закон "Об образовании в Российской Федерации</w:t>
      </w:r>
      <w:proofErr w:type="gramStart"/>
      <w:r w:rsidRPr="006C7318">
        <w:rPr>
          <w:sz w:val="24"/>
          <w:szCs w:val="24"/>
        </w:rPr>
        <w:t>" :</w:t>
      </w:r>
      <w:proofErr w:type="gramEnd"/>
      <w:r w:rsidRPr="006C7318">
        <w:rPr>
          <w:sz w:val="24"/>
          <w:szCs w:val="24"/>
        </w:rPr>
        <w:t xml:space="preserve"> Федеральный закон от 29.12.2012 N 273-ФЗ (редакция, действующая с 1 января 2024 года) : [принят Государственной Думой 21 декабря 2012 года : одобрен Советом  Федерации 26 декабря 2012 года].- Текст : электронный. // Электронный фонд правовой и нормативно-технической документации. – [Санкт-Петербург</w:t>
      </w:r>
      <w:proofErr w:type="gramStart"/>
      <w:r w:rsidRPr="006C7318">
        <w:rPr>
          <w:sz w:val="24"/>
          <w:szCs w:val="24"/>
        </w:rPr>
        <w:t>] :</w:t>
      </w:r>
      <w:proofErr w:type="gramEnd"/>
      <w:r w:rsidRPr="006C7318">
        <w:rPr>
          <w:sz w:val="24"/>
          <w:szCs w:val="24"/>
        </w:rPr>
        <w:t xml:space="preserve"> [б. и.], 2020. – URL: https://docs.cntd.ru/document/902389617 (дата обращения: 06.01.2024).</w:t>
      </w:r>
    </w:p>
    <w:p w:rsidR="006C7318" w:rsidRDefault="006C7318" w:rsidP="006C7318">
      <w:pPr>
        <w:spacing w:after="0" w:line="360" w:lineRule="auto"/>
        <w:ind w:firstLine="0"/>
        <w:rPr>
          <w:rFonts w:ascii="Arial" w:hAnsi="Arial" w:cs="Arial"/>
          <w:color w:val="454545"/>
          <w:sz w:val="23"/>
          <w:szCs w:val="23"/>
        </w:rPr>
      </w:pPr>
    </w:p>
    <w:p w:rsidR="00B2420C" w:rsidRDefault="0044337B" w:rsidP="000155CE">
      <w:pPr>
        <w:pStyle w:val="3"/>
        <w:tabs>
          <w:tab w:val="left" w:pos="1242"/>
        </w:tabs>
        <w:spacing w:after="0"/>
        <w:ind w:left="709"/>
      </w:pPr>
      <w:bookmarkStart w:id="17" w:name="_Toc141802637"/>
      <w:r w:rsidRPr="000155CE">
        <w:t>8.2</w:t>
      </w:r>
      <w:r w:rsidR="000222E2" w:rsidRPr="000155CE">
        <w:t>.</w:t>
      </w:r>
      <w:r w:rsidRPr="000155CE">
        <w:t xml:space="preserve"> </w:t>
      </w:r>
      <w:r w:rsidR="00300725" w:rsidRPr="000155CE">
        <w:t>Ресурсы информационно-телекоммуникационной сети «Интернет»</w:t>
      </w:r>
      <w:bookmarkEnd w:id="17"/>
    </w:p>
    <w:p w:rsidR="006C7318" w:rsidRPr="000155CE" w:rsidRDefault="006C7318" w:rsidP="000155CE">
      <w:pPr>
        <w:pStyle w:val="3"/>
        <w:tabs>
          <w:tab w:val="left" w:pos="1242"/>
        </w:tabs>
        <w:spacing w:after="0"/>
        <w:ind w:left="709"/>
      </w:pPr>
    </w:p>
    <w:p w:rsidR="006C7318" w:rsidRPr="006C7318" w:rsidRDefault="006C7318" w:rsidP="006C7318">
      <w:pPr>
        <w:numPr>
          <w:ilvl w:val="0"/>
          <w:numId w:val="24"/>
        </w:numPr>
        <w:tabs>
          <w:tab w:val="left" w:pos="567"/>
        </w:tabs>
        <w:spacing w:after="0"/>
        <w:ind w:left="567" w:hanging="567"/>
        <w:rPr>
          <w:sz w:val="24"/>
          <w:szCs w:val="24"/>
        </w:rPr>
      </w:pPr>
      <w:r w:rsidRPr="006C7318">
        <w:rPr>
          <w:sz w:val="24"/>
          <w:szCs w:val="24"/>
        </w:rPr>
        <w:t xml:space="preserve">Флогистон: Психология из первых рук </w:t>
      </w:r>
      <w:hyperlink r:id="rId16" w:tgtFrame="_blank" w:history="1">
        <w:r w:rsidRPr="006C7318">
          <w:rPr>
            <w:sz w:val="24"/>
            <w:szCs w:val="24"/>
          </w:rPr>
          <w:t>www.flogiston.ru</w:t>
        </w:r>
      </w:hyperlink>
      <w:r w:rsidRPr="006C7318">
        <w:rPr>
          <w:sz w:val="24"/>
          <w:szCs w:val="24"/>
        </w:rPr>
        <w:t xml:space="preserve"> : </w:t>
      </w:r>
      <w:r w:rsidRPr="006C7318">
        <w:rPr>
          <w:iCs/>
          <w:color w:val="000000"/>
          <w:sz w:val="24"/>
          <w:szCs w:val="24"/>
        </w:rPr>
        <w:t xml:space="preserve">[сайт]. – </w:t>
      </w:r>
      <w:r w:rsidRPr="006C7318">
        <w:rPr>
          <w:iCs/>
          <w:color w:val="000000"/>
          <w:sz w:val="24"/>
          <w:szCs w:val="24"/>
          <w:lang w:val="en-US"/>
        </w:rPr>
        <w:t>URL</w:t>
      </w:r>
      <w:r w:rsidRPr="006C7318">
        <w:rPr>
          <w:iCs/>
          <w:color w:val="000000"/>
          <w:sz w:val="24"/>
          <w:szCs w:val="24"/>
        </w:rPr>
        <w:t xml:space="preserve">: </w:t>
      </w:r>
      <w:hyperlink r:id="rId17" w:tgtFrame="_blank">
        <w:r w:rsidRPr="006C7318">
          <w:rPr>
            <w:sz w:val="24"/>
            <w:szCs w:val="24"/>
          </w:rPr>
          <w:t>www.flogiston.ru</w:t>
        </w:r>
      </w:hyperlink>
      <w:r w:rsidRPr="006C7318">
        <w:rPr>
          <w:sz w:val="24"/>
          <w:szCs w:val="24"/>
        </w:rPr>
        <w:t xml:space="preserve">. </w:t>
      </w:r>
      <w:r w:rsidRPr="006C7318">
        <w:rPr>
          <w:iCs/>
          <w:color w:val="000000"/>
          <w:sz w:val="24"/>
          <w:szCs w:val="24"/>
        </w:rPr>
        <w:t xml:space="preserve">– </w:t>
      </w:r>
      <w:proofErr w:type="gramStart"/>
      <w:r w:rsidRPr="006C7318">
        <w:rPr>
          <w:iCs/>
          <w:color w:val="000000"/>
          <w:sz w:val="24"/>
          <w:szCs w:val="24"/>
        </w:rPr>
        <w:t>Текст :</w:t>
      </w:r>
      <w:proofErr w:type="gramEnd"/>
      <w:r w:rsidRPr="006C7318">
        <w:rPr>
          <w:iCs/>
          <w:color w:val="000000"/>
          <w:sz w:val="24"/>
          <w:szCs w:val="24"/>
        </w:rPr>
        <w:t xml:space="preserve"> электронный.</w:t>
      </w:r>
    </w:p>
    <w:p w:rsidR="006C7318" w:rsidRDefault="006C7318" w:rsidP="006C7318">
      <w:pPr>
        <w:numPr>
          <w:ilvl w:val="0"/>
          <w:numId w:val="24"/>
        </w:numPr>
        <w:tabs>
          <w:tab w:val="left" w:pos="567"/>
        </w:tabs>
        <w:spacing w:after="0"/>
        <w:ind w:left="567" w:hanging="567"/>
        <w:rPr>
          <w:sz w:val="24"/>
          <w:szCs w:val="24"/>
        </w:rPr>
      </w:pPr>
      <w:r w:rsidRPr="006C7318">
        <w:rPr>
          <w:sz w:val="24"/>
          <w:szCs w:val="24"/>
        </w:rPr>
        <w:t xml:space="preserve">Сайт Института Психологии Российской Академии </w:t>
      </w:r>
      <w:proofErr w:type="gramStart"/>
      <w:r w:rsidRPr="006C7318">
        <w:rPr>
          <w:sz w:val="24"/>
          <w:szCs w:val="24"/>
        </w:rPr>
        <w:t>Наук</w:t>
      </w:r>
      <w:r>
        <w:rPr>
          <w:sz w:val="24"/>
          <w:szCs w:val="24"/>
        </w:rPr>
        <w:t xml:space="preserve"> </w:t>
      </w:r>
      <w:r w:rsidRPr="006C7318">
        <w:rPr>
          <w:sz w:val="24"/>
          <w:szCs w:val="24"/>
        </w:rPr>
        <w:t>:</w:t>
      </w:r>
      <w:proofErr w:type="gramEnd"/>
      <w:r w:rsidRPr="006C7318">
        <w:rPr>
          <w:sz w:val="24"/>
          <w:szCs w:val="24"/>
        </w:rPr>
        <w:t xml:space="preserve"> </w:t>
      </w:r>
      <w:r w:rsidRPr="006C7318">
        <w:rPr>
          <w:iCs/>
          <w:color w:val="000000"/>
          <w:sz w:val="24"/>
          <w:szCs w:val="24"/>
        </w:rPr>
        <w:t xml:space="preserve">[сайт]. – </w:t>
      </w:r>
      <w:r w:rsidRPr="006C7318">
        <w:rPr>
          <w:iCs/>
          <w:color w:val="000000"/>
          <w:sz w:val="24"/>
          <w:szCs w:val="24"/>
          <w:lang w:val="en-US"/>
        </w:rPr>
        <w:t>URL</w:t>
      </w:r>
      <w:r w:rsidRPr="006C7318">
        <w:rPr>
          <w:iCs/>
          <w:color w:val="000000"/>
          <w:sz w:val="24"/>
          <w:szCs w:val="24"/>
        </w:rPr>
        <w:t>:</w:t>
      </w:r>
      <w:r w:rsidRPr="006C7318">
        <w:rPr>
          <w:sz w:val="24"/>
          <w:szCs w:val="24"/>
        </w:rPr>
        <w:t> </w:t>
      </w:r>
      <w:hyperlink r:id="rId18" w:history="1">
        <w:r w:rsidRPr="006C7318">
          <w:rPr>
            <w:sz w:val="24"/>
            <w:szCs w:val="24"/>
          </w:rPr>
          <w:t>www.ipras.ru</w:t>
        </w:r>
      </w:hyperlink>
      <w:r>
        <w:rPr>
          <w:sz w:val="24"/>
          <w:szCs w:val="24"/>
        </w:rPr>
        <w:t>.</w:t>
      </w:r>
      <w:r w:rsidRPr="006C7318">
        <w:rPr>
          <w:sz w:val="24"/>
          <w:szCs w:val="24"/>
        </w:rPr>
        <w:t xml:space="preserve"> – </w:t>
      </w:r>
      <w:proofErr w:type="gramStart"/>
      <w:r w:rsidRPr="006C7318">
        <w:rPr>
          <w:iCs/>
          <w:color w:val="000000"/>
          <w:sz w:val="24"/>
          <w:szCs w:val="24"/>
        </w:rPr>
        <w:t>Текст :</w:t>
      </w:r>
      <w:proofErr w:type="gramEnd"/>
      <w:r w:rsidRPr="006C7318">
        <w:rPr>
          <w:iCs/>
          <w:color w:val="000000"/>
          <w:sz w:val="24"/>
          <w:szCs w:val="24"/>
        </w:rPr>
        <w:t xml:space="preserve"> электронный.</w:t>
      </w:r>
    </w:p>
    <w:p w:rsidR="006C7318" w:rsidRPr="006C7318" w:rsidRDefault="006C7318" w:rsidP="006C7318">
      <w:pPr>
        <w:numPr>
          <w:ilvl w:val="0"/>
          <w:numId w:val="24"/>
        </w:numPr>
        <w:tabs>
          <w:tab w:val="left" w:pos="567"/>
        </w:tabs>
        <w:spacing w:after="0"/>
        <w:ind w:left="567" w:hanging="567"/>
        <w:rPr>
          <w:sz w:val="24"/>
          <w:szCs w:val="24"/>
        </w:rPr>
      </w:pPr>
      <w:r w:rsidRPr="006C7318">
        <w:rPr>
          <w:sz w:val="24"/>
          <w:szCs w:val="24"/>
        </w:rPr>
        <w:t xml:space="preserve">Сайт факультета психологии МГУ им. М. В. </w:t>
      </w:r>
      <w:proofErr w:type="gramStart"/>
      <w:r w:rsidRPr="006C7318">
        <w:rPr>
          <w:sz w:val="24"/>
          <w:szCs w:val="24"/>
        </w:rPr>
        <w:t>Ломоносова :</w:t>
      </w:r>
      <w:proofErr w:type="gramEnd"/>
      <w:r w:rsidRPr="006C7318">
        <w:rPr>
          <w:sz w:val="24"/>
          <w:szCs w:val="24"/>
        </w:rPr>
        <w:t xml:space="preserve"> </w:t>
      </w:r>
      <w:r w:rsidRPr="006C7318">
        <w:rPr>
          <w:iCs/>
          <w:color w:val="000000"/>
          <w:sz w:val="24"/>
          <w:szCs w:val="24"/>
        </w:rPr>
        <w:t xml:space="preserve">[сайт]. – </w:t>
      </w:r>
      <w:r w:rsidRPr="006C7318">
        <w:rPr>
          <w:iCs/>
          <w:color w:val="000000"/>
          <w:sz w:val="24"/>
          <w:szCs w:val="24"/>
          <w:lang w:val="en-US"/>
        </w:rPr>
        <w:t>URL</w:t>
      </w:r>
      <w:r w:rsidRPr="006C7318">
        <w:rPr>
          <w:iCs/>
          <w:color w:val="000000"/>
          <w:sz w:val="24"/>
          <w:szCs w:val="24"/>
        </w:rPr>
        <w:t xml:space="preserve">: </w:t>
      </w:r>
      <w:hyperlink r:id="rId19" w:history="1">
        <w:r w:rsidRPr="006C7318">
          <w:rPr>
            <w:sz w:val="24"/>
            <w:szCs w:val="24"/>
          </w:rPr>
          <w:t>www.psy.msu.ru</w:t>
        </w:r>
      </w:hyperlink>
      <w:r w:rsidRPr="006C7318">
        <w:rPr>
          <w:sz w:val="24"/>
          <w:szCs w:val="24"/>
        </w:rPr>
        <w:t xml:space="preserve">.illusion. – </w:t>
      </w:r>
      <w:proofErr w:type="gramStart"/>
      <w:r w:rsidRPr="006C7318">
        <w:rPr>
          <w:iCs/>
          <w:color w:val="000000"/>
          <w:sz w:val="24"/>
          <w:szCs w:val="24"/>
        </w:rPr>
        <w:t>Текст :</w:t>
      </w:r>
      <w:proofErr w:type="gramEnd"/>
      <w:r w:rsidRPr="006C7318">
        <w:rPr>
          <w:iCs/>
          <w:color w:val="000000"/>
          <w:sz w:val="24"/>
          <w:szCs w:val="24"/>
        </w:rPr>
        <w:t xml:space="preserve"> электронный.</w:t>
      </w:r>
    </w:p>
    <w:p w:rsidR="006C7318" w:rsidRPr="006C7318" w:rsidRDefault="006C7318" w:rsidP="006C7318">
      <w:pPr>
        <w:numPr>
          <w:ilvl w:val="0"/>
          <w:numId w:val="24"/>
        </w:numPr>
        <w:tabs>
          <w:tab w:val="left" w:pos="567"/>
        </w:tabs>
        <w:spacing w:after="0"/>
        <w:ind w:left="567" w:hanging="567"/>
        <w:rPr>
          <w:sz w:val="24"/>
          <w:szCs w:val="24"/>
        </w:rPr>
      </w:pPr>
      <w:r w:rsidRPr="006C7318">
        <w:rPr>
          <w:sz w:val="24"/>
          <w:szCs w:val="24"/>
        </w:rPr>
        <w:t>Сайт журнала «Вопросы психологии</w:t>
      </w:r>
      <w:proofErr w:type="gramStart"/>
      <w:r w:rsidRPr="006C7318">
        <w:rPr>
          <w:sz w:val="24"/>
          <w:szCs w:val="24"/>
        </w:rPr>
        <w:t>» :</w:t>
      </w:r>
      <w:proofErr w:type="gramEnd"/>
      <w:r w:rsidRPr="006C7318">
        <w:rPr>
          <w:sz w:val="24"/>
          <w:szCs w:val="24"/>
        </w:rPr>
        <w:t xml:space="preserve"> </w:t>
      </w:r>
      <w:r w:rsidRPr="006C7318">
        <w:rPr>
          <w:iCs/>
          <w:color w:val="000000"/>
          <w:sz w:val="24"/>
          <w:szCs w:val="24"/>
        </w:rPr>
        <w:t xml:space="preserve">[сайт]. – </w:t>
      </w:r>
      <w:r w:rsidRPr="006C7318">
        <w:rPr>
          <w:iCs/>
          <w:color w:val="000000"/>
          <w:sz w:val="24"/>
          <w:szCs w:val="24"/>
          <w:lang w:val="en-US"/>
        </w:rPr>
        <w:t>URL</w:t>
      </w:r>
      <w:r w:rsidRPr="006C7318">
        <w:rPr>
          <w:iCs/>
          <w:color w:val="000000"/>
          <w:sz w:val="24"/>
          <w:szCs w:val="24"/>
        </w:rPr>
        <w:t>:</w:t>
      </w:r>
      <w:r w:rsidRPr="006C7318">
        <w:rPr>
          <w:sz w:val="24"/>
          <w:szCs w:val="24"/>
        </w:rPr>
        <w:t xml:space="preserve"> www.voppsy.ru</w:t>
      </w:r>
      <w:r>
        <w:rPr>
          <w:sz w:val="24"/>
          <w:szCs w:val="24"/>
        </w:rPr>
        <w:t>.</w:t>
      </w:r>
      <w:r w:rsidRPr="006C7318">
        <w:rPr>
          <w:sz w:val="24"/>
          <w:szCs w:val="24"/>
        </w:rPr>
        <w:t xml:space="preserve"> –</w:t>
      </w:r>
      <w:r w:rsidRPr="006C7318">
        <w:rPr>
          <w:iCs/>
          <w:color w:val="000000"/>
          <w:sz w:val="24"/>
          <w:szCs w:val="24"/>
        </w:rPr>
        <w:t xml:space="preserve"> </w:t>
      </w:r>
      <w:proofErr w:type="gramStart"/>
      <w:r w:rsidRPr="006C7318">
        <w:rPr>
          <w:iCs/>
          <w:color w:val="000000"/>
          <w:sz w:val="24"/>
          <w:szCs w:val="24"/>
        </w:rPr>
        <w:t>Текст :</w:t>
      </w:r>
      <w:proofErr w:type="gramEnd"/>
      <w:r w:rsidRPr="006C7318">
        <w:rPr>
          <w:iCs/>
          <w:color w:val="000000"/>
          <w:sz w:val="24"/>
          <w:szCs w:val="24"/>
        </w:rPr>
        <w:t xml:space="preserve"> электронный.</w:t>
      </w:r>
    </w:p>
    <w:p w:rsidR="006C7318" w:rsidRPr="006C7318" w:rsidRDefault="006C7318" w:rsidP="006C7318">
      <w:pPr>
        <w:numPr>
          <w:ilvl w:val="0"/>
          <w:numId w:val="24"/>
        </w:numPr>
        <w:tabs>
          <w:tab w:val="left" w:pos="567"/>
        </w:tabs>
        <w:spacing w:after="0"/>
        <w:ind w:left="567" w:hanging="567"/>
        <w:rPr>
          <w:sz w:val="24"/>
          <w:szCs w:val="24"/>
        </w:rPr>
      </w:pPr>
      <w:r w:rsidRPr="006C7318">
        <w:rPr>
          <w:sz w:val="24"/>
          <w:szCs w:val="24"/>
        </w:rPr>
        <w:t xml:space="preserve">Сайт журнала «Вопросы </w:t>
      </w:r>
      <w:r>
        <w:rPr>
          <w:sz w:val="24"/>
          <w:szCs w:val="24"/>
        </w:rPr>
        <w:t>педагогики</w:t>
      </w:r>
      <w:proofErr w:type="gramStart"/>
      <w:r w:rsidRPr="006C7318">
        <w:rPr>
          <w:sz w:val="24"/>
          <w:szCs w:val="24"/>
        </w:rPr>
        <w:t>» :</w:t>
      </w:r>
      <w:proofErr w:type="gramEnd"/>
      <w:r w:rsidRPr="006C7318">
        <w:rPr>
          <w:sz w:val="24"/>
          <w:szCs w:val="24"/>
        </w:rPr>
        <w:t xml:space="preserve"> [сайт]. – http://www.voppsy.ru/</w:t>
      </w:r>
      <w:r>
        <w:rPr>
          <w:sz w:val="24"/>
          <w:szCs w:val="24"/>
        </w:rPr>
        <w:t>.</w:t>
      </w:r>
      <w:r w:rsidRPr="006C7318">
        <w:rPr>
          <w:sz w:val="24"/>
          <w:szCs w:val="24"/>
        </w:rPr>
        <w:t xml:space="preserve"> – </w:t>
      </w:r>
      <w:proofErr w:type="gramStart"/>
      <w:r w:rsidRPr="006C7318">
        <w:rPr>
          <w:sz w:val="24"/>
          <w:szCs w:val="24"/>
        </w:rPr>
        <w:t>Текст :</w:t>
      </w:r>
      <w:proofErr w:type="gramEnd"/>
      <w:r w:rsidRPr="006C7318">
        <w:rPr>
          <w:sz w:val="24"/>
          <w:szCs w:val="24"/>
        </w:rPr>
        <w:t xml:space="preserve"> электронный.</w:t>
      </w:r>
    </w:p>
    <w:p w:rsidR="00300725" w:rsidRPr="006C7318" w:rsidRDefault="006C7318" w:rsidP="006C7318">
      <w:pPr>
        <w:numPr>
          <w:ilvl w:val="0"/>
          <w:numId w:val="24"/>
        </w:numPr>
        <w:tabs>
          <w:tab w:val="left" w:pos="567"/>
        </w:tabs>
        <w:spacing w:after="0"/>
        <w:ind w:left="567" w:hanging="567"/>
        <w:rPr>
          <w:sz w:val="24"/>
          <w:szCs w:val="24"/>
        </w:rPr>
      </w:pPr>
      <w:r w:rsidRPr="006C7318">
        <w:rPr>
          <w:sz w:val="24"/>
          <w:szCs w:val="24"/>
        </w:rPr>
        <w:t xml:space="preserve">Сайт журнала </w:t>
      </w:r>
      <w:r w:rsidRPr="006C7318">
        <w:rPr>
          <w:bCs/>
          <w:sz w:val="24"/>
          <w:szCs w:val="24"/>
        </w:rPr>
        <w:t>«Актуальные проблемы педагогики и психологии</w:t>
      </w:r>
      <w:proofErr w:type="gramStart"/>
      <w:r w:rsidRPr="006C7318">
        <w:rPr>
          <w:bCs/>
          <w:sz w:val="24"/>
          <w:szCs w:val="24"/>
        </w:rPr>
        <w:t>»</w:t>
      </w:r>
      <w:r w:rsidRPr="006C7318">
        <w:rPr>
          <w:sz w:val="24"/>
          <w:szCs w:val="24"/>
        </w:rPr>
        <w:t xml:space="preserve"> :</w:t>
      </w:r>
      <w:proofErr w:type="gramEnd"/>
      <w:r w:rsidRPr="006C7318">
        <w:rPr>
          <w:sz w:val="24"/>
          <w:szCs w:val="24"/>
        </w:rPr>
        <w:t xml:space="preserve"> [сайт]. – https://pedpsy.ru/index.php/ped/index</w:t>
      </w:r>
      <w:r>
        <w:rPr>
          <w:sz w:val="24"/>
          <w:szCs w:val="24"/>
        </w:rPr>
        <w:t>.</w:t>
      </w:r>
      <w:r w:rsidRPr="006C7318">
        <w:rPr>
          <w:sz w:val="24"/>
          <w:szCs w:val="24"/>
        </w:rPr>
        <w:t xml:space="preserve"> – </w:t>
      </w:r>
      <w:proofErr w:type="gramStart"/>
      <w:r w:rsidRPr="006C7318">
        <w:rPr>
          <w:sz w:val="24"/>
          <w:szCs w:val="24"/>
        </w:rPr>
        <w:t>Текст :</w:t>
      </w:r>
      <w:proofErr w:type="gramEnd"/>
      <w:r w:rsidRPr="006C7318">
        <w:rPr>
          <w:sz w:val="24"/>
          <w:szCs w:val="24"/>
        </w:rPr>
        <w:t xml:space="preserve"> электронный.</w:t>
      </w:r>
    </w:p>
    <w:p w:rsidR="006C7318" w:rsidRDefault="006C7318" w:rsidP="006C7318">
      <w:pPr>
        <w:pStyle w:val="3"/>
        <w:tabs>
          <w:tab w:val="left" w:pos="1242"/>
        </w:tabs>
        <w:spacing w:after="0"/>
        <w:ind w:left="709"/>
      </w:pPr>
      <w:bookmarkStart w:id="18" w:name="_Toc141802638"/>
    </w:p>
    <w:p w:rsidR="00300725" w:rsidRDefault="0044337B" w:rsidP="006C7318">
      <w:pPr>
        <w:pStyle w:val="3"/>
        <w:tabs>
          <w:tab w:val="left" w:pos="1242"/>
        </w:tabs>
        <w:spacing w:after="0"/>
        <w:ind w:left="709"/>
      </w:pPr>
      <w:r w:rsidRPr="000155CE">
        <w:t>8.3</w:t>
      </w:r>
      <w:r w:rsidR="000222E2" w:rsidRPr="000155CE">
        <w:t>.</w:t>
      </w:r>
      <w:r w:rsidRPr="000155CE">
        <w:t xml:space="preserve"> </w:t>
      </w:r>
      <w:r w:rsidR="00300725" w:rsidRPr="000155CE">
        <w:t>Программное обеспечение и информационные справочные системы</w:t>
      </w:r>
      <w:bookmarkEnd w:id="18"/>
    </w:p>
    <w:p w:rsidR="006C7318" w:rsidRPr="000155CE" w:rsidRDefault="006C7318" w:rsidP="006C7318">
      <w:pPr>
        <w:pStyle w:val="3"/>
        <w:tabs>
          <w:tab w:val="left" w:pos="1242"/>
        </w:tabs>
        <w:spacing w:after="0"/>
        <w:ind w:left="709"/>
      </w:pPr>
    </w:p>
    <w:p w:rsidR="00300725" w:rsidRPr="000155CE" w:rsidRDefault="00300725" w:rsidP="006C7318">
      <w:pPr>
        <w:pStyle w:val="a3"/>
        <w:spacing w:after="0"/>
      </w:pPr>
      <w:r w:rsidRPr="000155CE">
        <w:rPr>
          <w:u w:val="single"/>
        </w:rPr>
        <w:t>Программное обеспечение</w:t>
      </w:r>
      <w:r w:rsidRPr="000155CE">
        <w:t>:</w:t>
      </w:r>
    </w:p>
    <w:p w:rsidR="00300725" w:rsidRPr="000155CE" w:rsidRDefault="00300725" w:rsidP="006C7318">
      <w:pPr>
        <w:pStyle w:val="a5"/>
        <w:tabs>
          <w:tab w:val="left" w:pos="1022"/>
        </w:tabs>
        <w:spacing w:after="0"/>
        <w:ind w:left="0"/>
        <w:rPr>
          <w:i/>
          <w:sz w:val="24"/>
          <w:szCs w:val="24"/>
        </w:rPr>
      </w:pPr>
      <w:r w:rsidRPr="000155CE">
        <w:rPr>
          <w:i/>
          <w:sz w:val="24"/>
          <w:szCs w:val="24"/>
        </w:rPr>
        <w:t>лицензионное программное</w:t>
      </w:r>
      <w:r w:rsidRPr="000155CE">
        <w:rPr>
          <w:i/>
          <w:spacing w:val="-1"/>
          <w:sz w:val="24"/>
          <w:szCs w:val="24"/>
        </w:rPr>
        <w:t xml:space="preserve"> </w:t>
      </w:r>
      <w:r w:rsidRPr="000155CE">
        <w:rPr>
          <w:i/>
          <w:sz w:val="24"/>
          <w:szCs w:val="24"/>
        </w:rPr>
        <w:t>обеспечение:</w:t>
      </w:r>
    </w:p>
    <w:p w:rsidR="00300725" w:rsidRPr="000155CE" w:rsidRDefault="000F68B5" w:rsidP="006C7318">
      <w:pPr>
        <w:numPr>
          <w:ilvl w:val="0"/>
          <w:numId w:val="20"/>
        </w:numPr>
        <w:spacing w:after="0"/>
        <w:ind w:left="993" w:hanging="284"/>
        <w:rPr>
          <w:sz w:val="24"/>
          <w:szCs w:val="24"/>
        </w:rPr>
      </w:pPr>
      <w:r w:rsidRPr="000155CE">
        <w:rPr>
          <w:sz w:val="24"/>
          <w:szCs w:val="24"/>
        </w:rPr>
        <w:lastRenderedPageBreak/>
        <w:t>о</w:t>
      </w:r>
      <w:r w:rsidR="00300725" w:rsidRPr="000155CE">
        <w:rPr>
          <w:sz w:val="24"/>
          <w:szCs w:val="24"/>
        </w:rPr>
        <w:t xml:space="preserve">перационная система – MS Windows </w:t>
      </w:r>
    </w:p>
    <w:p w:rsidR="00300725" w:rsidRPr="000155CE" w:rsidRDefault="000F68B5" w:rsidP="006C7318">
      <w:pPr>
        <w:numPr>
          <w:ilvl w:val="0"/>
          <w:numId w:val="20"/>
        </w:numPr>
        <w:spacing w:after="0"/>
        <w:ind w:left="993" w:hanging="284"/>
        <w:rPr>
          <w:sz w:val="24"/>
          <w:szCs w:val="24"/>
          <w:lang w:val="en-US"/>
        </w:rPr>
      </w:pPr>
      <w:r w:rsidRPr="000155CE">
        <w:rPr>
          <w:sz w:val="24"/>
          <w:szCs w:val="24"/>
        </w:rPr>
        <w:t>о</w:t>
      </w:r>
      <w:r w:rsidR="00300725" w:rsidRPr="000155CE">
        <w:rPr>
          <w:sz w:val="24"/>
          <w:szCs w:val="24"/>
        </w:rPr>
        <w:t>фисный</w:t>
      </w:r>
      <w:r w:rsidR="00300725" w:rsidRPr="000155CE">
        <w:rPr>
          <w:sz w:val="24"/>
          <w:szCs w:val="24"/>
          <w:lang w:val="en-US"/>
        </w:rPr>
        <w:t xml:space="preserve"> </w:t>
      </w:r>
      <w:r w:rsidR="00300725" w:rsidRPr="000155CE">
        <w:rPr>
          <w:sz w:val="24"/>
          <w:szCs w:val="24"/>
        </w:rPr>
        <w:t>пакет</w:t>
      </w:r>
      <w:r w:rsidR="00300725" w:rsidRPr="000155CE">
        <w:rPr>
          <w:sz w:val="24"/>
          <w:szCs w:val="24"/>
          <w:lang w:val="en-US"/>
        </w:rPr>
        <w:t xml:space="preserve"> – Microsoft Office (MS Word, MS Excel, MS Power Point, MS Access)</w:t>
      </w:r>
    </w:p>
    <w:p w:rsidR="00300725" w:rsidRPr="000155CE" w:rsidRDefault="00300725" w:rsidP="006C7318">
      <w:pPr>
        <w:pStyle w:val="a5"/>
        <w:tabs>
          <w:tab w:val="left" w:pos="1022"/>
        </w:tabs>
        <w:spacing w:after="0"/>
        <w:ind w:left="0"/>
        <w:rPr>
          <w:i/>
          <w:sz w:val="24"/>
          <w:szCs w:val="24"/>
        </w:rPr>
      </w:pPr>
      <w:r w:rsidRPr="000155CE">
        <w:rPr>
          <w:i/>
          <w:sz w:val="24"/>
          <w:szCs w:val="24"/>
        </w:rPr>
        <w:t>свободно распространяемое программное</w:t>
      </w:r>
      <w:r w:rsidRPr="000155CE">
        <w:rPr>
          <w:i/>
          <w:spacing w:val="-3"/>
          <w:sz w:val="24"/>
          <w:szCs w:val="24"/>
        </w:rPr>
        <w:t xml:space="preserve"> </w:t>
      </w:r>
      <w:r w:rsidRPr="000155CE">
        <w:rPr>
          <w:i/>
          <w:sz w:val="24"/>
          <w:szCs w:val="24"/>
        </w:rPr>
        <w:t>обеспечение:</w:t>
      </w:r>
    </w:p>
    <w:p w:rsidR="00300725" w:rsidRPr="000155CE" w:rsidRDefault="000F68B5" w:rsidP="006C7318">
      <w:pPr>
        <w:numPr>
          <w:ilvl w:val="0"/>
          <w:numId w:val="20"/>
        </w:numPr>
        <w:spacing w:after="0"/>
        <w:ind w:left="993" w:hanging="284"/>
        <w:rPr>
          <w:sz w:val="24"/>
          <w:szCs w:val="24"/>
        </w:rPr>
      </w:pPr>
      <w:r w:rsidRPr="000155CE">
        <w:rPr>
          <w:sz w:val="24"/>
          <w:szCs w:val="24"/>
        </w:rPr>
        <w:t>о</w:t>
      </w:r>
      <w:r w:rsidR="00300725" w:rsidRPr="000155CE">
        <w:rPr>
          <w:sz w:val="24"/>
          <w:szCs w:val="24"/>
        </w:rPr>
        <w:t xml:space="preserve">фисный пакет – </w:t>
      </w:r>
      <w:proofErr w:type="spellStart"/>
      <w:r w:rsidR="00300725" w:rsidRPr="000155CE">
        <w:rPr>
          <w:sz w:val="24"/>
          <w:szCs w:val="24"/>
        </w:rPr>
        <w:t>LibreOffice</w:t>
      </w:r>
      <w:proofErr w:type="spellEnd"/>
    </w:p>
    <w:p w:rsidR="00300725" w:rsidRPr="000155CE" w:rsidRDefault="00CE1905" w:rsidP="006C7318">
      <w:pPr>
        <w:numPr>
          <w:ilvl w:val="0"/>
          <w:numId w:val="20"/>
        </w:numPr>
        <w:spacing w:after="0"/>
        <w:ind w:left="993" w:hanging="284"/>
        <w:rPr>
          <w:sz w:val="24"/>
          <w:szCs w:val="24"/>
        </w:rPr>
      </w:pPr>
      <w:r w:rsidRPr="000155CE">
        <w:rPr>
          <w:sz w:val="24"/>
          <w:szCs w:val="24"/>
        </w:rPr>
        <w:t>программа-</w:t>
      </w:r>
      <w:r w:rsidR="000F68B5" w:rsidRPr="000155CE">
        <w:rPr>
          <w:sz w:val="24"/>
          <w:szCs w:val="24"/>
        </w:rPr>
        <w:t>б</w:t>
      </w:r>
      <w:r w:rsidR="00B2420C" w:rsidRPr="000155CE">
        <w:rPr>
          <w:sz w:val="24"/>
          <w:szCs w:val="24"/>
        </w:rPr>
        <w:t xml:space="preserve">раузер </w:t>
      </w:r>
    </w:p>
    <w:p w:rsidR="00300725" w:rsidRPr="000155CE" w:rsidRDefault="00300725" w:rsidP="006C7318">
      <w:pPr>
        <w:pStyle w:val="a3"/>
        <w:spacing w:after="0"/>
      </w:pPr>
      <w:r w:rsidRPr="000155CE">
        <w:t>Базы данных, информационно-справочные и поисковые системы:</w:t>
      </w:r>
    </w:p>
    <w:p w:rsidR="00300725" w:rsidRPr="000155CE" w:rsidRDefault="00300725" w:rsidP="006C7318">
      <w:pPr>
        <w:numPr>
          <w:ilvl w:val="0"/>
          <w:numId w:val="20"/>
        </w:numPr>
        <w:spacing w:after="0"/>
        <w:ind w:left="993" w:hanging="284"/>
        <w:rPr>
          <w:sz w:val="24"/>
          <w:szCs w:val="24"/>
        </w:rPr>
      </w:pPr>
      <w:r w:rsidRPr="000155CE">
        <w:rPr>
          <w:sz w:val="24"/>
          <w:szCs w:val="24"/>
        </w:rPr>
        <w:t>Консультант Плюс</w:t>
      </w:r>
    </w:p>
    <w:p w:rsidR="00300725" w:rsidRPr="000155CE" w:rsidRDefault="00300725" w:rsidP="006C7318">
      <w:pPr>
        <w:pStyle w:val="a3"/>
        <w:spacing w:after="0"/>
        <w:rPr>
          <w:i/>
        </w:rPr>
      </w:pPr>
    </w:p>
    <w:p w:rsidR="000222E2" w:rsidRDefault="000222E2" w:rsidP="006C7318">
      <w:pPr>
        <w:pStyle w:val="1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141802639"/>
      <w:r w:rsidRPr="000155CE">
        <w:rPr>
          <w:rFonts w:ascii="Times New Roman" w:hAnsi="Times New Roman" w:cs="Times New Roman"/>
          <w:color w:val="auto"/>
          <w:sz w:val="24"/>
          <w:szCs w:val="24"/>
        </w:rPr>
        <w:t>9. Материально-техническое обеспечение дисциплины</w:t>
      </w:r>
      <w:bookmarkEnd w:id="19"/>
    </w:p>
    <w:p w:rsidR="006C7318" w:rsidRPr="006C7318" w:rsidRDefault="006C7318" w:rsidP="006C7318">
      <w:pPr>
        <w:spacing w:after="0"/>
      </w:pPr>
    </w:p>
    <w:p w:rsidR="000222E2" w:rsidRPr="000155CE" w:rsidRDefault="000222E2" w:rsidP="006C7318">
      <w:pPr>
        <w:spacing w:after="0"/>
        <w:rPr>
          <w:snapToGrid w:val="0"/>
          <w:sz w:val="24"/>
          <w:szCs w:val="24"/>
        </w:rPr>
      </w:pPr>
      <w:r w:rsidRPr="000155CE">
        <w:rPr>
          <w:snapToGrid w:val="0"/>
          <w:sz w:val="24"/>
          <w:szCs w:val="24"/>
        </w:rPr>
        <w:t xml:space="preserve">Наличие учебной лаборатории, оснащенной проекционной и компьютерной техникой, интегрированной в Интернет. </w:t>
      </w:r>
    </w:p>
    <w:p w:rsidR="000222E2" w:rsidRPr="000155CE" w:rsidRDefault="000222E2" w:rsidP="006C7318">
      <w:pPr>
        <w:pStyle w:val="3"/>
        <w:tabs>
          <w:tab w:val="left" w:pos="993"/>
        </w:tabs>
        <w:spacing w:after="0"/>
        <w:ind w:left="993" w:hanging="284"/>
      </w:pPr>
    </w:p>
    <w:p w:rsidR="00300725" w:rsidRDefault="000222E2" w:rsidP="006C7318">
      <w:pPr>
        <w:pStyle w:val="1"/>
        <w:spacing w:before="0" w:after="0"/>
        <w:ind w:left="1276" w:hanging="567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141802640"/>
      <w:r w:rsidRPr="000155CE">
        <w:rPr>
          <w:rFonts w:ascii="Times New Roman" w:hAnsi="Times New Roman" w:cs="Times New Roman"/>
          <w:color w:val="auto"/>
          <w:sz w:val="24"/>
          <w:szCs w:val="24"/>
        </w:rPr>
        <w:t xml:space="preserve">10. </w:t>
      </w:r>
      <w:r w:rsidR="00300725" w:rsidRPr="000155CE">
        <w:rPr>
          <w:rFonts w:ascii="Times New Roman" w:hAnsi="Times New Roman" w:cs="Times New Roman"/>
          <w:color w:val="auto"/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20"/>
      <w:r w:rsidR="002969F1" w:rsidRPr="000155C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6C7318" w:rsidRPr="006C7318" w:rsidRDefault="006C7318" w:rsidP="006C7318">
      <w:pPr>
        <w:spacing w:after="0"/>
      </w:pPr>
    </w:p>
    <w:p w:rsidR="00CD206F" w:rsidRPr="000155CE" w:rsidRDefault="00CD206F" w:rsidP="006C7318">
      <w:pPr>
        <w:spacing w:after="0"/>
        <w:rPr>
          <w:color w:val="000000"/>
          <w:sz w:val="24"/>
          <w:szCs w:val="24"/>
        </w:rPr>
      </w:pPr>
      <w:r w:rsidRPr="000155CE">
        <w:rPr>
          <w:color w:val="000000"/>
          <w:sz w:val="24"/>
          <w:szCs w:val="24"/>
        </w:rPr>
        <w:t xml:space="preserve">Для обеспечения образования инвалидов и обучающихся с ограниченными возможностями здоровья разрабатывается адаптированная образовательная программа, 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 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устанавливаются адаптированные формы проведения с учетом индивидуальных психофизиологических особенностей: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</w:t>
      </w:r>
    </w:p>
    <w:p w:rsidR="00CD206F" w:rsidRPr="000155CE" w:rsidRDefault="00CD206F" w:rsidP="000155CE">
      <w:pPr>
        <w:spacing w:after="0"/>
        <w:rPr>
          <w:sz w:val="24"/>
          <w:szCs w:val="24"/>
        </w:rPr>
      </w:pPr>
      <w:r w:rsidRPr="000155CE">
        <w:rPr>
          <w:color w:val="000000"/>
          <w:sz w:val="24"/>
          <w:szCs w:val="24"/>
        </w:rPr>
        <w:t xml:space="preserve">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0155CE">
        <w:rPr>
          <w:color w:val="000000"/>
          <w:sz w:val="24"/>
          <w:szCs w:val="24"/>
        </w:rPr>
        <w:t>сформированности</w:t>
      </w:r>
      <w:proofErr w:type="spellEnd"/>
      <w:r w:rsidRPr="000155CE">
        <w:rPr>
          <w:color w:val="000000"/>
          <w:sz w:val="24"/>
          <w:szCs w:val="24"/>
        </w:rPr>
        <w:t xml:space="preserve"> компетенций.</w:t>
      </w:r>
    </w:p>
    <w:p w:rsidR="00CD206F" w:rsidRPr="000155CE" w:rsidRDefault="00CD206F" w:rsidP="000155CE">
      <w:pPr>
        <w:spacing w:after="0"/>
        <w:rPr>
          <w:sz w:val="24"/>
          <w:szCs w:val="24"/>
        </w:rPr>
      </w:pPr>
      <w:r w:rsidRPr="000155CE">
        <w:rPr>
          <w:sz w:val="24"/>
          <w:szCs w:val="24"/>
        </w:rPr>
        <w:t xml:space="preserve">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</w:t>
      </w:r>
      <w:r w:rsidRPr="00FE3AA2">
        <w:rPr>
          <w:sz w:val="24"/>
          <w:szCs w:val="24"/>
        </w:rPr>
        <w:t>«</w:t>
      </w:r>
      <w:r w:rsidR="00FE3AA2" w:rsidRPr="00FE3AA2">
        <w:rPr>
          <w:bCs/>
          <w:sz w:val="24"/>
          <w:szCs w:val="24"/>
        </w:rPr>
        <w:t>Психология и педагогика профессионального образования</w:t>
      </w:r>
      <w:r w:rsidRPr="00FE3AA2">
        <w:rPr>
          <w:sz w:val="24"/>
          <w:szCs w:val="24"/>
        </w:rPr>
        <w:t>» раз</w:t>
      </w:r>
      <w:r w:rsidRPr="000155CE">
        <w:rPr>
          <w:sz w:val="24"/>
          <w:szCs w:val="24"/>
        </w:rPr>
        <w:t xml:space="preserve">мещены на сайте «Электронная образовательная среда </w:t>
      </w:r>
      <w:proofErr w:type="spellStart"/>
      <w:r w:rsidRPr="000155CE">
        <w:rPr>
          <w:sz w:val="24"/>
          <w:szCs w:val="24"/>
        </w:rPr>
        <w:t>КемГИК</w:t>
      </w:r>
      <w:proofErr w:type="spellEnd"/>
      <w:r w:rsidRPr="000155CE">
        <w:rPr>
          <w:sz w:val="24"/>
          <w:szCs w:val="24"/>
        </w:rPr>
        <w:t xml:space="preserve">» </w:t>
      </w:r>
      <w:r w:rsidRPr="006C7318">
        <w:rPr>
          <w:sz w:val="24"/>
          <w:szCs w:val="24"/>
        </w:rPr>
        <w:t>(</w:t>
      </w:r>
      <w:hyperlink r:id="rId20" w:history="1">
        <w:r w:rsidR="006C7318" w:rsidRPr="006C7318">
          <w:rPr>
            <w:rStyle w:val="a9"/>
            <w:color w:val="auto"/>
            <w:sz w:val="24"/>
            <w:szCs w:val="24"/>
            <w:u w:val="none"/>
          </w:rPr>
          <w:t>https://edu2020.kemgik.ru/course/view.php?id=4161</w:t>
        </w:r>
      </w:hyperlink>
      <w:r w:rsidR="006C7318" w:rsidRPr="006C7318">
        <w:rPr>
          <w:sz w:val="24"/>
          <w:szCs w:val="24"/>
        </w:rPr>
        <w:t>)</w:t>
      </w:r>
      <w:r w:rsidRPr="006C7318">
        <w:rPr>
          <w:sz w:val="24"/>
          <w:szCs w:val="24"/>
        </w:rPr>
        <w:t xml:space="preserve">, </w:t>
      </w:r>
      <w:r w:rsidRPr="000155CE">
        <w:rPr>
          <w:sz w:val="24"/>
          <w:szCs w:val="24"/>
        </w:rPr>
        <w:t xml:space="preserve">которая имеет версию для слабовидящих. </w:t>
      </w:r>
    </w:p>
    <w:p w:rsidR="00300725" w:rsidRPr="000155CE" w:rsidRDefault="0048117B" w:rsidP="000155CE">
      <w:pPr>
        <w:spacing w:after="0"/>
        <w:rPr>
          <w:i/>
          <w:sz w:val="24"/>
          <w:szCs w:val="24"/>
        </w:rPr>
      </w:pPr>
      <w:r w:rsidRPr="000155CE">
        <w:rPr>
          <w:sz w:val="24"/>
          <w:szCs w:val="24"/>
        </w:rPr>
        <w:t xml:space="preserve"> </w:t>
      </w:r>
    </w:p>
    <w:p w:rsidR="00C67F06" w:rsidRPr="000155CE" w:rsidRDefault="000222E2" w:rsidP="000155CE">
      <w:pPr>
        <w:pStyle w:val="3"/>
        <w:tabs>
          <w:tab w:val="left" w:pos="993"/>
        </w:tabs>
        <w:spacing w:after="0"/>
        <w:ind w:left="993" w:hanging="284"/>
      </w:pPr>
      <w:bookmarkStart w:id="21" w:name="_Toc141802641"/>
      <w:r w:rsidRPr="000155CE">
        <w:t>11.</w:t>
      </w:r>
      <w:r w:rsidR="0044337B" w:rsidRPr="000155CE">
        <w:t xml:space="preserve"> </w:t>
      </w:r>
      <w:r w:rsidR="002969F1" w:rsidRPr="000155CE">
        <w:t>Перечень ключевых слов</w:t>
      </w:r>
      <w:bookmarkEnd w:id="21"/>
    </w:p>
    <w:p w:rsidR="0044337B" w:rsidRDefault="0044337B" w:rsidP="00C04AD6">
      <w:pPr>
        <w:tabs>
          <w:tab w:val="left" w:pos="4820"/>
        </w:tabs>
        <w:jc w:val="center"/>
        <w:rPr>
          <w:sz w:val="24"/>
        </w:rPr>
      </w:pPr>
    </w:p>
    <w:p w:rsidR="006C7318" w:rsidRDefault="006C7318" w:rsidP="006C7318">
      <w:pPr>
        <w:spacing w:after="0"/>
        <w:jc w:val="left"/>
        <w:rPr>
          <w:bCs/>
          <w:sz w:val="24"/>
          <w:szCs w:val="24"/>
        </w:rPr>
        <w:sectPr w:rsidR="006C7318" w:rsidSect="00407D2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proofErr w:type="spellStart"/>
      <w:r w:rsidRPr="006C7318">
        <w:rPr>
          <w:bCs/>
          <w:sz w:val="24"/>
          <w:szCs w:val="24"/>
        </w:rPr>
        <w:lastRenderedPageBreak/>
        <w:t>бакалавриат</w:t>
      </w:r>
      <w:proofErr w:type="spellEnd"/>
      <w:r w:rsidRPr="006C7318">
        <w:rPr>
          <w:bCs/>
          <w:sz w:val="24"/>
          <w:szCs w:val="24"/>
        </w:rPr>
        <w:t xml:space="preserve"> 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владение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воспитание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знание</w:t>
      </w:r>
    </w:p>
    <w:p w:rsidR="006C7318" w:rsidRPr="006C7318" w:rsidRDefault="006C7318" w:rsidP="00C04AD6">
      <w:pPr>
        <w:spacing w:after="0"/>
        <w:ind w:left="567" w:hanging="567"/>
        <w:jc w:val="left"/>
        <w:rPr>
          <w:sz w:val="24"/>
          <w:szCs w:val="24"/>
        </w:rPr>
      </w:pPr>
      <w:r w:rsidRPr="006C7318">
        <w:rPr>
          <w:bCs/>
          <w:sz w:val="24"/>
          <w:szCs w:val="24"/>
        </w:rPr>
        <w:t>инновационная модель профессионального образования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sz w:val="24"/>
          <w:szCs w:val="24"/>
          <w:shd w:val="clear" w:color="auto" w:fill="FFFFFF"/>
        </w:rPr>
        <w:lastRenderedPageBreak/>
        <w:t>качество образования</w:t>
      </w:r>
    </w:p>
    <w:p w:rsid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 xml:space="preserve">квалификация </w:t>
      </w:r>
    </w:p>
    <w:p w:rsidR="00C04AD6" w:rsidRDefault="00C04AD6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sz w:val="24"/>
          <w:szCs w:val="24"/>
        </w:rPr>
        <w:t>ключевая</w:t>
      </w:r>
      <w:r w:rsidRPr="00C04AD6">
        <w:rPr>
          <w:bCs/>
          <w:sz w:val="24"/>
          <w:szCs w:val="24"/>
        </w:rPr>
        <w:t xml:space="preserve"> </w:t>
      </w:r>
      <w:r w:rsidRPr="006C7318">
        <w:rPr>
          <w:bCs/>
          <w:sz w:val="24"/>
          <w:szCs w:val="24"/>
        </w:rPr>
        <w:t xml:space="preserve">квалификация </w:t>
      </w:r>
    </w:p>
    <w:p w:rsidR="006C7318" w:rsidRPr="006C7318" w:rsidRDefault="006C7318" w:rsidP="00C04AD6">
      <w:pPr>
        <w:spacing w:after="0"/>
        <w:ind w:left="567" w:hanging="567"/>
        <w:jc w:val="left"/>
        <w:rPr>
          <w:sz w:val="24"/>
          <w:szCs w:val="24"/>
        </w:rPr>
      </w:pPr>
      <w:r w:rsidRPr="006C7318">
        <w:rPr>
          <w:sz w:val="24"/>
          <w:szCs w:val="24"/>
        </w:rPr>
        <w:t xml:space="preserve">ключевая компетенция </w:t>
      </w:r>
    </w:p>
    <w:p w:rsidR="006C7318" w:rsidRPr="006C7318" w:rsidRDefault="006C7318" w:rsidP="00C04AD6">
      <w:pPr>
        <w:spacing w:after="0"/>
        <w:ind w:left="567" w:hanging="567"/>
        <w:jc w:val="left"/>
        <w:rPr>
          <w:sz w:val="24"/>
          <w:szCs w:val="24"/>
        </w:rPr>
      </w:pPr>
      <w:r w:rsidRPr="006C7318">
        <w:rPr>
          <w:sz w:val="24"/>
          <w:szCs w:val="24"/>
        </w:rPr>
        <w:t>компетентность</w:t>
      </w:r>
    </w:p>
    <w:p w:rsidR="006C7318" w:rsidRPr="006C7318" w:rsidRDefault="006C7318" w:rsidP="00C04AD6">
      <w:pPr>
        <w:spacing w:after="0"/>
        <w:ind w:left="567" w:hanging="567"/>
        <w:jc w:val="left"/>
        <w:rPr>
          <w:sz w:val="24"/>
          <w:szCs w:val="24"/>
        </w:rPr>
      </w:pPr>
      <w:r w:rsidRPr="006C7318">
        <w:rPr>
          <w:sz w:val="24"/>
          <w:szCs w:val="24"/>
        </w:rPr>
        <w:t>компетенция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lastRenderedPageBreak/>
        <w:t xml:space="preserve">личностно ориентированное образование 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личностно развивающее образование</w:t>
      </w:r>
    </w:p>
    <w:p w:rsidR="006C7318" w:rsidRPr="006C7318" w:rsidRDefault="006C7318" w:rsidP="00C04AD6">
      <w:pPr>
        <w:spacing w:after="0"/>
        <w:ind w:left="567" w:hanging="567"/>
        <w:jc w:val="left"/>
        <w:rPr>
          <w:sz w:val="24"/>
          <w:szCs w:val="24"/>
        </w:rPr>
      </w:pPr>
      <w:r w:rsidRPr="006C7318">
        <w:rPr>
          <w:bCs/>
          <w:sz w:val="24"/>
          <w:szCs w:val="24"/>
        </w:rPr>
        <w:t>личность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личность педагога профессионального образования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магистратура</w:t>
      </w:r>
    </w:p>
    <w:p w:rsid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образование</w:t>
      </w:r>
    </w:p>
    <w:p w:rsidR="00C04AD6" w:rsidRDefault="00C04AD6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C04AD6">
        <w:rPr>
          <w:bCs/>
          <w:sz w:val="24"/>
          <w:szCs w:val="24"/>
        </w:rPr>
        <w:t>образовательная деятельность</w:t>
      </w:r>
    </w:p>
    <w:p w:rsidR="00C04AD6" w:rsidRPr="006C7318" w:rsidRDefault="00C04AD6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C04AD6">
        <w:rPr>
          <w:bCs/>
          <w:sz w:val="24"/>
          <w:szCs w:val="24"/>
        </w:rPr>
        <w:t>образовательная программа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обучение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 xml:space="preserve">педагогическая культура 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C04AD6">
        <w:rPr>
          <w:bCs/>
          <w:sz w:val="24"/>
          <w:szCs w:val="24"/>
        </w:rPr>
        <w:t>подготовка кадров высшей квалификации</w:t>
      </w:r>
    </w:p>
    <w:p w:rsidR="006C7318" w:rsidRPr="00C04AD6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профессионал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proofErr w:type="spellStart"/>
      <w:r w:rsidRPr="006C7318">
        <w:rPr>
          <w:bCs/>
          <w:sz w:val="24"/>
          <w:szCs w:val="24"/>
        </w:rPr>
        <w:t>профессионалитет</w:t>
      </w:r>
      <w:proofErr w:type="spellEnd"/>
    </w:p>
    <w:p w:rsidR="006C7318" w:rsidRPr="00C04AD6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proofErr w:type="gramStart"/>
      <w:r w:rsidRPr="00C04AD6">
        <w:rPr>
          <w:bCs/>
          <w:sz w:val="24"/>
          <w:szCs w:val="24"/>
        </w:rPr>
        <w:t>профессиональная  компетентность</w:t>
      </w:r>
      <w:proofErr w:type="gramEnd"/>
    </w:p>
    <w:p w:rsidR="00C04AD6" w:rsidRPr="00C04AD6" w:rsidRDefault="00C04AD6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профессиональная деятельность</w:t>
      </w:r>
    </w:p>
    <w:p w:rsid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C04AD6">
        <w:rPr>
          <w:bCs/>
          <w:sz w:val="24"/>
          <w:szCs w:val="24"/>
        </w:rPr>
        <w:t>профессиональная компетенция</w:t>
      </w:r>
    </w:p>
    <w:p w:rsidR="00C04AD6" w:rsidRPr="006C7318" w:rsidRDefault="00C04AD6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 xml:space="preserve">профессиональная ориентация </w:t>
      </w:r>
    </w:p>
    <w:p w:rsidR="006C7318" w:rsidRPr="00C04AD6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профессиональное образование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профессиональное обучение</w:t>
      </w:r>
    </w:p>
    <w:p w:rsidR="006C7318" w:rsidRPr="00C04AD6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профессиональное самоопределение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 xml:space="preserve">профессиональное самоопределение </w:t>
      </w:r>
    </w:p>
    <w:p w:rsidR="006C7318" w:rsidRPr="00C04AD6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профессиональное становление личности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 xml:space="preserve">профессиональное становление личности 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профессионально-педагогические деформации педагога</w:t>
      </w:r>
    </w:p>
    <w:p w:rsidR="006C7318" w:rsidRPr="00C04AD6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профессия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 xml:space="preserve">развитие личности 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 xml:space="preserve">самоопределение личности 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самореализация личности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сопровождение становления личности</w:t>
      </w:r>
    </w:p>
    <w:p w:rsidR="006C7318" w:rsidRPr="00C04AD6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специалист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proofErr w:type="spellStart"/>
      <w:r w:rsidRPr="006C7318">
        <w:rPr>
          <w:bCs/>
          <w:sz w:val="24"/>
          <w:szCs w:val="24"/>
        </w:rPr>
        <w:t>специалитет</w:t>
      </w:r>
      <w:proofErr w:type="spellEnd"/>
      <w:r w:rsidRPr="006C7318">
        <w:rPr>
          <w:bCs/>
          <w:sz w:val="24"/>
          <w:szCs w:val="24"/>
        </w:rPr>
        <w:t xml:space="preserve"> 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становление личности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технология профессионального образования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умение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C04AD6">
        <w:rPr>
          <w:bCs/>
          <w:sz w:val="24"/>
          <w:szCs w:val="24"/>
        </w:rPr>
        <w:t>управление качеством образования</w:t>
      </w:r>
    </w:p>
    <w:p w:rsidR="006C7318" w:rsidRP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 xml:space="preserve">уровень профессионализма личности </w:t>
      </w:r>
    </w:p>
    <w:p w:rsidR="006C7318" w:rsidRDefault="006C7318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6C7318">
        <w:rPr>
          <w:bCs/>
          <w:sz w:val="24"/>
          <w:szCs w:val="24"/>
        </w:rPr>
        <w:t>уровни профессионального образования</w:t>
      </w:r>
    </w:p>
    <w:p w:rsidR="00C04AD6" w:rsidRPr="00C04AD6" w:rsidRDefault="00C04AD6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C04AD6">
        <w:rPr>
          <w:bCs/>
          <w:sz w:val="24"/>
          <w:szCs w:val="24"/>
        </w:rPr>
        <w:t>федеральный государственный образовательный стандарт</w:t>
      </w:r>
    </w:p>
    <w:p w:rsidR="000D1636" w:rsidRDefault="00C04AD6" w:rsidP="00C04AD6">
      <w:pPr>
        <w:spacing w:after="0"/>
        <w:ind w:left="567" w:hanging="567"/>
        <w:jc w:val="left"/>
        <w:rPr>
          <w:bCs/>
          <w:sz w:val="24"/>
          <w:szCs w:val="24"/>
        </w:rPr>
      </w:pPr>
      <w:r w:rsidRPr="00C04AD6">
        <w:rPr>
          <w:bCs/>
          <w:sz w:val="24"/>
          <w:szCs w:val="24"/>
        </w:rPr>
        <w:t>образовательный стандарт</w:t>
      </w:r>
    </w:p>
    <w:p w:rsidR="000D1636" w:rsidRDefault="000D1636" w:rsidP="00C04AD6">
      <w:pPr>
        <w:spacing w:after="0"/>
        <w:ind w:left="567" w:hanging="567"/>
        <w:jc w:val="left"/>
        <w:rPr>
          <w:bCs/>
          <w:sz w:val="24"/>
          <w:szCs w:val="24"/>
        </w:rPr>
        <w:sectPr w:rsidR="000D1636" w:rsidSect="00C04AD6">
          <w:type w:val="continuous"/>
          <w:pgSz w:w="11906" w:h="16838"/>
          <w:pgMar w:top="1134" w:right="850" w:bottom="1134" w:left="1701" w:header="708" w:footer="708" w:gutter="0"/>
          <w:cols w:num="2" w:space="283"/>
          <w:docGrid w:linePitch="360"/>
        </w:sectPr>
      </w:pPr>
    </w:p>
    <w:p w:rsidR="000D1636" w:rsidRPr="0056701B" w:rsidRDefault="000D1636" w:rsidP="000D1636">
      <w:pPr>
        <w:spacing w:before="64"/>
        <w:rPr>
          <w:b/>
          <w:sz w:val="24"/>
        </w:rPr>
      </w:pPr>
      <w:r w:rsidRPr="0056701B">
        <w:rPr>
          <w:b/>
          <w:sz w:val="24"/>
        </w:rPr>
        <w:lastRenderedPageBreak/>
        <w:t xml:space="preserve">Содержание рабочей программы дисциплины </w:t>
      </w:r>
    </w:p>
    <w:p w:rsidR="000D1636" w:rsidRDefault="000D1636" w:rsidP="000D1636">
      <w:pPr>
        <w:pStyle w:val="a3"/>
        <w:spacing w:before="10"/>
        <w:rPr>
          <w:b/>
          <w:sz w:val="15"/>
        </w:rPr>
      </w:pPr>
    </w:p>
    <w:p w:rsidR="000D1636" w:rsidRDefault="000D1636" w:rsidP="000D1636">
      <w:pPr>
        <w:pStyle w:val="a5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before="90" w:after="0"/>
        <w:ind w:left="0" w:firstLine="0"/>
        <w:rPr>
          <w:sz w:val="24"/>
        </w:rPr>
      </w:pPr>
      <w:r>
        <w:rPr>
          <w:sz w:val="24"/>
        </w:rPr>
        <w:t>Цели 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</w:t>
      </w:r>
    </w:p>
    <w:p w:rsidR="000D1636" w:rsidRDefault="000D1636" w:rsidP="000D1636">
      <w:pPr>
        <w:pStyle w:val="a5"/>
        <w:widowControl w:val="0"/>
        <w:numPr>
          <w:ilvl w:val="0"/>
          <w:numId w:val="11"/>
        </w:numPr>
        <w:tabs>
          <w:tab w:val="left" w:pos="426"/>
          <w:tab w:val="left" w:pos="2561"/>
          <w:tab w:val="left" w:pos="4162"/>
          <w:tab w:val="left" w:pos="5386"/>
          <w:tab w:val="left" w:pos="5819"/>
          <w:tab w:val="left" w:pos="7161"/>
          <w:tab w:val="left" w:pos="8445"/>
        </w:tabs>
        <w:autoSpaceDE w:val="0"/>
        <w:autoSpaceDN w:val="0"/>
        <w:spacing w:after="0"/>
        <w:ind w:left="0" w:firstLine="0"/>
        <w:rPr>
          <w:sz w:val="24"/>
        </w:rPr>
      </w:pPr>
      <w:r>
        <w:rPr>
          <w:sz w:val="24"/>
        </w:rPr>
        <w:t>Место</w:t>
      </w:r>
      <w:r w:rsidR="00277DD6">
        <w:rPr>
          <w:sz w:val="24"/>
        </w:rPr>
        <w:t xml:space="preserve"> </w:t>
      </w:r>
      <w:r>
        <w:rPr>
          <w:sz w:val="24"/>
        </w:rPr>
        <w:t>дисциплины</w:t>
      </w:r>
      <w:r>
        <w:rPr>
          <w:sz w:val="24"/>
        </w:rPr>
        <w:tab/>
        <w:t>в</w:t>
      </w:r>
      <w:r w:rsidR="00277DD6">
        <w:rPr>
          <w:sz w:val="24"/>
        </w:rPr>
        <w:t xml:space="preserve"> </w:t>
      </w:r>
      <w:r>
        <w:rPr>
          <w:sz w:val="24"/>
        </w:rPr>
        <w:t>структуре</w:t>
      </w:r>
      <w:r>
        <w:rPr>
          <w:sz w:val="24"/>
        </w:rPr>
        <w:tab/>
        <w:t>основной</w:t>
      </w:r>
      <w:r>
        <w:rPr>
          <w:sz w:val="24"/>
        </w:rPr>
        <w:tab/>
        <w:t>профессиональной образовательной программы магистратуры</w:t>
      </w:r>
    </w:p>
    <w:p w:rsidR="000D1636" w:rsidRDefault="000D1636" w:rsidP="000D1636">
      <w:pPr>
        <w:pStyle w:val="a5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after="0"/>
        <w:ind w:left="426" w:hanging="426"/>
        <w:rPr>
          <w:sz w:val="24"/>
        </w:rPr>
      </w:pPr>
      <w:r>
        <w:rPr>
          <w:sz w:val="24"/>
        </w:rPr>
        <w:t>Планируемые результаты обучения по дисциплине (модулю), соотнесенные с планируемыми результатами освоения основной профессиональной образовательной программы</w:t>
      </w:r>
    </w:p>
    <w:p w:rsidR="000D1636" w:rsidRDefault="000D1636" w:rsidP="000D1636">
      <w:pPr>
        <w:pStyle w:val="a5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before="1" w:after="0"/>
        <w:ind w:left="0" w:firstLine="0"/>
        <w:rPr>
          <w:sz w:val="24"/>
        </w:rPr>
      </w:pPr>
      <w:r>
        <w:rPr>
          <w:sz w:val="24"/>
        </w:rPr>
        <w:t>Объем, структура и 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</w:t>
      </w:r>
    </w:p>
    <w:p w:rsidR="000D1636" w:rsidRDefault="000D1636" w:rsidP="000D1636">
      <w:pPr>
        <w:pStyle w:val="a5"/>
        <w:widowControl w:val="0"/>
        <w:numPr>
          <w:ilvl w:val="1"/>
          <w:numId w:val="11"/>
        </w:numPr>
        <w:tabs>
          <w:tab w:val="left" w:pos="426"/>
        </w:tabs>
        <w:autoSpaceDE w:val="0"/>
        <w:autoSpaceDN w:val="0"/>
        <w:spacing w:after="0"/>
        <w:ind w:left="0" w:firstLine="0"/>
        <w:rPr>
          <w:sz w:val="24"/>
        </w:rPr>
      </w:pPr>
      <w:r>
        <w:rPr>
          <w:sz w:val="24"/>
        </w:rPr>
        <w:t>Объем дисциплины</w:t>
      </w:r>
    </w:p>
    <w:p w:rsidR="000D1636" w:rsidRDefault="000D1636" w:rsidP="000D1636">
      <w:pPr>
        <w:pStyle w:val="a5"/>
        <w:widowControl w:val="0"/>
        <w:numPr>
          <w:ilvl w:val="1"/>
          <w:numId w:val="11"/>
        </w:numPr>
        <w:tabs>
          <w:tab w:val="left" w:pos="426"/>
        </w:tabs>
        <w:autoSpaceDE w:val="0"/>
        <w:autoSpaceDN w:val="0"/>
        <w:spacing w:after="0"/>
        <w:ind w:left="0" w:firstLine="0"/>
        <w:rPr>
          <w:sz w:val="24"/>
        </w:rPr>
      </w:pPr>
      <w:r>
        <w:rPr>
          <w:sz w:val="24"/>
        </w:rPr>
        <w:t>Структура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</w:t>
      </w:r>
    </w:p>
    <w:p w:rsidR="000D1636" w:rsidRDefault="000D1636" w:rsidP="000D1636">
      <w:pPr>
        <w:pStyle w:val="a5"/>
        <w:widowControl w:val="0"/>
        <w:numPr>
          <w:ilvl w:val="1"/>
          <w:numId w:val="11"/>
        </w:numPr>
        <w:tabs>
          <w:tab w:val="left" w:pos="426"/>
        </w:tabs>
        <w:autoSpaceDE w:val="0"/>
        <w:autoSpaceDN w:val="0"/>
        <w:spacing w:after="0"/>
        <w:ind w:left="0" w:firstLine="0"/>
        <w:rPr>
          <w:sz w:val="24"/>
        </w:rPr>
      </w:pP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дисциплины</w:t>
      </w:r>
    </w:p>
    <w:p w:rsidR="000D1636" w:rsidRDefault="000D1636" w:rsidP="000D1636">
      <w:pPr>
        <w:pStyle w:val="a5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after="0"/>
        <w:ind w:left="0" w:firstLine="0"/>
        <w:rPr>
          <w:sz w:val="24"/>
        </w:rPr>
      </w:pPr>
      <w:r>
        <w:rPr>
          <w:sz w:val="24"/>
        </w:rPr>
        <w:t>Образовательные и информационно-коммуникационные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</w:p>
    <w:p w:rsidR="000D1636" w:rsidRDefault="000D1636" w:rsidP="000D1636">
      <w:pPr>
        <w:pStyle w:val="a5"/>
        <w:widowControl w:val="0"/>
        <w:numPr>
          <w:ilvl w:val="1"/>
          <w:numId w:val="10"/>
        </w:numPr>
        <w:tabs>
          <w:tab w:val="left" w:pos="426"/>
        </w:tabs>
        <w:autoSpaceDE w:val="0"/>
        <w:autoSpaceDN w:val="0"/>
        <w:spacing w:after="0"/>
        <w:ind w:left="0" w:firstLine="0"/>
        <w:rPr>
          <w:sz w:val="24"/>
        </w:rPr>
      </w:pPr>
      <w:r>
        <w:rPr>
          <w:sz w:val="24"/>
        </w:rPr>
        <w:t>Образовательные технологии</w:t>
      </w:r>
    </w:p>
    <w:p w:rsidR="000D1636" w:rsidRDefault="000D1636" w:rsidP="000D1636">
      <w:pPr>
        <w:pStyle w:val="a5"/>
        <w:widowControl w:val="0"/>
        <w:numPr>
          <w:ilvl w:val="1"/>
          <w:numId w:val="10"/>
        </w:numPr>
        <w:tabs>
          <w:tab w:val="left" w:pos="426"/>
        </w:tabs>
        <w:autoSpaceDE w:val="0"/>
        <w:autoSpaceDN w:val="0"/>
        <w:spacing w:after="0"/>
        <w:ind w:left="0" w:firstLine="0"/>
        <w:rPr>
          <w:sz w:val="24"/>
        </w:rPr>
      </w:pPr>
      <w:r>
        <w:rPr>
          <w:sz w:val="24"/>
        </w:rPr>
        <w:t>Информационно-коммуникационные технологии</w:t>
      </w:r>
      <w:r>
        <w:rPr>
          <w:spacing w:val="-29"/>
          <w:sz w:val="24"/>
        </w:rPr>
        <w:t xml:space="preserve"> </w:t>
      </w:r>
      <w:r>
        <w:rPr>
          <w:sz w:val="24"/>
        </w:rPr>
        <w:t>обучения</w:t>
      </w:r>
    </w:p>
    <w:p w:rsidR="000D1636" w:rsidRDefault="000D1636" w:rsidP="000D1636">
      <w:pPr>
        <w:pStyle w:val="a5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after="0"/>
        <w:ind w:left="0" w:firstLine="0"/>
        <w:rPr>
          <w:sz w:val="24"/>
        </w:rPr>
      </w:pPr>
      <w:r w:rsidRPr="00300725">
        <w:rPr>
          <w:sz w:val="24"/>
        </w:rPr>
        <w:t>Учебно-методическое обеспечение самостоятельной работы (СР) обучающихся</w:t>
      </w:r>
    </w:p>
    <w:p w:rsidR="000D1636" w:rsidRDefault="000D1636" w:rsidP="000D1636">
      <w:pPr>
        <w:pStyle w:val="a5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after="0"/>
        <w:ind w:left="0" w:firstLine="0"/>
        <w:rPr>
          <w:sz w:val="24"/>
        </w:rPr>
      </w:pPr>
      <w:r>
        <w:rPr>
          <w:sz w:val="24"/>
        </w:rPr>
        <w:t>Фонд оценочных</w:t>
      </w:r>
      <w:r w:rsidRPr="00300725">
        <w:rPr>
          <w:sz w:val="24"/>
        </w:rPr>
        <w:t xml:space="preserve"> </w:t>
      </w:r>
      <w:r>
        <w:rPr>
          <w:sz w:val="24"/>
        </w:rPr>
        <w:t>средств</w:t>
      </w:r>
    </w:p>
    <w:p w:rsidR="000D1636" w:rsidRDefault="000D1636" w:rsidP="000D1636">
      <w:pPr>
        <w:pStyle w:val="a5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spacing w:after="0"/>
        <w:ind w:left="0" w:firstLine="0"/>
        <w:rPr>
          <w:sz w:val="24"/>
        </w:rPr>
      </w:pPr>
      <w:r>
        <w:rPr>
          <w:sz w:val="24"/>
        </w:rPr>
        <w:t>Учебно-методическое и информационное обеспечение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дисциплины</w:t>
      </w:r>
    </w:p>
    <w:p w:rsidR="000D1636" w:rsidRDefault="000D1636" w:rsidP="000D1636">
      <w:pPr>
        <w:pStyle w:val="a5"/>
        <w:widowControl w:val="0"/>
        <w:numPr>
          <w:ilvl w:val="1"/>
          <w:numId w:val="11"/>
        </w:numPr>
        <w:tabs>
          <w:tab w:val="left" w:pos="426"/>
        </w:tabs>
        <w:autoSpaceDE w:val="0"/>
        <w:autoSpaceDN w:val="0"/>
        <w:spacing w:after="0"/>
        <w:ind w:left="0" w:firstLine="0"/>
        <w:rPr>
          <w:sz w:val="24"/>
        </w:rPr>
      </w:pPr>
      <w:r>
        <w:rPr>
          <w:sz w:val="24"/>
        </w:rPr>
        <w:t>Основная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</w:t>
      </w:r>
    </w:p>
    <w:p w:rsidR="000D1636" w:rsidRDefault="000D1636" w:rsidP="000D1636">
      <w:pPr>
        <w:pStyle w:val="a5"/>
        <w:widowControl w:val="0"/>
        <w:numPr>
          <w:ilvl w:val="1"/>
          <w:numId w:val="11"/>
        </w:numPr>
        <w:tabs>
          <w:tab w:val="left" w:pos="426"/>
        </w:tabs>
        <w:autoSpaceDE w:val="0"/>
        <w:autoSpaceDN w:val="0"/>
        <w:spacing w:after="0"/>
        <w:ind w:left="0" w:firstLine="0"/>
        <w:rPr>
          <w:sz w:val="24"/>
        </w:rPr>
      </w:pPr>
      <w:r>
        <w:rPr>
          <w:sz w:val="24"/>
        </w:rPr>
        <w:t>Дополнительная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литература</w:t>
      </w:r>
    </w:p>
    <w:p w:rsidR="000D1636" w:rsidRDefault="000D1636" w:rsidP="000D1636">
      <w:pPr>
        <w:pStyle w:val="a5"/>
        <w:widowControl w:val="0"/>
        <w:numPr>
          <w:ilvl w:val="1"/>
          <w:numId w:val="11"/>
        </w:numPr>
        <w:tabs>
          <w:tab w:val="left" w:pos="426"/>
        </w:tabs>
        <w:autoSpaceDE w:val="0"/>
        <w:autoSpaceDN w:val="0"/>
        <w:spacing w:after="0"/>
        <w:ind w:left="0" w:firstLine="0"/>
        <w:rPr>
          <w:sz w:val="24"/>
        </w:rPr>
      </w:pPr>
      <w:r>
        <w:rPr>
          <w:sz w:val="24"/>
        </w:rPr>
        <w:t>Ресурсы информационно-телекоммуникационной сети</w:t>
      </w:r>
      <w:r>
        <w:rPr>
          <w:spacing w:val="-3"/>
          <w:sz w:val="24"/>
        </w:rPr>
        <w:t xml:space="preserve"> </w:t>
      </w:r>
      <w:r>
        <w:rPr>
          <w:sz w:val="24"/>
        </w:rPr>
        <w:t>«Интернет»</w:t>
      </w:r>
    </w:p>
    <w:p w:rsidR="000D1636" w:rsidRDefault="000D1636" w:rsidP="000D1636">
      <w:pPr>
        <w:pStyle w:val="a5"/>
        <w:widowControl w:val="0"/>
        <w:numPr>
          <w:ilvl w:val="1"/>
          <w:numId w:val="11"/>
        </w:numPr>
        <w:tabs>
          <w:tab w:val="left" w:pos="426"/>
        </w:tabs>
        <w:autoSpaceDE w:val="0"/>
        <w:autoSpaceDN w:val="0"/>
        <w:spacing w:after="0"/>
        <w:ind w:left="0" w:firstLine="0"/>
        <w:rPr>
          <w:sz w:val="24"/>
        </w:rPr>
      </w:pPr>
      <w:r>
        <w:rPr>
          <w:sz w:val="24"/>
        </w:rPr>
        <w:t>Программное обеспечение и информационные справочные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</w:p>
    <w:p w:rsidR="000D1636" w:rsidRDefault="000D1636" w:rsidP="000D1636">
      <w:pPr>
        <w:pStyle w:val="a5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spacing w:after="0"/>
        <w:ind w:hanging="720"/>
        <w:rPr>
          <w:sz w:val="24"/>
        </w:rPr>
      </w:pPr>
      <w:r w:rsidRPr="00A36FF3">
        <w:rPr>
          <w:sz w:val="24"/>
        </w:rPr>
        <w:t>Материально-техническое обеспечение дисциплины</w:t>
      </w:r>
    </w:p>
    <w:p w:rsidR="000D1636" w:rsidRDefault="000D1636" w:rsidP="000D1636">
      <w:pPr>
        <w:pStyle w:val="a5"/>
        <w:widowControl w:val="0"/>
        <w:numPr>
          <w:ilvl w:val="0"/>
          <w:numId w:val="36"/>
        </w:numPr>
        <w:tabs>
          <w:tab w:val="left" w:pos="426"/>
        </w:tabs>
        <w:autoSpaceDE w:val="0"/>
        <w:autoSpaceDN w:val="0"/>
        <w:spacing w:after="0"/>
        <w:ind w:left="426" w:hanging="426"/>
        <w:rPr>
          <w:sz w:val="24"/>
        </w:rPr>
      </w:pPr>
      <w:r w:rsidRPr="00300725">
        <w:rPr>
          <w:sz w:val="24"/>
        </w:rPr>
        <w:t>Особенности реализации дисциплины для инвалидов и лиц с ограниченными возможностями здоровья</w:t>
      </w:r>
    </w:p>
    <w:p w:rsidR="000D1636" w:rsidRDefault="000D1636" w:rsidP="000D1636">
      <w:pPr>
        <w:pStyle w:val="a5"/>
        <w:widowControl w:val="0"/>
        <w:numPr>
          <w:ilvl w:val="0"/>
          <w:numId w:val="36"/>
        </w:numPr>
        <w:tabs>
          <w:tab w:val="left" w:pos="426"/>
          <w:tab w:val="left" w:pos="1624"/>
        </w:tabs>
        <w:autoSpaceDE w:val="0"/>
        <w:autoSpaceDN w:val="0"/>
        <w:spacing w:after="0"/>
        <w:ind w:left="0" w:firstLine="0"/>
        <w:rPr>
          <w:sz w:val="24"/>
        </w:rPr>
      </w:pPr>
      <w:r>
        <w:rPr>
          <w:sz w:val="24"/>
        </w:rPr>
        <w:t>П</w:t>
      </w:r>
      <w:r w:rsidRPr="00300725">
        <w:rPr>
          <w:sz w:val="24"/>
        </w:rPr>
        <w:t>еречень ключевых слов</w:t>
      </w:r>
    </w:p>
    <w:p w:rsidR="000D1636" w:rsidRDefault="000D1636" w:rsidP="00C04AD6">
      <w:pPr>
        <w:spacing w:after="0"/>
        <w:ind w:left="567" w:hanging="567"/>
        <w:jc w:val="left"/>
        <w:rPr>
          <w:bCs/>
          <w:sz w:val="24"/>
          <w:szCs w:val="24"/>
        </w:rPr>
        <w:sectPr w:rsidR="000D1636" w:rsidSect="000D1636">
          <w:pgSz w:w="11906" w:h="16838"/>
          <w:pgMar w:top="1134" w:right="850" w:bottom="1134" w:left="1701" w:header="708" w:footer="708" w:gutter="0"/>
          <w:cols w:space="283"/>
          <w:docGrid w:linePitch="360"/>
        </w:sectPr>
      </w:pPr>
    </w:p>
    <w:p w:rsidR="000D1636" w:rsidRDefault="000D1636" w:rsidP="00C04AD6">
      <w:pPr>
        <w:spacing w:after="0"/>
        <w:ind w:left="567" w:hanging="567"/>
        <w:jc w:val="left"/>
        <w:rPr>
          <w:bCs/>
          <w:sz w:val="24"/>
          <w:szCs w:val="24"/>
        </w:rPr>
      </w:pPr>
    </w:p>
    <w:p w:rsidR="00C04AD6" w:rsidRPr="00C04AD6" w:rsidRDefault="00C04AD6" w:rsidP="006F7BA9">
      <w:pPr>
        <w:spacing w:line="259" w:lineRule="auto"/>
        <w:ind w:firstLine="0"/>
        <w:jc w:val="left"/>
        <w:rPr>
          <w:bCs/>
          <w:sz w:val="24"/>
          <w:szCs w:val="24"/>
        </w:rPr>
      </w:pPr>
    </w:p>
    <w:sectPr w:rsidR="00C04AD6" w:rsidRPr="00C04AD6" w:rsidSect="000D1636">
      <w:type w:val="continuous"/>
      <w:pgSz w:w="11906" w:h="16838"/>
      <w:pgMar w:top="1134" w:right="850" w:bottom="1134" w:left="1701" w:header="708" w:footer="708" w:gutter="0"/>
      <w:cols w:num="2" w:space="28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536" w:rsidRDefault="00E07536" w:rsidP="00950648">
      <w:r>
        <w:separator/>
      </w:r>
    </w:p>
  </w:endnote>
  <w:endnote w:type="continuationSeparator" w:id="0">
    <w:p w:rsidR="00E07536" w:rsidRDefault="00E07536" w:rsidP="00950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2777906"/>
      <w:docPartObj>
        <w:docPartGallery w:val="Page Numbers (Bottom of Page)"/>
        <w:docPartUnique/>
      </w:docPartObj>
    </w:sdtPr>
    <w:sdtEndPr/>
    <w:sdtContent>
      <w:p w:rsidR="000A4CFC" w:rsidRDefault="000A4CFC">
        <w:pPr>
          <w:pStyle w:val="ad"/>
          <w:jc w:val="center"/>
        </w:pPr>
        <w:r w:rsidRPr="000155CE">
          <w:rPr>
            <w:sz w:val="24"/>
            <w:szCs w:val="24"/>
          </w:rPr>
          <w:fldChar w:fldCharType="begin"/>
        </w:r>
        <w:r w:rsidRPr="000155CE">
          <w:rPr>
            <w:sz w:val="24"/>
            <w:szCs w:val="24"/>
          </w:rPr>
          <w:instrText>PAGE   \* MERGEFORMAT</w:instrText>
        </w:r>
        <w:r w:rsidRPr="000155CE">
          <w:rPr>
            <w:sz w:val="24"/>
            <w:szCs w:val="24"/>
          </w:rPr>
          <w:fldChar w:fldCharType="separate"/>
        </w:r>
        <w:r w:rsidR="00EC0158">
          <w:rPr>
            <w:noProof/>
            <w:sz w:val="24"/>
            <w:szCs w:val="24"/>
          </w:rPr>
          <w:t>1</w:t>
        </w:r>
        <w:r w:rsidRPr="000155CE">
          <w:rPr>
            <w:sz w:val="24"/>
            <w:szCs w:val="24"/>
          </w:rPr>
          <w:fldChar w:fldCharType="end"/>
        </w:r>
      </w:p>
    </w:sdtContent>
  </w:sdt>
  <w:p w:rsidR="000A4CFC" w:rsidRDefault="000A4CFC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990318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0A4CFC" w:rsidRDefault="000A4CFC">
        <w:pPr>
          <w:pStyle w:val="ad"/>
          <w:jc w:val="center"/>
        </w:pPr>
        <w:r w:rsidRPr="006C7318">
          <w:rPr>
            <w:sz w:val="24"/>
            <w:szCs w:val="24"/>
          </w:rPr>
          <w:fldChar w:fldCharType="begin"/>
        </w:r>
        <w:r w:rsidRPr="006C7318">
          <w:rPr>
            <w:sz w:val="24"/>
            <w:szCs w:val="24"/>
          </w:rPr>
          <w:instrText>PAGE   \* MERGEFORMAT</w:instrText>
        </w:r>
        <w:r w:rsidRPr="006C7318">
          <w:rPr>
            <w:sz w:val="24"/>
            <w:szCs w:val="24"/>
          </w:rPr>
          <w:fldChar w:fldCharType="separate"/>
        </w:r>
        <w:r w:rsidR="00EC0158">
          <w:rPr>
            <w:noProof/>
            <w:sz w:val="24"/>
            <w:szCs w:val="24"/>
          </w:rPr>
          <w:t>2</w:t>
        </w:r>
        <w:r w:rsidRPr="006C7318">
          <w:rPr>
            <w:sz w:val="24"/>
            <w:szCs w:val="24"/>
          </w:rPr>
          <w:fldChar w:fldCharType="end"/>
        </w:r>
      </w:p>
    </w:sdtContent>
  </w:sdt>
  <w:p w:rsidR="000A4CFC" w:rsidRDefault="000A4CF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536" w:rsidRDefault="00E07536" w:rsidP="00950648">
      <w:r>
        <w:separator/>
      </w:r>
    </w:p>
  </w:footnote>
  <w:footnote w:type="continuationSeparator" w:id="0">
    <w:p w:rsidR="00E07536" w:rsidRDefault="00E07536" w:rsidP="00950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5067267"/>
    <w:multiLevelType w:val="hybridMultilevel"/>
    <w:tmpl w:val="91027BAC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6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4" w15:restartNumberingAfterBreak="0">
    <w:nsid w:val="0BEA4ED4"/>
    <w:multiLevelType w:val="hybridMultilevel"/>
    <w:tmpl w:val="B9441D58"/>
    <w:lvl w:ilvl="0" w:tplc="3C980458">
      <w:start w:val="1"/>
      <w:numFmt w:val="bullet"/>
      <w:lvlText w:val="•"/>
      <w:lvlJc w:val="left"/>
      <w:pPr>
        <w:ind w:left="1305" w:hanging="360"/>
      </w:pPr>
      <w:rPr>
        <w:rFonts w:ascii="Times New Roman" w:hAnsi="Times New Roman" w:cs="Times New Roman" w:hint="default"/>
        <w:lang w:val="en-US"/>
      </w:rPr>
    </w:lvl>
    <w:lvl w:ilvl="1" w:tplc="0419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6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2265DDA"/>
    <w:multiLevelType w:val="hybridMultilevel"/>
    <w:tmpl w:val="097A06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32A10"/>
    <w:multiLevelType w:val="hybridMultilevel"/>
    <w:tmpl w:val="BB6C8FA6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8" w15:restartNumberingAfterBreak="0">
    <w:nsid w:val="20AD3C1B"/>
    <w:multiLevelType w:val="hybridMultilevel"/>
    <w:tmpl w:val="4112E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84CAA"/>
    <w:multiLevelType w:val="multilevel"/>
    <w:tmpl w:val="14F458AC"/>
    <w:lvl w:ilvl="0">
      <w:start w:val="5"/>
      <w:numFmt w:val="decimal"/>
      <w:lvlText w:val="%1."/>
      <w:lvlJc w:val="left"/>
      <w:pPr>
        <w:ind w:left="100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i w:val="0"/>
      </w:rPr>
    </w:lvl>
    <w:lvl w:ilvl="2">
      <w:start w:val="1"/>
      <w:numFmt w:val="decimalZero"/>
      <w:isLgl/>
      <w:lvlText w:val="%1.%2.%3."/>
      <w:lvlJc w:val="left"/>
      <w:pPr>
        <w:ind w:left="14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1800"/>
      </w:pPr>
      <w:rPr>
        <w:rFonts w:hint="default"/>
      </w:rPr>
    </w:lvl>
  </w:abstractNum>
  <w:abstractNum w:abstractNumId="10" w15:restartNumberingAfterBreak="0">
    <w:nsid w:val="31E55489"/>
    <w:multiLevelType w:val="hybridMultilevel"/>
    <w:tmpl w:val="930CC1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2CE500C"/>
    <w:multiLevelType w:val="hybridMultilevel"/>
    <w:tmpl w:val="9AF8A376"/>
    <w:lvl w:ilvl="0" w:tplc="A3BA9F60">
      <w:start w:val="6"/>
      <w:numFmt w:val="decimal"/>
      <w:lvlText w:val="%1"/>
      <w:lvlJc w:val="left"/>
      <w:pPr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2" w15:restartNumberingAfterBreak="0">
    <w:nsid w:val="37DD6136"/>
    <w:multiLevelType w:val="hybridMultilevel"/>
    <w:tmpl w:val="42F89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04048"/>
    <w:multiLevelType w:val="hybridMultilevel"/>
    <w:tmpl w:val="88D4CF8C"/>
    <w:lvl w:ilvl="0" w:tplc="283C0BB6">
      <w:start w:val="7"/>
      <w:numFmt w:val="decimal"/>
      <w:lvlText w:val="%1"/>
      <w:lvlJc w:val="left"/>
      <w:pPr>
        <w:ind w:left="100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4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15" w15:restartNumberingAfterBreak="0">
    <w:nsid w:val="48B641CF"/>
    <w:multiLevelType w:val="hybridMultilevel"/>
    <w:tmpl w:val="1284B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17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18" w15:restartNumberingAfterBreak="0">
    <w:nsid w:val="551140FF"/>
    <w:multiLevelType w:val="hybridMultilevel"/>
    <w:tmpl w:val="ACFE157E"/>
    <w:lvl w:ilvl="0" w:tplc="2A660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31942"/>
    <w:multiLevelType w:val="multilevel"/>
    <w:tmpl w:val="6CAEF2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21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22" w15:restartNumberingAfterBreak="0">
    <w:nsid w:val="59781FD4"/>
    <w:multiLevelType w:val="hybridMultilevel"/>
    <w:tmpl w:val="86E20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34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24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5" w15:restartNumberingAfterBreak="0">
    <w:nsid w:val="615E21E4"/>
    <w:multiLevelType w:val="multilevel"/>
    <w:tmpl w:val="5AEEC0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623304E0"/>
    <w:multiLevelType w:val="hybridMultilevel"/>
    <w:tmpl w:val="04324206"/>
    <w:lvl w:ilvl="0" w:tplc="3C98045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lang w:val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A33F6A"/>
    <w:multiLevelType w:val="hybridMultilevel"/>
    <w:tmpl w:val="C76E7348"/>
    <w:lvl w:ilvl="0" w:tplc="DB9689D2">
      <w:start w:val="7"/>
      <w:numFmt w:val="decimal"/>
      <w:lvlText w:val="%1"/>
      <w:lvlJc w:val="left"/>
      <w:pPr>
        <w:ind w:left="1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1" w:hanging="360"/>
      </w:pPr>
    </w:lvl>
    <w:lvl w:ilvl="2" w:tplc="0419001B" w:tentative="1">
      <w:start w:val="1"/>
      <w:numFmt w:val="lowerRoman"/>
      <w:lvlText w:val="%3."/>
      <w:lvlJc w:val="right"/>
      <w:pPr>
        <w:ind w:left="2801" w:hanging="180"/>
      </w:pPr>
    </w:lvl>
    <w:lvl w:ilvl="3" w:tplc="0419000F" w:tentative="1">
      <w:start w:val="1"/>
      <w:numFmt w:val="decimal"/>
      <w:lvlText w:val="%4."/>
      <w:lvlJc w:val="left"/>
      <w:pPr>
        <w:ind w:left="3521" w:hanging="360"/>
      </w:pPr>
    </w:lvl>
    <w:lvl w:ilvl="4" w:tplc="04190019" w:tentative="1">
      <w:start w:val="1"/>
      <w:numFmt w:val="lowerLetter"/>
      <w:lvlText w:val="%5."/>
      <w:lvlJc w:val="left"/>
      <w:pPr>
        <w:ind w:left="4241" w:hanging="360"/>
      </w:pPr>
    </w:lvl>
    <w:lvl w:ilvl="5" w:tplc="0419001B" w:tentative="1">
      <w:start w:val="1"/>
      <w:numFmt w:val="lowerRoman"/>
      <w:lvlText w:val="%6."/>
      <w:lvlJc w:val="right"/>
      <w:pPr>
        <w:ind w:left="4961" w:hanging="180"/>
      </w:pPr>
    </w:lvl>
    <w:lvl w:ilvl="6" w:tplc="0419000F" w:tentative="1">
      <w:start w:val="1"/>
      <w:numFmt w:val="decimal"/>
      <w:lvlText w:val="%7."/>
      <w:lvlJc w:val="left"/>
      <w:pPr>
        <w:ind w:left="5681" w:hanging="360"/>
      </w:pPr>
    </w:lvl>
    <w:lvl w:ilvl="7" w:tplc="04190019" w:tentative="1">
      <w:start w:val="1"/>
      <w:numFmt w:val="lowerLetter"/>
      <w:lvlText w:val="%8."/>
      <w:lvlJc w:val="left"/>
      <w:pPr>
        <w:ind w:left="6401" w:hanging="360"/>
      </w:pPr>
    </w:lvl>
    <w:lvl w:ilvl="8" w:tplc="0419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8" w15:restartNumberingAfterBreak="0">
    <w:nsid w:val="64B41138"/>
    <w:multiLevelType w:val="multilevel"/>
    <w:tmpl w:val="706C52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661B5DC5"/>
    <w:multiLevelType w:val="multilevel"/>
    <w:tmpl w:val="AD30BFD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0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31" w15:restartNumberingAfterBreak="0">
    <w:nsid w:val="6C2815DA"/>
    <w:multiLevelType w:val="hybridMultilevel"/>
    <w:tmpl w:val="F4DC67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33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593C31"/>
    <w:multiLevelType w:val="multilevel"/>
    <w:tmpl w:val="C5ACF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36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num w:numId="1">
    <w:abstractNumId w:val="7"/>
  </w:num>
  <w:num w:numId="2">
    <w:abstractNumId w:val="21"/>
  </w:num>
  <w:num w:numId="3">
    <w:abstractNumId w:val="3"/>
  </w:num>
  <w:num w:numId="4">
    <w:abstractNumId w:val="0"/>
  </w:num>
  <w:num w:numId="5">
    <w:abstractNumId w:val="16"/>
  </w:num>
  <w:num w:numId="6">
    <w:abstractNumId w:val="32"/>
  </w:num>
  <w:num w:numId="7">
    <w:abstractNumId w:val="36"/>
  </w:num>
  <w:num w:numId="8">
    <w:abstractNumId w:val="14"/>
  </w:num>
  <w:num w:numId="9">
    <w:abstractNumId w:val="17"/>
  </w:num>
  <w:num w:numId="10">
    <w:abstractNumId w:val="35"/>
  </w:num>
  <w:num w:numId="11">
    <w:abstractNumId w:val="23"/>
  </w:num>
  <w:num w:numId="12">
    <w:abstractNumId w:val="30"/>
  </w:num>
  <w:num w:numId="13">
    <w:abstractNumId w:val="20"/>
  </w:num>
  <w:num w:numId="14">
    <w:abstractNumId w:val="33"/>
  </w:num>
  <w:num w:numId="15">
    <w:abstractNumId w:val="10"/>
  </w:num>
  <w:num w:numId="16">
    <w:abstractNumId w:val="18"/>
  </w:num>
  <w:num w:numId="17">
    <w:abstractNumId w:val="9"/>
  </w:num>
  <w:num w:numId="18">
    <w:abstractNumId w:val="6"/>
  </w:num>
  <w:num w:numId="19">
    <w:abstractNumId w:val="8"/>
  </w:num>
  <w:num w:numId="20">
    <w:abstractNumId w:val="26"/>
  </w:num>
  <w:num w:numId="21">
    <w:abstractNumId w:val="24"/>
  </w:num>
  <w:num w:numId="22">
    <w:abstractNumId w:val="2"/>
  </w:num>
  <w:num w:numId="23">
    <w:abstractNumId w:val="25"/>
  </w:num>
  <w:num w:numId="24">
    <w:abstractNumId w:val="15"/>
  </w:num>
  <w:num w:numId="25">
    <w:abstractNumId w:val="22"/>
  </w:num>
  <w:num w:numId="26">
    <w:abstractNumId w:val="31"/>
  </w:num>
  <w:num w:numId="27">
    <w:abstractNumId w:val="11"/>
  </w:num>
  <w:num w:numId="28">
    <w:abstractNumId w:val="27"/>
  </w:num>
  <w:num w:numId="29">
    <w:abstractNumId w:val="13"/>
  </w:num>
  <w:num w:numId="30">
    <w:abstractNumId w:val="28"/>
  </w:num>
  <w:num w:numId="31">
    <w:abstractNumId w:val="19"/>
  </w:num>
  <w:num w:numId="32">
    <w:abstractNumId w:val="1"/>
  </w:num>
  <w:num w:numId="33">
    <w:abstractNumId w:val="4"/>
  </w:num>
  <w:num w:numId="34">
    <w:abstractNumId w:val="12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155CE"/>
    <w:rsid w:val="000222E2"/>
    <w:rsid w:val="00027DBF"/>
    <w:rsid w:val="00031BF1"/>
    <w:rsid w:val="000549C7"/>
    <w:rsid w:val="00086A1B"/>
    <w:rsid w:val="00087BD8"/>
    <w:rsid w:val="000A4CFC"/>
    <w:rsid w:val="000D1636"/>
    <w:rsid w:val="000D422F"/>
    <w:rsid w:val="000E4947"/>
    <w:rsid w:val="000F68B5"/>
    <w:rsid w:val="000F6EF4"/>
    <w:rsid w:val="001063D6"/>
    <w:rsid w:val="00115FB0"/>
    <w:rsid w:val="00124F8D"/>
    <w:rsid w:val="00136A2E"/>
    <w:rsid w:val="0017093F"/>
    <w:rsid w:val="0018549E"/>
    <w:rsid w:val="001A1BDB"/>
    <w:rsid w:val="001A1E8C"/>
    <w:rsid w:val="001C372B"/>
    <w:rsid w:val="00201690"/>
    <w:rsid w:val="00214029"/>
    <w:rsid w:val="002168D3"/>
    <w:rsid w:val="00274B18"/>
    <w:rsid w:val="00277DD6"/>
    <w:rsid w:val="002969F1"/>
    <w:rsid w:val="002B0483"/>
    <w:rsid w:val="002D7A66"/>
    <w:rsid w:val="00300725"/>
    <w:rsid w:val="00307C91"/>
    <w:rsid w:val="003210C3"/>
    <w:rsid w:val="0033128E"/>
    <w:rsid w:val="00333554"/>
    <w:rsid w:val="00335DCA"/>
    <w:rsid w:val="00360C33"/>
    <w:rsid w:val="00366990"/>
    <w:rsid w:val="003C0D7B"/>
    <w:rsid w:val="00406E3A"/>
    <w:rsid w:val="00407D20"/>
    <w:rsid w:val="00432D5D"/>
    <w:rsid w:val="00436ED7"/>
    <w:rsid w:val="0044337B"/>
    <w:rsid w:val="0045094A"/>
    <w:rsid w:val="00467872"/>
    <w:rsid w:val="0048117B"/>
    <w:rsid w:val="004871E8"/>
    <w:rsid w:val="004A20DD"/>
    <w:rsid w:val="004B2C02"/>
    <w:rsid w:val="004B5683"/>
    <w:rsid w:val="004F7CC9"/>
    <w:rsid w:val="00536026"/>
    <w:rsid w:val="0054412D"/>
    <w:rsid w:val="00561464"/>
    <w:rsid w:val="0056701B"/>
    <w:rsid w:val="005B6268"/>
    <w:rsid w:val="005E54AE"/>
    <w:rsid w:val="005F370C"/>
    <w:rsid w:val="005F749E"/>
    <w:rsid w:val="006033D0"/>
    <w:rsid w:val="00621E88"/>
    <w:rsid w:val="00622556"/>
    <w:rsid w:val="006774A0"/>
    <w:rsid w:val="006C7318"/>
    <w:rsid w:val="006D0B8E"/>
    <w:rsid w:val="006F7BA9"/>
    <w:rsid w:val="00736599"/>
    <w:rsid w:val="00746646"/>
    <w:rsid w:val="00761E8F"/>
    <w:rsid w:val="007643E5"/>
    <w:rsid w:val="0079166B"/>
    <w:rsid w:val="0079556D"/>
    <w:rsid w:val="007A1C98"/>
    <w:rsid w:val="007F6A63"/>
    <w:rsid w:val="00826430"/>
    <w:rsid w:val="0085381C"/>
    <w:rsid w:val="00875F8D"/>
    <w:rsid w:val="00894F79"/>
    <w:rsid w:val="008958E3"/>
    <w:rsid w:val="008B7312"/>
    <w:rsid w:val="008D1506"/>
    <w:rsid w:val="008F08E6"/>
    <w:rsid w:val="00917815"/>
    <w:rsid w:val="00924A80"/>
    <w:rsid w:val="00950648"/>
    <w:rsid w:val="009749EE"/>
    <w:rsid w:val="00995DA0"/>
    <w:rsid w:val="00996800"/>
    <w:rsid w:val="009D1992"/>
    <w:rsid w:val="00A143A3"/>
    <w:rsid w:val="00A42A44"/>
    <w:rsid w:val="00A73502"/>
    <w:rsid w:val="00A75A6D"/>
    <w:rsid w:val="00A855FB"/>
    <w:rsid w:val="00A908D9"/>
    <w:rsid w:val="00A918F9"/>
    <w:rsid w:val="00AA747D"/>
    <w:rsid w:val="00AE2C35"/>
    <w:rsid w:val="00B04B7A"/>
    <w:rsid w:val="00B13D63"/>
    <w:rsid w:val="00B165BA"/>
    <w:rsid w:val="00B21D7B"/>
    <w:rsid w:val="00B2420C"/>
    <w:rsid w:val="00B304FD"/>
    <w:rsid w:val="00B33B6F"/>
    <w:rsid w:val="00B56903"/>
    <w:rsid w:val="00B63B6B"/>
    <w:rsid w:val="00B67185"/>
    <w:rsid w:val="00B93F42"/>
    <w:rsid w:val="00BD4CAF"/>
    <w:rsid w:val="00BE0E6B"/>
    <w:rsid w:val="00C04AD6"/>
    <w:rsid w:val="00C523D7"/>
    <w:rsid w:val="00C64C3D"/>
    <w:rsid w:val="00C67F06"/>
    <w:rsid w:val="00C7604D"/>
    <w:rsid w:val="00C910DB"/>
    <w:rsid w:val="00CD206F"/>
    <w:rsid w:val="00CE1905"/>
    <w:rsid w:val="00D17E0B"/>
    <w:rsid w:val="00D61978"/>
    <w:rsid w:val="00D63E4A"/>
    <w:rsid w:val="00D937EC"/>
    <w:rsid w:val="00DC7AC5"/>
    <w:rsid w:val="00E07536"/>
    <w:rsid w:val="00E07572"/>
    <w:rsid w:val="00E766EE"/>
    <w:rsid w:val="00E87A7C"/>
    <w:rsid w:val="00EC0158"/>
    <w:rsid w:val="00EC05BD"/>
    <w:rsid w:val="00ED04F2"/>
    <w:rsid w:val="00F33D25"/>
    <w:rsid w:val="00F34FE0"/>
    <w:rsid w:val="00F36AA7"/>
    <w:rsid w:val="00F633CB"/>
    <w:rsid w:val="00F664F6"/>
    <w:rsid w:val="00F723E5"/>
    <w:rsid w:val="00F72C73"/>
    <w:rsid w:val="00F809CE"/>
    <w:rsid w:val="00F81FDA"/>
    <w:rsid w:val="00F9090F"/>
    <w:rsid w:val="00FA64E5"/>
    <w:rsid w:val="00FB25D1"/>
    <w:rsid w:val="00FB3D0C"/>
    <w:rsid w:val="00FD6419"/>
    <w:rsid w:val="00FE3AA2"/>
    <w:rsid w:val="00FF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4738575-51C1-4B29-818C-04E63184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990"/>
    <w:pPr>
      <w:spacing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811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3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1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7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paragraph" w:customStyle="1" w:styleId="Default">
    <w:name w:val="Default"/>
    <w:rsid w:val="00E075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E07572"/>
    <w:rPr>
      <w:color w:val="0000FF"/>
      <w:u w:val="single"/>
    </w:rPr>
  </w:style>
  <w:style w:type="paragraph" w:styleId="31">
    <w:name w:val="Body Text Indent 3"/>
    <w:basedOn w:val="a"/>
    <w:link w:val="32"/>
    <w:rsid w:val="00E07572"/>
    <w:pPr>
      <w:spacing w:after="120"/>
      <w:ind w:left="283"/>
    </w:pPr>
    <w:rPr>
      <w:rFonts w:eastAsia="SimSu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E07572"/>
    <w:rPr>
      <w:rFonts w:ascii="Times New Roman" w:eastAsia="SimSun" w:hAnsi="Times New Roman" w:cs="Times New Roman"/>
      <w:sz w:val="16"/>
      <w:szCs w:val="16"/>
      <w:lang w:val="x-none" w:eastAsia="x-none"/>
    </w:rPr>
  </w:style>
  <w:style w:type="character" w:customStyle="1" w:styleId="aa">
    <w:name w:val="Основной текст_"/>
    <w:link w:val="11"/>
    <w:rsid w:val="00E0757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rsid w:val="00E07572"/>
    <w:pPr>
      <w:shd w:val="clear" w:color="auto" w:fill="FFFFFF"/>
      <w:spacing w:line="317" w:lineRule="exact"/>
      <w:ind w:hanging="340"/>
    </w:pPr>
    <w:rPr>
      <w:rFonts w:asciiTheme="minorHAnsi" w:eastAsiaTheme="minorHAnsi" w:hAnsiTheme="minorHAnsi" w:cstheme="minorBidi"/>
      <w:sz w:val="26"/>
      <w:szCs w:val="26"/>
    </w:rPr>
  </w:style>
  <w:style w:type="paragraph" w:styleId="21">
    <w:name w:val="Body Text 2"/>
    <w:basedOn w:val="a"/>
    <w:link w:val="22"/>
    <w:rsid w:val="00E07572"/>
    <w:pPr>
      <w:spacing w:after="120" w:line="480" w:lineRule="auto"/>
    </w:pPr>
    <w:rPr>
      <w:rFonts w:eastAsia="SimSu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07572"/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117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customStyle="1" w:styleId="a6">
    <w:name w:val="Абзац списка Знак"/>
    <w:link w:val="a5"/>
    <w:uiPriority w:val="34"/>
    <w:rsid w:val="0048117B"/>
    <w:rPr>
      <w:rFonts w:ascii="Times New Roman" w:eastAsia="Times New Roman" w:hAnsi="Times New Roman" w:cs="Times New Roman"/>
      <w:lang w:eastAsia="ru-RU" w:bidi="ru-RU"/>
    </w:rPr>
  </w:style>
  <w:style w:type="character" w:customStyle="1" w:styleId="apple-converted-space">
    <w:name w:val="apple-converted-space"/>
    <w:basedOn w:val="a0"/>
    <w:uiPriority w:val="99"/>
    <w:rsid w:val="0048117B"/>
  </w:style>
  <w:style w:type="paragraph" w:styleId="ab">
    <w:name w:val="header"/>
    <w:basedOn w:val="a"/>
    <w:link w:val="ac"/>
    <w:uiPriority w:val="99"/>
    <w:unhideWhenUsed/>
    <w:rsid w:val="0095064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50648"/>
    <w:rPr>
      <w:rFonts w:ascii="Times New Roman" w:eastAsia="Times New Roman" w:hAnsi="Times New Roman" w:cs="Times New Roman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95064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50648"/>
    <w:rPr>
      <w:rFonts w:ascii="Times New Roman" w:eastAsia="Times New Roman" w:hAnsi="Times New Roman" w:cs="Times New Roman"/>
      <w:lang w:eastAsia="ru-RU" w:bidi="ru-RU"/>
    </w:rPr>
  </w:style>
  <w:style w:type="paragraph" w:styleId="af">
    <w:name w:val="Normal (Web)"/>
    <w:basedOn w:val="a"/>
    <w:uiPriority w:val="99"/>
    <w:semiHidden/>
    <w:unhideWhenUsed/>
    <w:rsid w:val="00C67F06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FollowedHyperlink"/>
    <w:basedOn w:val="a0"/>
    <w:uiPriority w:val="99"/>
    <w:semiHidden/>
    <w:unhideWhenUsed/>
    <w:rsid w:val="00AA747D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4337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 w:bidi="ru-RU"/>
    </w:rPr>
  </w:style>
  <w:style w:type="paragraph" w:styleId="af1">
    <w:name w:val="TOC Heading"/>
    <w:basedOn w:val="1"/>
    <w:next w:val="a"/>
    <w:uiPriority w:val="39"/>
    <w:unhideWhenUsed/>
    <w:qFormat/>
    <w:rsid w:val="0044337B"/>
    <w:pPr>
      <w:spacing w:line="276" w:lineRule="auto"/>
      <w:outlineLvl w:val="9"/>
    </w:pPr>
  </w:style>
  <w:style w:type="paragraph" w:styleId="33">
    <w:name w:val="toc 3"/>
    <w:basedOn w:val="a"/>
    <w:next w:val="a"/>
    <w:autoRedefine/>
    <w:uiPriority w:val="39"/>
    <w:unhideWhenUsed/>
    <w:rsid w:val="0044337B"/>
    <w:pPr>
      <w:tabs>
        <w:tab w:val="right" w:leader="dot" w:pos="9345"/>
      </w:tabs>
      <w:spacing w:after="100"/>
      <w:ind w:left="426" w:hanging="426"/>
    </w:pPr>
  </w:style>
  <w:style w:type="paragraph" w:styleId="12">
    <w:name w:val="toc 1"/>
    <w:basedOn w:val="a"/>
    <w:next w:val="a"/>
    <w:autoRedefine/>
    <w:uiPriority w:val="39"/>
    <w:unhideWhenUsed/>
    <w:rsid w:val="0044337B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44337B"/>
    <w:pPr>
      <w:tabs>
        <w:tab w:val="left" w:pos="426"/>
        <w:tab w:val="right" w:leader="dot" w:pos="9345"/>
      </w:tabs>
      <w:spacing w:after="100"/>
    </w:pPr>
  </w:style>
  <w:style w:type="paragraph" w:styleId="af2">
    <w:name w:val="Balloon Text"/>
    <w:basedOn w:val="a"/>
    <w:link w:val="af3"/>
    <w:uiPriority w:val="99"/>
    <w:semiHidden/>
    <w:unhideWhenUsed/>
    <w:rsid w:val="0044337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4337B"/>
    <w:rPr>
      <w:rFonts w:ascii="Tahoma" w:eastAsia="Times New Roman" w:hAnsi="Tahoma" w:cs="Tahoma"/>
      <w:sz w:val="16"/>
      <w:szCs w:val="16"/>
      <w:lang w:eastAsia="ru-RU" w:bidi="ru-RU"/>
    </w:rPr>
  </w:style>
  <w:style w:type="character" w:customStyle="1" w:styleId="icon">
    <w:name w:val="icon"/>
    <w:basedOn w:val="a0"/>
    <w:rsid w:val="001063D6"/>
  </w:style>
  <w:style w:type="character" w:styleId="af4">
    <w:name w:val="Strong"/>
    <w:basedOn w:val="a0"/>
    <w:uiPriority w:val="22"/>
    <w:qFormat/>
    <w:rsid w:val="006C7318"/>
    <w:rPr>
      <w:b/>
      <w:bCs/>
    </w:rPr>
  </w:style>
  <w:style w:type="paragraph" w:customStyle="1" w:styleId="alignright">
    <w:name w:val="align_right"/>
    <w:basedOn w:val="a"/>
    <w:rsid w:val="006C7318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6E9F9"/>
            <w:right w:val="none" w:sz="0" w:space="0" w:color="auto"/>
          </w:divBdr>
          <w:divsChild>
            <w:div w:id="17514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2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3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6E9F9"/>
            <w:right w:val="none" w:sz="0" w:space="0" w:color="auto"/>
          </w:divBdr>
          <w:divsChild>
            <w:div w:id="20489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5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23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1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84997" TargetMode="External"/><Relationship Id="rId18" Type="http://schemas.openxmlformats.org/officeDocument/2006/relationships/hyperlink" Target="http://www.ipras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78498" TargetMode="External"/><Relationship Id="rId17" Type="http://schemas.openxmlformats.org/officeDocument/2006/relationships/hyperlink" Target="http://www.flogisto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logiston.ru/" TargetMode="External"/><Relationship Id="rId20" Type="http://schemas.openxmlformats.org/officeDocument/2006/relationships/hyperlink" Target="https://edu2020.kemgik.ru/course/view.php?id=416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47263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474292" TargetMode="External"/><Relationship Id="rId10" Type="http://schemas.openxmlformats.org/officeDocument/2006/relationships/hyperlink" Target="https://edu2020.kemgik.ru/" TargetMode="External"/><Relationship Id="rId19" Type="http://schemas.openxmlformats.org/officeDocument/2006/relationships/hyperlink" Target="http://www.psy.ms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biblioclub.ru/index.php?page=book&amp;id=70021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933C8-96A7-438F-B791-95CC75417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23</Pages>
  <Words>6201</Words>
  <Characters>35349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14</cp:revision>
  <cp:lastPrinted>2024-09-27T11:15:00Z</cp:lastPrinted>
  <dcterms:created xsi:type="dcterms:W3CDTF">2024-03-13T06:24:00Z</dcterms:created>
  <dcterms:modified xsi:type="dcterms:W3CDTF">2024-09-27T11:16:00Z</dcterms:modified>
</cp:coreProperties>
</file>