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662B" w:rsidRDefault="0078662B" w:rsidP="009775C8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:rsidR="00F02B23" w:rsidRPr="00906783" w:rsidRDefault="00F02B23" w:rsidP="00C91D7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06783">
        <w:rPr>
          <w:rFonts w:ascii="Times New Roman" w:hAnsi="Times New Roman"/>
          <w:sz w:val="24"/>
          <w:szCs w:val="24"/>
        </w:rPr>
        <w:t>Министерство культуры Российской Федерации</w:t>
      </w:r>
    </w:p>
    <w:p w:rsidR="00F02B23" w:rsidRPr="00906783" w:rsidRDefault="004E6240" w:rsidP="00C91D7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06783">
        <w:rPr>
          <w:rFonts w:ascii="Times New Roman" w:hAnsi="Times New Roman"/>
          <w:sz w:val="24"/>
          <w:szCs w:val="24"/>
        </w:rPr>
        <w:t>ФГБОУ ВО</w:t>
      </w:r>
      <w:r w:rsidR="00F02B23" w:rsidRPr="00906783">
        <w:rPr>
          <w:rFonts w:ascii="Times New Roman" w:hAnsi="Times New Roman"/>
          <w:sz w:val="24"/>
          <w:szCs w:val="24"/>
        </w:rPr>
        <w:t xml:space="preserve"> «Кемеров</w:t>
      </w:r>
      <w:r w:rsidR="00FB6041" w:rsidRPr="00906783">
        <w:rPr>
          <w:rFonts w:ascii="Times New Roman" w:hAnsi="Times New Roman"/>
          <w:sz w:val="24"/>
          <w:szCs w:val="24"/>
        </w:rPr>
        <w:t>ский государственный институт культуры</w:t>
      </w:r>
      <w:r w:rsidR="00F02B23" w:rsidRPr="00906783">
        <w:rPr>
          <w:rFonts w:ascii="Times New Roman" w:hAnsi="Times New Roman"/>
          <w:sz w:val="24"/>
          <w:szCs w:val="24"/>
        </w:rPr>
        <w:t>»</w:t>
      </w:r>
    </w:p>
    <w:p w:rsidR="00BB420F" w:rsidRPr="00906783" w:rsidRDefault="00F02B23" w:rsidP="00C91D7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06783">
        <w:rPr>
          <w:rFonts w:ascii="Times New Roman" w:hAnsi="Times New Roman"/>
          <w:sz w:val="24"/>
          <w:szCs w:val="24"/>
        </w:rPr>
        <w:t>Социально-гуманитарный институт</w:t>
      </w:r>
    </w:p>
    <w:p w:rsidR="009F70A8" w:rsidRPr="009F70A8" w:rsidRDefault="00F02B23" w:rsidP="00C91D7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06783">
        <w:rPr>
          <w:rFonts w:ascii="Times New Roman" w:hAnsi="Times New Roman"/>
          <w:sz w:val="24"/>
          <w:szCs w:val="24"/>
        </w:rPr>
        <w:t>Кафедра</w:t>
      </w:r>
      <w:r w:rsidR="009F70A8">
        <w:rPr>
          <w:rFonts w:ascii="Times New Roman" w:hAnsi="Times New Roman"/>
          <w:sz w:val="24"/>
          <w:szCs w:val="24"/>
        </w:rPr>
        <w:t xml:space="preserve"> </w:t>
      </w:r>
      <w:r w:rsidR="009F70A8" w:rsidRPr="009F70A8">
        <w:rPr>
          <w:rFonts w:ascii="Times New Roman" w:hAnsi="Times New Roman"/>
          <w:sz w:val="24"/>
          <w:szCs w:val="24"/>
        </w:rPr>
        <w:t>культурологии, философии и</w:t>
      </w:r>
      <w:r w:rsidR="000A24AA">
        <w:rPr>
          <w:rFonts w:ascii="Times New Roman" w:hAnsi="Times New Roman"/>
          <w:sz w:val="24"/>
          <w:szCs w:val="24"/>
        </w:rPr>
        <w:t xml:space="preserve"> </w:t>
      </w:r>
      <w:r w:rsidR="009F70A8" w:rsidRPr="009F70A8">
        <w:rPr>
          <w:rFonts w:ascii="Times New Roman" w:hAnsi="Times New Roman"/>
          <w:sz w:val="24"/>
          <w:szCs w:val="24"/>
        </w:rPr>
        <w:t>искусствоведения</w:t>
      </w:r>
    </w:p>
    <w:p w:rsidR="00F02B23" w:rsidRPr="00906783" w:rsidRDefault="00F02B23" w:rsidP="00C91D78">
      <w:pPr>
        <w:pStyle w:val="11"/>
        <w:spacing w:line="240" w:lineRule="auto"/>
        <w:ind w:firstLine="0"/>
        <w:jc w:val="center"/>
        <w:rPr>
          <w:b/>
          <w:sz w:val="24"/>
          <w:szCs w:val="24"/>
        </w:rPr>
      </w:pPr>
    </w:p>
    <w:p w:rsidR="009775C8" w:rsidRPr="00906783" w:rsidRDefault="009775C8" w:rsidP="00C91D78">
      <w:pPr>
        <w:pStyle w:val="11"/>
        <w:spacing w:line="240" w:lineRule="auto"/>
        <w:ind w:firstLine="0"/>
        <w:jc w:val="center"/>
        <w:rPr>
          <w:b/>
          <w:sz w:val="24"/>
          <w:szCs w:val="24"/>
        </w:rPr>
      </w:pPr>
    </w:p>
    <w:p w:rsidR="009775C8" w:rsidRPr="00906783" w:rsidRDefault="009775C8" w:rsidP="00C91D78">
      <w:pPr>
        <w:pStyle w:val="11"/>
        <w:spacing w:line="240" w:lineRule="auto"/>
        <w:ind w:firstLine="0"/>
        <w:jc w:val="center"/>
        <w:rPr>
          <w:b/>
          <w:sz w:val="24"/>
          <w:szCs w:val="24"/>
        </w:rPr>
      </w:pPr>
    </w:p>
    <w:p w:rsidR="009775C8" w:rsidRPr="00906783" w:rsidRDefault="009775C8" w:rsidP="00C91D78">
      <w:pPr>
        <w:pStyle w:val="11"/>
        <w:spacing w:line="240" w:lineRule="auto"/>
        <w:ind w:firstLine="0"/>
        <w:jc w:val="center"/>
        <w:rPr>
          <w:b/>
          <w:sz w:val="24"/>
          <w:szCs w:val="24"/>
        </w:rPr>
      </w:pPr>
    </w:p>
    <w:p w:rsidR="009775C8" w:rsidRPr="00906783" w:rsidRDefault="009775C8" w:rsidP="00C91D78">
      <w:pPr>
        <w:pStyle w:val="11"/>
        <w:spacing w:line="240" w:lineRule="auto"/>
        <w:ind w:firstLine="0"/>
        <w:jc w:val="center"/>
        <w:rPr>
          <w:b/>
          <w:sz w:val="24"/>
          <w:szCs w:val="24"/>
        </w:rPr>
      </w:pPr>
    </w:p>
    <w:p w:rsidR="00F02B23" w:rsidRPr="00906783" w:rsidRDefault="00F02B23" w:rsidP="00C91D7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06783">
        <w:rPr>
          <w:rFonts w:ascii="Times New Roman" w:hAnsi="Times New Roman"/>
          <w:b/>
          <w:sz w:val="24"/>
          <w:szCs w:val="24"/>
        </w:rPr>
        <w:t>Рабочая учебная программа дисциплины</w:t>
      </w:r>
    </w:p>
    <w:p w:rsidR="00F02B23" w:rsidRPr="00AC2D02" w:rsidRDefault="00AC2D02" w:rsidP="00AC2D02">
      <w:pPr>
        <w:jc w:val="center"/>
        <w:rPr>
          <w:rFonts w:ascii="Times New Roman" w:hAnsi="Times New Roman"/>
          <w:b/>
          <w:sz w:val="24"/>
        </w:rPr>
      </w:pPr>
      <w:r w:rsidRPr="00AC2D02">
        <w:rPr>
          <w:rFonts w:ascii="Times New Roman" w:hAnsi="Times New Roman"/>
          <w:b/>
          <w:sz w:val="24"/>
        </w:rPr>
        <w:t>«СОЦИАЛЬНО-ПОЛИТИЧЕСКИЕ ТЕОРИИ»</w:t>
      </w:r>
    </w:p>
    <w:p w:rsidR="00FB6041" w:rsidRPr="00906783" w:rsidRDefault="00FB6041" w:rsidP="00C91D78">
      <w:pPr>
        <w:spacing w:after="0" w:line="240" w:lineRule="auto"/>
        <w:rPr>
          <w:sz w:val="24"/>
          <w:szCs w:val="24"/>
          <w:lang w:eastAsia="x-none"/>
        </w:rPr>
      </w:pPr>
    </w:p>
    <w:p w:rsidR="00AC2D02" w:rsidRDefault="00F02B23" w:rsidP="00C91D7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06783">
        <w:rPr>
          <w:rFonts w:ascii="Times New Roman" w:hAnsi="Times New Roman"/>
          <w:sz w:val="24"/>
          <w:szCs w:val="24"/>
        </w:rPr>
        <w:t>Направлени</w:t>
      </w:r>
      <w:r w:rsidRPr="00906783">
        <w:rPr>
          <w:rFonts w:ascii="Times New Roman" w:hAnsi="Times New Roman"/>
          <w:sz w:val="24"/>
          <w:szCs w:val="24"/>
          <w:lang w:val="en-US"/>
        </w:rPr>
        <w:t>e</w:t>
      </w:r>
      <w:r w:rsidRPr="00906783">
        <w:rPr>
          <w:rFonts w:ascii="Times New Roman" w:hAnsi="Times New Roman"/>
          <w:sz w:val="24"/>
          <w:szCs w:val="24"/>
        </w:rPr>
        <w:t xml:space="preserve"> подготовки</w:t>
      </w:r>
      <w:r w:rsidR="00B0690F">
        <w:rPr>
          <w:rFonts w:ascii="Times New Roman" w:hAnsi="Times New Roman"/>
          <w:sz w:val="24"/>
          <w:szCs w:val="24"/>
        </w:rPr>
        <w:t xml:space="preserve"> </w:t>
      </w:r>
    </w:p>
    <w:p w:rsidR="00F02B23" w:rsidRPr="00AC2D02" w:rsidRDefault="00B25763" w:rsidP="00C91D7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42.04.05 Медиакоммуникац</w:t>
      </w:r>
      <w:r w:rsidR="00B0690F" w:rsidRPr="00AC2D02">
        <w:rPr>
          <w:rFonts w:ascii="Times New Roman" w:hAnsi="Times New Roman"/>
          <w:b/>
          <w:sz w:val="24"/>
          <w:szCs w:val="24"/>
        </w:rPr>
        <w:t xml:space="preserve">ии </w:t>
      </w:r>
    </w:p>
    <w:p w:rsidR="00B0690F" w:rsidRPr="00AC2D02" w:rsidRDefault="00B0690F" w:rsidP="00C91D7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C2D02" w:rsidRDefault="002368AE" w:rsidP="00C91D7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2368AE">
        <w:rPr>
          <w:rFonts w:ascii="Times New Roman" w:hAnsi="Times New Roman"/>
          <w:sz w:val="24"/>
          <w:szCs w:val="24"/>
        </w:rPr>
        <w:t xml:space="preserve">профиль </w:t>
      </w:r>
    </w:p>
    <w:p w:rsidR="00F02B23" w:rsidRPr="00906783" w:rsidRDefault="00B0690F" w:rsidP="00C91D7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C2D02">
        <w:rPr>
          <w:rFonts w:ascii="Times New Roman" w:hAnsi="Times New Roman"/>
          <w:b/>
          <w:sz w:val="24"/>
          <w:szCs w:val="24"/>
        </w:rPr>
        <w:t>Медиаменеджмент</w:t>
      </w:r>
    </w:p>
    <w:p w:rsidR="00F02B23" w:rsidRPr="00906783" w:rsidRDefault="00F02B23" w:rsidP="00C91D7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C2D02" w:rsidRDefault="00F02B23" w:rsidP="00C91D7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06783">
        <w:rPr>
          <w:rFonts w:ascii="Times New Roman" w:hAnsi="Times New Roman"/>
          <w:sz w:val="24"/>
          <w:szCs w:val="24"/>
        </w:rPr>
        <w:t xml:space="preserve">Квалификация (степень) выпускника: </w:t>
      </w:r>
    </w:p>
    <w:p w:rsidR="00F02B23" w:rsidRPr="00AC2D02" w:rsidRDefault="00F02B23" w:rsidP="00C91D7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C2D02">
        <w:rPr>
          <w:rFonts w:ascii="Times New Roman" w:hAnsi="Times New Roman"/>
          <w:b/>
          <w:sz w:val="24"/>
          <w:szCs w:val="24"/>
        </w:rPr>
        <w:t>магистр</w:t>
      </w:r>
    </w:p>
    <w:p w:rsidR="00F02B23" w:rsidRPr="00906783" w:rsidRDefault="00F02B23" w:rsidP="00C91D7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02B23" w:rsidRPr="00906783" w:rsidRDefault="00F02B23" w:rsidP="00C91D7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775C8" w:rsidRPr="00906783" w:rsidRDefault="009775C8" w:rsidP="00C91D7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775C8" w:rsidRPr="00906783" w:rsidRDefault="009775C8" w:rsidP="00C91D7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775C8" w:rsidRPr="00906783" w:rsidRDefault="009775C8" w:rsidP="00C91D7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C2D02" w:rsidRDefault="00F02B23" w:rsidP="00C91D7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06783">
        <w:rPr>
          <w:rFonts w:ascii="Times New Roman" w:hAnsi="Times New Roman"/>
          <w:sz w:val="24"/>
          <w:szCs w:val="24"/>
        </w:rPr>
        <w:t xml:space="preserve">Форма обучения: </w:t>
      </w:r>
    </w:p>
    <w:p w:rsidR="00F02B23" w:rsidRPr="00AC2D02" w:rsidRDefault="00AA1B57" w:rsidP="00C91D7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C2D02">
        <w:rPr>
          <w:rFonts w:ascii="Times New Roman" w:hAnsi="Times New Roman"/>
          <w:b/>
          <w:sz w:val="24"/>
          <w:szCs w:val="24"/>
        </w:rPr>
        <w:t>заочная</w:t>
      </w:r>
    </w:p>
    <w:p w:rsidR="00F02B23" w:rsidRPr="00906783" w:rsidRDefault="00F02B23" w:rsidP="009775C8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:rsidR="00F02B23" w:rsidRPr="00906783" w:rsidRDefault="00F02B23" w:rsidP="009775C8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:rsidR="00906783" w:rsidRDefault="00906783" w:rsidP="002368AE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906783" w:rsidRDefault="00906783" w:rsidP="009775C8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:rsidR="007C7685" w:rsidRDefault="007C7685" w:rsidP="009775C8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:rsidR="007C7685" w:rsidRDefault="007C7685" w:rsidP="009775C8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:rsidR="00C91D78" w:rsidRDefault="00C91D78" w:rsidP="009775C8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:rsidR="00C91D78" w:rsidRDefault="00C91D78" w:rsidP="009775C8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:rsidR="00C91D78" w:rsidRDefault="00C91D78" w:rsidP="009775C8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:rsidR="00C91D78" w:rsidRDefault="00C91D78" w:rsidP="009775C8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:rsidR="00C91D78" w:rsidRDefault="00C91D78" w:rsidP="009775C8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:rsidR="00C91D78" w:rsidRDefault="00C91D78" w:rsidP="009775C8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:rsidR="00C91D78" w:rsidRPr="00906783" w:rsidRDefault="00C91D78" w:rsidP="009775C8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:rsidR="00F02B23" w:rsidRPr="00906783" w:rsidRDefault="00F92548" w:rsidP="009775C8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Кемерово </w:t>
      </w:r>
    </w:p>
    <w:p w:rsidR="009775C8" w:rsidRPr="00906783" w:rsidRDefault="009775C8" w:rsidP="009775C8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:rsidR="00F02B23" w:rsidRPr="00906783" w:rsidRDefault="00F02B23" w:rsidP="00A23ECD">
      <w:pPr>
        <w:spacing w:after="0" w:line="240" w:lineRule="auto"/>
        <w:jc w:val="center"/>
        <w:rPr>
          <w:rFonts w:ascii="Times New Roman" w:hAnsi="Times New Roman"/>
          <w:b/>
          <w:color w:val="FF0000"/>
          <w:sz w:val="24"/>
          <w:szCs w:val="24"/>
        </w:rPr>
      </w:pPr>
    </w:p>
    <w:p w:rsidR="00F02B23" w:rsidRPr="005B566C" w:rsidRDefault="00F02B23" w:rsidP="005B566C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906783">
        <w:rPr>
          <w:rFonts w:ascii="Times New Roman" w:hAnsi="Times New Roman"/>
          <w:bCs/>
          <w:color w:val="000000" w:themeColor="text1"/>
          <w:sz w:val="24"/>
          <w:szCs w:val="24"/>
        </w:rPr>
        <w:t>Программа составлена в соо</w:t>
      </w:r>
      <w:r w:rsidR="006152BC" w:rsidRPr="00906783">
        <w:rPr>
          <w:rFonts w:ascii="Times New Roman" w:hAnsi="Times New Roman"/>
          <w:bCs/>
          <w:color w:val="000000" w:themeColor="text1"/>
          <w:sz w:val="24"/>
          <w:szCs w:val="24"/>
        </w:rPr>
        <w:t>тветствии с требованиями ФГОС В</w:t>
      </w:r>
      <w:r w:rsidRPr="00906783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О </w:t>
      </w:r>
      <w:r w:rsidR="006152BC" w:rsidRPr="00906783">
        <w:rPr>
          <w:rFonts w:ascii="Times New Roman" w:hAnsi="Times New Roman"/>
          <w:bCs/>
          <w:color w:val="000000" w:themeColor="text1"/>
          <w:sz w:val="24"/>
          <w:szCs w:val="24"/>
        </w:rPr>
        <w:t>3+</w:t>
      </w:r>
      <w:r w:rsidR="005B566C">
        <w:rPr>
          <w:rFonts w:ascii="Times New Roman" w:hAnsi="Times New Roman"/>
          <w:bCs/>
          <w:color w:val="000000" w:themeColor="text1"/>
          <w:sz w:val="24"/>
          <w:szCs w:val="24"/>
        </w:rPr>
        <w:t>+</w:t>
      </w:r>
      <w:r w:rsidR="006152BC" w:rsidRPr="00906783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r w:rsidRPr="00906783">
        <w:rPr>
          <w:rFonts w:ascii="Times New Roman" w:hAnsi="Times New Roman"/>
          <w:bCs/>
          <w:color w:val="000000" w:themeColor="text1"/>
          <w:sz w:val="24"/>
          <w:szCs w:val="24"/>
        </w:rPr>
        <w:t>по направл</w:t>
      </w:r>
      <w:r w:rsidR="005B566C">
        <w:rPr>
          <w:rFonts w:ascii="Times New Roman" w:hAnsi="Times New Roman"/>
          <w:bCs/>
          <w:color w:val="000000" w:themeColor="text1"/>
          <w:sz w:val="24"/>
          <w:szCs w:val="24"/>
        </w:rPr>
        <w:t>ению подготовки магистров</w:t>
      </w:r>
      <w:r w:rsidRPr="00906783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r w:rsidR="005B566C" w:rsidRPr="005B566C">
        <w:rPr>
          <w:rFonts w:ascii="Times New Roman" w:hAnsi="Times New Roman"/>
          <w:bCs/>
          <w:color w:val="000000" w:themeColor="text1"/>
          <w:sz w:val="24"/>
          <w:szCs w:val="24"/>
        </w:rPr>
        <w:t>42.04.05 Медиакоммуника</w:t>
      </w:r>
      <w:r w:rsidR="0087677E">
        <w:rPr>
          <w:rFonts w:ascii="Times New Roman" w:hAnsi="Times New Roman"/>
          <w:bCs/>
          <w:color w:val="000000" w:themeColor="text1"/>
          <w:sz w:val="24"/>
          <w:szCs w:val="24"/>
        </w:rPr>
        <w:t>ц</w:t>
      </w:r>
      <w:r w:rsidR="005B566C" w:rsidRPr="005B566C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ии профиль Медиаменеджмент </w:t>
      </w:r>
    </w:p>
    <w:p w:rsidR="009D5ECB" w:rsidRPr="00906783" w:rsidRDefault="009D5ECB" w:rsidP="00A23ECD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9D5ECB" w:rsidRPr="00906783" w:rsidRDefault="009D5ECB" w:rsidP="00A23ECD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9D5ECB" w:rsidRPr="00906783" w:rsidRDefault="009D5ECB" w:rsidP="00A23ECD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9D5ECB" w:rsidRPr="00906783" w:rsidRDefault="009D5ECB" w:rsidP="00A23ECD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9D5ECB" w:rsidRPr="00906783" w:rsidRDefault="009D5ECB" w:rsidP="00A23ECD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9D5ECB" w:rsidRPr="00906783" w:rsidRDefault="009D5ECB" w:rsidP="00A23ECD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F02B23" w:rsidRPr="00906783" w:rsidRDefault="00F02B23" w:rsidP="00A23ECD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F02B23" w:rsidRPr="00906783" w:rsidRDefault="00F02B23" w:rsidP="00A23EC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02B23" w:rsidRPr="00906783" w:rsidRDefault="00F02B23" w:rsidP="00A23EC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D5ECB" w:rsidRPr="00906783" w:rsidRDefault="009D5ECB" w:rsidP="00A23EC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D5ECB" w:rsidRPr="00906783" w:rsidRDefault="009D5ECB" w:rsidP="00A23EC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D5ECB" w:rsidRPr="00906783" w:rsidRDefault="009D5ECB" w:rsidP="00A23EC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D5ECB" w:rsidRPr="00906783" w:rsidRDefault="009D5ECB" w:rsidP="00A23EC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C61D0" w:rsidRPr="00CC61D0" w:rsidRDefault="00CC61D0" w:rsidP="00A3682D">
      <w:pPr>
        <w:widowControl w:val="0"/>
        <w:shd w:val="clear" w:color="auto" w:fill="FFFFFF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bidi="ru-RU"/>
        </w:rPr>
      </w:pPr>
      <w:r w:rsidRPr="00CC61D0">
        <w:rPr>
          <w:rFonts w:ascii="Times New Roman" w:hAnsi="Times New Roman"/>
          <w:sz w:val="24"/>
          <w:szCs w:val="24"/>
          <w:lang w:bidi="ru-RU"/>
        </w:rPr>
        <w:t xml:space="preserve">Утверждена на заседании кафедры </w:t>
      </w:r>
      <w:r w:rsidR="00A3682D" w:rsidRPr="00A3682D">
        <w:rPr>
          <w:rFonts w:ascii="Times New Roman" w:hAnsi="Times New Roman"/>
          <w:sz w:val="24"/>
          <w:szCs w:val="24"/>
          <w:lang w:bidi="ru-RU"/>
        </w:rPr>
        <w:t>культурологии, философии и искусствоведения</w:t>
      </w:r>
      <w:r w:rsidR="00A3682D">
        <w:rPr>
          <w:rFonts w:ascii="Times New Roman" w:hAnsi="Times New Roman"/>
          <w:sz w:val="24"/>
          <w:szCs w:val="24"/>
          <w:lang w:bidi="ru-RU"/>
        </w:rPr>
        <w:t xml:space="preserve"> </w:t>
      </w:r>
      <w:r w:rsidRPr="00CC61D0">
        <w:rPr>
          <w:rFonts w:ascii="Times New Roman" w:hAnsi="Times New Roman"/>
          <w:sz w:val="24"/>
          <w:szCs w:val="24"/>
          <w:lang w:bidi="ru-RU"/>
        </w:rPr>
        <w:t>и рекомендована к размещению на сайте Кемеровского государственного института культуры «Электронная информационно-образовательная среда КемГИК» по web-адресу http://edu2020.kemguki.ru 23.05.2022 г., протокол № 10).</w:t>
      </w:r>
    </w:p>
    <w:p w:rsidR="00CC61D0" w:rsidRPr="00CC61D0" w:rsidRDefault="00CC61D0" w:rsidP="00CC61D0">
      <w:pPr>
        <w:widowControl w:val="0"/>
        <w:shd w:val="clear" w:color="auto" w:fill="FFFFFF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bidi="ru-RU"/>
        </w:rPr>
      </w:pPr>
      <w:r w:rsidRPr="00CC61D0">
        <w:rPr>
          <w:rFonts w:ascii="Times New Roman" w:hAnsi="Times New Roman"/>
          <w:sz w:val="24"/>
          <w:szCs w:val="24"/>
          <w:lang w:bidi="ru-RU"/>
        </w:rPr>
        <w:t xml:space="preserve">Переутверждена на заседании кафедры </w:t>
      </w:r>
      <w:r w:rsidR="00A3682D" w:rsidRPr="00A3682D">
        <w:rPr>
          <w:rFonts w:ascii="Times New Roman" w:hAnsi="Times New Roman"/>
          <w:sz w:val="24"/>
          <w:szCs w:val="24"/>
          <w:lang w:bidi="ru-RU"/>
        </w:rPr>
        <w:t>культурологии, философии и искусствоведения</w:t>
      </w:r>
      <w:r w:rsidR="00A3682D" w:rsidRPr="00CC61D0">
        <w:rPr>
          <w:rFonts w:ascii="Times New Roman" w:hAnsi="Times New Roman"/>
          <w:sz w:val="24"/>
          <w:szCs w:val="24"/>
          <w:lang w:bidi="ru-RU"/>
        </w:rPr>
        <w:t xml:space="preserve"> </w:t>
      </w:r>
      <w:r w:rsidRPr="00CC61D0">
        <w:rPr>
          <w:rFonts w:ascii="Times New Roman" w:hAnsi="Times New Roman"/>
          <w:sz w:val="24"/>
          <w:szCs w:val="24"/>
          <w:lang w:bidi="ru-RU"/>
        </w:rPr>
        <w:t>и рекомендована к размещению на сайте Кемеровского государственного института культуры «Электронная информационно-образовательная среда КемГИК» по web-адресу http://edu2020.kemguki.ru (23.05.2023 г., протокол № 10).</w:t>
      </w:r>
    </w:p>
    <w:p w:rsidR="00B25763" w:rsidRPr="00CC61D0" w:rsidRDefault="00B25763" w:rsidP="00B25763">
      <w:pPr>
        <w:widowControl w:val="0"/>
        <w:shd w:val="clear" w:color="auto" w:fill="FFFFFF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bidi="ru-RU"/>
        </w:rPr>
      </w:pPr>
      <w:r w:rsidRPr="00CC61D0">
        <w:rPr>
          <w:rFonts w:ascii="Times New Roman" w:hAnsi="Times New Roman"/>
          <w:sz w:val="24"/>
          <w:szCs w:val="24"/>
          <w:lang w:bidi="ru-RU"/>
        </w:rPr>
        <w:t xml:space="preserve">Переутверждена на заседании кафедры </w:t>
      </w:r>
      <w:r w:rsidRPr="00A3682D">
        <w:rPr>
          <w:rFonts w:ascii="Times New Roman" w:hAnsi="Times New Roman"/>
          <w:sz w:val="24"/>
          <w:szCs w:val="24"/>
          <w:lang w:bidi="ru-RU"/>
        </w:rPr>
        <w:t>культурологии, философии и искусствоведения</w:t>
      </w:r>
      <w:r w:rsidRPr="00CC61D0">
        <w:rPr>
          <w:rFonts w:ascii="Times New Roman" w:hAnsi="Times New Roman"/>
          <w:sz w:val="24"/>
          <w:szCs w:val="24"/>
          <w:lang w:bidi="ru-RU"/>
        </w:rPr>
        <w:t xml:space="preserve"> и рекомендована к размещению на сайте Кемеровского государственного института культуры «Электронная информационно-образовательная среда КемГИК» по web-адре</w:t>
      </w:r>
      <w:r>
        <w:rPr>
          <w:rFonts w:ascii="Times New Roman" w:hAnsi="Times New Roman"/>
          <w:sz w:val="24"/>
          <w:szCs w:val="24"/>
          <w:lang w:bidi="ru-RU"/>
        </w:rPr>
        <w:t>су http://edu2020.kemguki.ru (24</w:t>
      </w:r>
      <w:r w:rsidRPr="00CC61D0">
        <w:rPr>
          <w:rFonts w:ascii="Times New Roman" w:hAnsi="Times New Roman"/>
          <w:sz w:val="24"/>
          <w:szCs w:val="24"/>
          <w:lang w:bidi="ru-RU"/>
        </w:rPr>
        <w:t>.05.202</w:t>
      </w:r>
      <w:r>
        <w:rPr>
          <w:rFonts w:ascii="Times New Roman" w:hAnsi="Times New Roman"/>
          <w:sz w:val="24"/>
          <w:szCs w:val="24"/>
          <w:lang w:bidi="ru-RU"/>
        </w:rPr>
        <w:t>4</w:t>
      </w:r>
      <w:r w:rsidRPr="00CC61D0">
        <w:rPr>
          <w:rFonts w:ascii="Times New Roman" w:hAnsi="Times New Roman"/>
          <w:sz w:val="24"/>
          <w:szCs w:val="24"/>
          <w:lang w:bidi="ru-RU"/>
        </w:rPr>
        <w:t xml:space="preserve"> г., протокол № </w:t>
      </w:r>
      <w:r>
        <w:rPr>
          <w:rFonts w:ascii="Times New Roman" w:hAnsi="Times New Roman"/>
          <w:sz w:val="24"/>
          <w:szCs w:val="24"/>
          <w:lang w:bidi="ru-RU"/>
        </w:rPr>
        <w:t>6</w:t>
      </w:r>
      <w:r w:rsidRPr="00CC61D0">
        <w:rPr>
          <w:rFonts w:ascii="Times New Roman" w:hAnsi="Times New Roman"/>
          <w:sz w:val="24"/>
          <w:szCs w:val="24"/>
          <w:lang w:bidi="ru-RU"/>
        </w:rPr>
        <w:t>).</w:t>
      </w:r>
    </w:p>
    <w:p w:rsidR="005B566C" w:rsidRDefault="005B566C" w:rsidP="0090678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D5ECB" w:rsidRPr="00906783" w:rsidRDefault="009D5ECB" w:rsidP="00A23EC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D5ECB" w:rsidRPr="00906783" w:rsidRDefault="009D5ECB" w:rsidP="00A23EC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D5ECB" w:rsidRPr="00906783" w:rsidRDefault="009D5ECB" w:rsidP="00A23EC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D5ECB" w:rsidRDefault="009D5ECB" w:rsidP="00A23EC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06783" w:rsidRDefault="00906783" w:rsidP="00A23EC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06783" w:rsidRDefault="00906783" w:rsidP="00A23EC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06783" w:rsidRDefault="00906783" w:rsidP="00A23EC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C7E56" w:rsidRPr="00906783" w:rsidRDefault="002C7E56" w:rsidP="00A23EC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02B23" w:rsidRPr="00906783" w:rsidRDefault="00F02B23" w:rsidP="00AA1B5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06783">
        <w:rPr>
          <w:rFonts w:ascii="Times New Roman" w:hAnsi="Times New Roman"/>
          <w:b/>
          <w:sz w:val="24"/>
          <w:szCs w:val="24"/>
        </w:rPr>
        <w:t>Социально-политические теории</w:t>
      </w:r>
      <w:r w:rsidRPr="00906783">
        <w:rPr>
          <w:rFonts w:ascii="Times New Roman" w:hAnsi="Times New Roman"/>
          <w:sz w:val="24"/>
          <w:szCs w:val="24"/>
        </w:rPr>
        <w:t xml:space="preserve"> :</w:t>
      </w:r>
      <w:r w:rsidR="002C7E56" w:rsidRPr="00906783">
        <w:rPr>
          <w:rFonts w:ascii="Times New Roman" w:hAnsi="Times New Roman"/>
          <w:sz w:val="24"/>
          <w:szCs w:val="24"/>
        </w:rPr>
        <w:t xml:space="preserve">  р</w:t>
      </w:r>
      <w:r w:rsidRPr="00906783">
        <w:rPr>
          <w:rFonts w:ascii="Times New Roman" w:hAnsi="Times New Roman"/>
          <w:sz w:val="24"/>
          <w:szCs w:val="24"/>
        </w:rPr>
        <w:t>абочая программа дисциплины «Социально-по</w:t>
      </w:r>
      <w:r w:rsidR="007A35B7">
        <w:rPr>
          <w:rFonts w:ascii="Times New Roman" w:hAnsi="Times New Roman"/>
          <w:sz w:val="24"/>
          <w:szCs w:val="24"/>
        </w:rPr>
        <w:t>литические теории» для магистрантов</w:t>
      </w:r>
      <w:r w:rsidRPr="00906783">
        <w:rPr>
          <w:rFonts w:ascii="Times New Roman" w:hAnsi="Times New Roman"/>
          <w:sz w:val="24"/>
          <w:szCs w:val="24"/>
        </w:rPr>
        <w:t xml:space="preserve"> I курса, обучающихся </w:t>
      </w:r>
      <w:r w:rsidRPr="00906783">
        <w:rPr>
          <w:rFonts w:ascii="Times New Roman" w:hAnsi="Times New Roman"/>
          <w:bCs/>
          <w:color w:val="000000"/>
          <w:sz w:val="24"/>
          <w:szCs w:val="24"/>
        </w:rPr>
        <w:t xml:space="preserve">по направлению </w:t>
      </w:r>
      <w:r w:rsidRPr="00906783">
        <w:rPr>
          <w:rFonts w:ascii="Times New Roman" w:hAnsi="Times New Roman"/>
          <w:bCs/>
          <w:sz w:val="24"/>
          <w:szCs w:val="24"/>
        </w:rPr>
        <w:t xml:space="preserve">подготовки магистров </w:t>
      </w:r>
      <w:r w:rsidR="005B566C" w:rsidRPr="005B566C">
        <w:rPr>
          <w:rFonts w:ascii="Times New Roman" w:hAnsi="Times New Roman"/>
          <w:bCs/>
          <w:sz w:val="24"/>
          <w:szCs w:val="24"/>
        </w:rPr>
        <w:t>42.04.05 Медиакоммуника</w:t>
      </w:r>
      <w:r w:rsidR="0087677E">
        <w:rPr>
          <w:rFonts w:ascii="Times New Roman" w:hAnsi="Times New Roman"/>
          <w:bCs/>
          <w:sz w:val="24"/>
          <w:szCs w:val="24"/>
        </w:rPr>
        <w:t>ц</w:t>
      </w:r>
      <w:bookmarkStart w:id="0" w:name="_GoBack"/>
      <w:bookmarkEnd w:id="0"/>
      <w:r w:rsidR="005B566C" w:rsidRPr="005B566C">
        <w:rPr>
          <w:rFonts w:ascii="Times New Roman" w:hAnsi="Times New Roman"/>
          <w:bCs/>
          <w:sz w:val="24"/>
          <w:szCs w:val="24"/>
        </w:rPr>
        <w:t xml:space="preserve">ии профиль Медиаменеджмент </w:t>
      </w:r>
      <w:r w:rsidR="00FB6041" w:rsidRPr="00906783">
        <w:rPr>
          <w:rFonts w:ascii="Times New Roman" w:hAnsi="Times New Roman"/>
          <w:sz w:val="24"/>
          <w:szCs w:val="24"/>
        </w:rPr>
        <w:t xml:space="preserve">/ </w:t>
      </w:r>
      <w:r w:rsidR="002C7E56" w:rsidRPr="00906783">
        <w:rPr>
          <w:rFonts w:ascii="Times New Roman" w:hAnsi="Times New Roman"/>
          <w:sz w:val="24"/>
          <w:szCs w:val="24"/>
        </w:rPr>
        <w:t xml:space="preserve">Сост. </w:t>
      </w:r>
      <w:r w:rsidR="00FB6041" w:rsidRPr="00906783">
        <w:rPr>
          <w:rFonts w:ascii="Times New Roman" w:hAnsi="Times New Roman"/>
          <w:sz w:val="24"/>
          <w:szCs w:val="24"/>
        </w:rPr>
        <w:t>Е.</w:t>
      </w:r>
      <w:r w:rsidR="00AA1B57" w:rsidRPr="00906783">
        <w:rPr>
          <w:rFonts w:ascii="Times New Roman" w:hAnsi="Times New Roman"/>
          <w:sz w:val="24"/>
          <w:szCs w:val="24"/>
        </w:rPr>
        <w:t xml:space="preserve"> </w:t>
      </w:r>
      <w:r w:rsidR="00FB6041" w:rsidRPr="00906783">
        <w:rPr>
          <w:rFonts w:ascii="Times New Roman" w:hAnsi="Times New Roman"/>
          <w:sz w:val="24"/>
          <w:szCs w:val="24"/>
        </w:rPr>
        <w:t>В. Пан</w:t>
      </w:r>
      <w:r w:rsidR="005B566C">
        <w:rPr>
          <w:rFonts w:ascii="Times New Roman" w:hAnsi="Times New Roman"/>
          <w:sz w:val="24"/>
          <w:szCs w:val="24"/>
        </w:rPr>
        <w:t>ичкина. – Кемерово: КемГИК, 2022</w:t>
      </w:r>
      <w:r w:rsidRPr="00906783">
        <w:rPr>
          <w:rFonts w:ascii="Times New Roman" w:hAnsi="Times New Roman"/>
          <w:sz w:val="24"/>
          <w:szCs w:val="24"/>
        </w:rPr>
        <w:t>. –</w:t>
      </w:r>
      <w:r w:rsidR="006152BC" w:rsidRPr="00906783">
        <w:rPr>
          <w:rFonts w:ascii="Times New Roman" w:hAnsi="Times New Roman"/>
          <w:sz w:val="24"/>
          <w:szCs w:val="24"/>
        </w:rPr>
        <w:t xml:space="preserve"> </w:t>
      </w:r>
      <w:r w:rsidR="00D56BD6">
        <w:rPr>
          <w:rFonts w:ascii="Times New Roman" w:hAnsi="Times New Roman"/>
          <w:sz w:val="24"/>
          <w:szCs w:val="24"/>
        </w:rPr>
        <w:t>16</w:t>
      </w:r>
      <w:r w:rsidRPr="00906783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906783">
        <w:rPr>
          <w:rFonts w:ascii="Times New Roman" w:hAnsi="Times New Roman"/>
          <w:sz w:val="24"/>
          <w:szCs w:val="24"/>
        </w:rPr>
        <w:t>с.</w:t>
      </w:r>
    </w:p>
    <w:p w:rsidR="00F02B23" w:rsidRPr="00906783" w:rsidRDefault="00F02B23" w:rsidP="00AA1B5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D5ECB" w:rsidRDefault="009D5ECB" w:rsidP="00CA7A25">
      <w:pPr>
        <w:spacing w:after="0" w:line="240" w:lineRule="auto"/>
        <w:rPr>
          <w:sz w:val="24"/>
          <w:szCs w:val="24"/>
        </w:rPr>
      </w:pPr>
    </w:p>
    <w:p w:rsidR="005B566C" w:rsidRDefault="005B566C" w:rsidP="00CA7A25">
      <w:pPr>
        <w:spacing w:after="0" w:line="240" w:lineRule="auto"/>
        <w:rPr>
          <w:sz w:val="24"/>
          <w:szCs w:val="24"/>
        </w:rPr>
      </w:pPr>
    </w:p>
    <w:p w:rsidR="005B566C" w:rsidRDefault="005B566C" w:rsidP="00CA7A25">
      <w:pPr>
        <w:spacing w:after="0" w:line="240" w:lineRule="auto"/>
        <w:rPr>
          <w:sz w:val="24"/>
          <w:szCs w:val="24"/>
        </w:rPr>
      </w:pPr>
    </w:p>
    <w:p w:rsidR="005B566C" w:rsidRDefault="005B566C" w:rsidP="00CA7A25">
      <w:pPr>
        <w:spacing w:after="0" w:line="240" w:lineRule="auto"/>
        <w:rPr>
          <w:sz w:val="24"/>
          <w:szCs w:val="24"/>
        </w:rPr>
      </w:pPr>
    </w:p>
    <w:p w:rsidR="005B566C" w:rsidRDefault="005B566C" w:rsidP="00CA7A25">
      <w:pPr>
        <w:spacing w:after="0" w:line="240" w:lineRule="auto"/>
        <w:rPr>
          <w:sz w:val="24"/>
          <w:szCs w:val="24"/>
        </w:rPr>
      </w:pPr>
    </w:p>
    <w:p w:rsidR="007C7685" w:rsidRPr="00906783" w:rsidRDefault="007C7685" w:rsidP="007C7685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906783">
        <w:rPr>
          <w:rFonts w:ascii="Times New Roman" w:hAnsi="Times New Roman"/>
          <w:sz w:val="24"/>
          <w:szCs w:val="24"/>
        </w:rPr>
        <w:t>Составитель: доцент, кандидат политических наук Е. В. Паничкина</w:t>
      </w:r>
    </w:p>
    <w:p w:rsidR="00D56BD6" w:rsidRDefault="00D56BD6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F02B23" w:rsidRPr="00906783" w:rsidRDefault="00125FE2" w:rsidP="00125FE2">
      <w:pPr>
        <w:pStyle w:val="1"/>
        <w:jc w:val="both"/>
      </w:pPr>
      <w:bookmarkStart w:id="1" w:name="_Toc175082905"/>
      <w:r>
        <w:rPr>
          <w:lang w:val="ru-RU"/>
        </w:rPr>
        <w:lastRenderedPageBreak/>
        <w:t xml:space="preserve">1. </w:t>
      </w:r>
      <w:r w:rsidR="00F02B23" w:rsidRPr="00906783">
        <w:t>Цель освоения дисциплины.</w:t>
      </w:r>
      <w:bookmarkEnd w:id="1"/>
    </w:p>
    <w:p w:rsidR="00F02B23" w:rsidRPr="00906783" w:rsidRDefault="00F02B23" w:rsidP="00A23ECD">
      <w:pPr>
        <w:spacing w:after="0" w:line="240" w:lineRule="auto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</w:p>
    <w:p w:rsidR="00E94ECB" w:rsidRPr="00906783" w:rsidRDefault="00F02B23" w:rsidP="00A23EC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both"/>
        <w:rPr>
          <w:color w:val="000000"/>
          <w:sz w:val="24"/>
          <w:szCs w:val="24"/>
        </w:rPr>
      </w:pPr>
      <w:r w:rsidRPr="00906783">
        <w:rPr>
          <w:rFonts w:ascii="Times New Roman" w:hAnsi="Times New Roman"/>
          <w:sz w:val="24"/>
          <w:szCs w:val="24"/>
        </w:rPr>
        <w:t xml:space="preserve">Целью освоения учебной </w:t>
      </w:r>
      <w:r w:rsidRPr="00906783">
        <w:rPr>
          <w:rFonts w:ascii="Times New Roman" w:hAnsi="Times New Roman"/>
          <w:spacing w:val="-3"/>
          <w:sz w:val="24"/>
          <w:szCs w:val="24"/>
        </w:rPr>
        <w:t>дисциплин</w:t>
      </w:r>
      <w:r w:rsidRPr="00906783">
        <w:rPr>
          <w:rFonts w:ascii="Times New Roman" w:hAnsi="Times New Roman"/>
          <w:sz w:val="24"/>
          <w:szCs w:val="24"/>
        </w:rPr>
        <w:t>ы «Социально-политические теории»</w:t>
      </w:r>
      <w:r w:rsidRPr="00906783">
        <w:rPr>
          <w:rFonts w:ascii="Times New Roman" w:hAnsi="Times New Roman"/>
          <w:sz w:val="24"/>
          <w:szCs w:val="24"/>
          <w:shd w:val="clear" w:color="auto" w:fill="FFFFFF"/>
        </w:rPr>
        <w:t xml:space="preserve"> является</w:t>
      </w:r>
      <w:r w:rsidRPr="00906783">
        <w:rPr>
          <w:rFonts w:ascii="Times New Roman" w:hAnsi="Times New Roman"/>
          <w:sz w:val="24"/>
          <w:szCs w:val="24"/>
        </w:rPr>
        <w:t xml:space="preserve"> формирование у студентов систематических знаний о закономерностях и основных этапах развития социально-политических идей, об основных направлениях современной социально-научной и общественно-политической мысли, а также способности и готовности использовать эти знания в научно-исследовательской и будущей профессиональной деятельности.</w:t>
      </w:r>
      <w:r w:rsidR="00E94ECB" w:rsidRPr="00906783">
        <w:rPr>
          <w:color w:val="000000"/>
          <w:sz w:val="24"/>
          <w:szCs w:val="24"/>
        </w:rPr>
        <w:t xml:space="preserve"> </w:t>
      </w:r>
    </w:p>
    <w:p w:rsidR="00E94ECB" w:rsidRPr="00906783" w:rsidRDefault="00452AF8" w:rsidP="009D5EC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06783">
        <w:rPr>
          <w:rFonts w:ascii="Times New Roman" w:hAnsi="Times New Roman"/>
          <w:b/>
          <w:color w:val="000000"/>
          <w:sz w:val="24"/>
          <w:szCs w:val="24"/>
        </w:rPr>
        <w:t>Социально-политические теории</w:t>
      </w:r>
      <w:r w:rsidRPr="00906783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E94ECB" w:rsidRPr="00906783">
        <w:rPr>
          <w:rFonts w:ascii="Times New Roman" w:hAnsi="Times New Roman"/>
          <w:color w:val="000000"/>
          <w:sz w:val="24"/>
          <w:szCs w:val="24"/>
        </w:rPr>
        <w:t>- одна из важнейших составных частей духовной культуры человечества. В ней сконцентрирован громадный опыт многих поколений мыслителей, занимавшихся исследованием проблем политики, власти, государства и общества.</w:t>
      </w:r>
    </w:p>
    <w:p w:rsidR="00E94ECB" w:rsidRPr="00906783" w:rsidRDefault="00E94ECB" w:rsidP="00A23EC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906783">
        <w:rPr>
          <w:rFonts w:ascii="Times New Roman" w:hAnsi="Times New Roman"/>
          <w:i/>
          <w:color w:val="000000"/>
          <w:sz w:val="24"/>
          <w:szCs w:val="24"/>
        </w:rPr>
        <w:t>Дисци</w:t>
      </w:r>
      <w:r w:rsidR="00452AF8" w:rsidRPr="00906783">
        <w:rPr>
          <w:rFonts w:ascii="Times New Roman" w:hAnsi="Times New Roman"/>
          <w:i/>
          <w:color w:val="000000"/>
          <w:sz w:val="24"/>
          <w:szCs w:val="24"/>
        </w:rPr>
        <w:t>плина «Социально-политические теории</w:t>
      </w:r>
      <w:r w:rsidRPr="00906783">
        <w:rPr>
          <w:rFonts w:ascii="Times New Roman" w:hAnsi="Times New Roman"/>
          <w:i/>
          <w:color w:val="000000"/>
          <w:sz w:val="24"/>
          <w:szCs w:val="24"/>
        </w:rPr>
        <w:t xml:space="preserve">» призвана: </w:t>
      </w:r>
    </w:p>
    <w:p w:rsidR="00E94ECB" w:rsidRPr="00906783" w:rsidRDefault="00E94ECB" w:rsidP="009D5ECB">
      <w:pPr>
        <w:numPr>
          <w:ilvl w:val="0"/>
          <w:numId w:val="2"/>
        </w:numPr>
        <w:shd w:val="clear" w:color="auto" w:fill="FFFFFF"/>
        <w:tabs>
          <w:tab w:val="clear" w:pos="1119"/>
          <w:tab w:val="num" w:pos="567"/>
        </w:tabs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906783">
        <w:rPr>
          <w:rFonts w:ascii="Times New Roman" w:hAnsi="Times New Roman"/>
          <w:color w:val="000000"/>
          <w:sz w:val="24"/>
          <w:szCs w:val="24"/>
        </w:rPr>
        <w:t xml:space="preserve">дать представление о развитии теоретических взглядов на государство, власть, политику, закономерности и тенденции развития общества; </w:t>
      </w:r>
    </w:p>
    <w:p w:rsidR="00E94ECB" w:rsidRPr="00906783" w:rsidRDefault="00E94ECB" w:rsidP="009D5ECB">
      <w:pPr>
        <w:numPr>
          <w:ilvl w:val="0"/>
          <w:numId w:val="2"/>
        </w:numPr>
        <w:shd w:val="clear" w:color="auto" w:fill="FFFFFF"/>
        <w:tabs>
          <w:tab w:val="clear" w:pos="1119"/>
          <w:tab w:val="num" w:pos="567"/>
        </w:tabs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906783">
        <w:rPr>
          <w:rFonts w:ascii="Times New Roman" w:hAnsi="Times New Roman"/>
          <w:color w:val="000000"/>
          <w:sz w:val="24"/>
          <w:szCs w:val="24"/>
        </w:rPr>
        <w:t xml:space="preserve">характеризовать движение </w:t>
      </w:r>
      <w:r w:rsidR="003D137D" w:rsidRPr="00906783">
        <w:rPr>
          <w:rFonts w:ascii="Times New Roman" w:hAnsi="Times New Roman"/>
          <w:color w:val="000000"/>
          <w:sz w:val="24"/>
          <w:szCs w:val="24"/>
        </w:rPr>
        <w:t>социально-</w:t>
      </w:r>
      <w:r w:rsidRPr="00906783">
        <w:rPr>
          <w:rFonts w:ascii="Times New Roman" w:hAnsi="Times New Roman"/>
          <w:color w:val="000000"/>
          <w:sz w:val="24"/>
          <w:szCs w:val="24"/>
        </w:rPr>
        <w:t xml:space="preserve">политической мысли и выявить некие общие закономерности </w:t>
      </w:r>
      <w:r w:rsidR="003D137D" w:rsidRPr="00906783">
        <w:rPr>
          <w:rFonts w:ascii="Times New Roman" w:hAnsi="Times New Roman"/>
          <w:color w:val="000000"/>
          <w:sz w:val="24"/>
          <w:szCs w:val="24"/>
        </w:rPr>
        <w:t>социально-</w:t>
      </w:r>
      <w:r w:rsidRPr="00906783">
        <w:rPr>
          <w:rFonts w:ascii="Times New Roman" w:hAnsi="Times New Roman"/>
          <w:color w:val="000000"/>
          <w:sz w:val="24"/>
          <w:szCs w:val="24"/>
        </w:rPr>
        <w:t>политического развития. Выявление этих закономерностей относится к числу основных задач дисциплины «</w:t>
      </w:r>
      <w:r w:rsidR="00452AF8" w:rsidRPr="00906783">
        <w:rPr>
          <w:rFonts w:ascii="Times New Roman" w:hAnsi="Times New Roman"/>
          <w:color w:val="000000"/>
          <w:sz w:val="24"/>
          <w:szCs w:val="24"/>
        </w:rPr>
        <w:t>Социально-политические теории</w:t>
      </w:r>
      <w:r w:rsidR="00C1065D" w:rsidRPr="00906783">
        <w:rPr>
          <w:rFonts w:ascii="Times New Roman" w:hAnsi="Times New Roman"/>
          <w:color w:val="000000"/>
          <w:sz w:val="24"/>
          <w:szCs w:val="24"/>
        </w:rPr>
        <w:t>»;</w:t>
      </w:r>
    </w:p>
    <w:p w:rsidR="00E94ECB" w:rsidRPr="00906783" w:rsidRDefault="00E94ECB" w:rsidP="009D5ECB">
      <w:pPr>
        <w:numPr>
          <w:ilvl w:val="0"/>
          <w:numId w:val="2"/>
        </w:numPr>
        <w:shd w:val="clear" w:color="auto" w:fill="FFFFFF"/>
        <w:tabs>
          <w:tab w:val="clear" w:pos="1119"/>
          <w:tab w:val="num" w:pos="567"/>
        </w:tabs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hAnsi="Times New Roman"/>
          <w:color w:val="000000"/>
          <w:sz w:val="24"/>
          <w:szCs w:val="24"/>
        </w:rPr>
      </w:pPr>
      <w:r w:rsidRPr="00906783">
        <w:rPr>
          <w:rFonts w:ascii="Times New Roman" w:hAnsi="Times New Roman"/>
          <w:color w:val="000000"/>
          <w:sz w:val="24"/>
          <w:szCs w:val="24"/>
        </w:rPr>
        <w:t xml:space="preserve">оценить характер </w:t>
      </w:r>
      <w:r w:rsidR="003D137D" w:rsidRPr="00906783">
        <w:rPr>
          <w:rFonts w:ascii="Times New Roman" w:hAnsi="Times New Roman"/>
          <w:color w:val="000000"/>
          <w:sz w:val="24"/>
          <w:szCs w:val="24"/>
        </w:rPr>
        <w:t>социально-</w:t>
      </w:r>
      <w:r w:rsidRPr="00906783">
        <w:rPr>
          <w:rFonts w:ascii="Times New Roman" w:hAnsi="Times New Roman"/>
          <w:color w:val="000000"/>
          <w:sz w:val="24"/>
          <w:szCs w:val="24"/>
        </w:rPr>
        <w:t>политического развития в той или иной стране, в тот или иной исторический период.</w:t>
      </w:r>
    </w:p>
    <w:p w:rsidR="00F02B23" w:rsidRPr="00906783" w:rsidRDefault="00F02B23" w:rsidP="00A23ECD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4"/>
          <w:szCs w:val="24"/>
        </w:rPr>
      </w:pPr>
    </w:p>
    <w:p w:rsidR="00647C46" w:rsidRPr="00906783" w:rsidRDefault="00125FE2" w:rsidP="00125FE2">
      <w:pPr>
        <w:pStyle w:val="1"/>
        <w:jc w:val="both"/>
      </w:pPr>
      <w:bookmarkStart w:id="2" w:name="_Toc175082906"/>
      <w:r>
        <w:rPr>
          <w:lang w:val="ru-RU"/>
        </w:rPr>
        <w:t xml:space="preserve">2. </w:t>
      </w:r>
      <w:r w:rsidR="00647C46" w:rsidRPr="00906783">
        <w:t xml:space="preserve">Место дисциплины </w:t>
      </w:r>
      <w:r w:rsidR="00906783">
        <w:t>в структуре соответствующей ОП</w:t>
      </w:r>
      <w:r w:rsidR="00647C46" w:rsidRPr="00906783">
        <w:t>О</w:t>
      </w:r>
      <w:r w:rsidR="00906783">
        <w:t>П</w:t>
      </w:r>
      <w:bookmarkEnd w:id="2"/>
    </w:p>
    <w:p w:rsidR="0009062A" w:rsidRPr="00906783" w:rsidRDefault="0009062A" w:rsidP="0009062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06783">
        <w:rPr>
          <w:rFonts w:ascii="Times New Roman" w:hAnsi="Times New Roman"/>
          <w:sz w:val="24"/>
          <w:szCs w:val="24"/>
        </w:rPr>
        <w:t>Дисциплина «Социально-политические теории</w:t>
      </w:r>
      <w:r w:rsidR="00647C46" w:rsidRPr="00906783">
        <w:rPr>
          <w:rFonts w:ascii="Times New Roman" w:hAnsi="Times New Roman"/>
          <w:sz w:val="24"/>
          <w:szCs w:val="24"/>
        </w:rPr>
        <w:t>» относится к дисциплинам базовой части Блока 1 «Дисциплины (модули)». Для её освоения необход</w:t>
      </w:r>
      <w:r w:rsidRPr="00906783">
        <w:rPr>
          <w:rFonts w:ascii="Times New Roman" w:hAnsi="Times New Roman"/>
          <w:sz w:val="24"/>
          <w:szCs w:val="24"/>
        </w:rPr>
        <w:t>имы базовые знания по дисциплинам</w:t>
      </w:r>
      <w:r w:rsidR="00647C46" w:rsidRPr="00906783">
        <w:rPr>
          <w:rFonts w:ascii="Times New Roman" w:hAnsi="Times New Roman"/>
          <w:sz w:val="24"/>
          <w:szCs w:val="24"/>
        </w:rPr>
        <w:t xml:space="preserve"> </w:t>
      </w:r>
      <w:r w:rsidRPr="00906783">
        <w:rPr>
          <w:rFonts w:ascii="Times New Roman" w:hAnsi="Times New Roman"/>
          <w:sz w:val="24"/>
          <w:szCs w:val="24"/>
        </w:rPr>
        <w:t>«Философия</w:t>
      </w:r>
      <w:r w:rsidR="00647C46" w:rsidRPr="00906783">
        <w:rPr>
          <w:rFonts w:ascii="Times New Roman" w:hAnsi="Times New Roman"/>
          <w:sz w:val="24"/>
          <w:szCs w:val="24"/>
        </w:rPr>
        <w:t>»</w:t>
      </w:r>
      <w:r w:rsidR="00906783">
        <w:rPr>
          <w:rFonts w:ascii="Times New Roman" w:hAnsi="Times New Roman"/>
          <w:sz w:val="24"/>
          <w:szCs w:val="24"/>
        </w:rPr>
        <w:t>, «История»,</w:t>
      </w:r>
      <w:r w:rsidR="00647C46" w:rsidRPr="00906783">
        <w:rPr>
          <w:rFonts w:ascii="Times New Roman" w:hAnsi="Times New Roman"/>
          <w:sz w:val="24"/>
          <w:szCs w:val="24"/>
        </w:rPr>
        <w:t xml:space="preserve"> в объёме, установленном </w:t>
      </w:r>
      <w:r w:rsidRPr="00906783">
        <w:rPr>
          <w:rFonts w:ascii="Times New Roman" w:hAnsi="Times New Roman"/>
          <w:sz w:val="24"/>
          <w:szCs w:val="24"/>
        </w:rPr>
        <w:t xml:space="preserve">ФГОС высшего профессионального образования </w:t>
      </w:r>
      <w:r w:rsidRPr="00906783">
        <w:rPr>
          <w:rFonts w:ascii="Times New Roman" w:hAnsi="Times New Roman"/>
          <w:bCs/>
          <w:sz w:val="24"/>
          <w:szCs w:val="24"/>
        </w:rPr>
        <w:t>(</w:t>
      </w:r>
      <w:r w:rsidRPr="00906783">
        <w:rPr>
          <w:rFonts w:ascii="Times New Roman" w:hAnsi="Times New Roman"/>
          <w:sz w:val="24"/>
          <w:szCs w:val="24"/>
        </w:rPr>
        <w:t xml:space="preserve">квалификация (бакалавр). Дисциплина служит теоретической основой для изучения </w:t>
      </w:r>
      <w:r w:rsidR="0098009D" w:rsidRPr="00906783">
        <w:rPr>
          <w:rFonts w:ascii="Times New Roman" w:hAnsi="Times New Roman"/>
          <w:sz w:val="24"/>
          <w:szCs w:val="24"/>
        </w:rPr>
        <w:t>следующей</w:t>
      </w:r>
      <w:r w:rsidRPr="00906783">
        <w:rPr>
          <w:rFonts w:ascii="Times New Roman" w:hAnsi="Times New Roman"/>
          <w:sz w:val="24"/>
          <w:szCs w:val="24"/>
        </w:rPr>
        <w:t xml:space="preserve"> дисциплин</w:t>
      </w:r>
      <w:r w:rsidR="0098009D" w:rsidRPr="00906783">
        <w:rPr>
          <w:rFonts w:ascii="Times New Roman" w:hAnsi="Times New Roman"/>
          <w:sz w:val="24"/>
          <w:szCs w:val="24"/>
        </w:rPr>
        <w:t>ы</w:t>
      </w:r>
      <w:r w:rsidRPr="00906783">
        <w:rPr>
          <w:rFonts w:ascii="Times New Roman" w:hAnsi="Times New Roman"/>
          <w:sz w:val="24"/>
          <w:szCs w:val="24"/>
        </w:rPr>
        <w:t xml:space="preserve"> </w:t>
      </w:r>
      <w:r w:rsidR="0098009D" w:rsidRPr="00906783">
        <w:rPr>
          <w:rFonts w:ascii="Times New Roman" w:hAnsi="Times New Roman"/>
          <w:sz w:val="24"/>
          <w:szCs w:val="24"/>
        </w:rPr>
        <w:t>«Социально-гуманитарные науки в контексте современной культуры»</w:t>
      </w:r>
      <w:r w:rsidR="003D137D" w:rsidRPr="00906783">
        <w:rPr>
          <w:rFonts w:ascii="Times New Roman" w:hAnsi="Times New Roman"/>
          <w:sz w:val="24"/>
          <w:szCs w:val="24"/>
        </w:rPr>
        <w:t xml:space="preserve"> </w:t>
      </w:r>
      <w:r w:rsidRPr="00906783">
        <w:rPr>
          <w:rFonts w:ascii="Times New Roman" w:hAnsi="Times New Roman"/>
          <w:sz w:val="24"/>
          <w:szCs w:val="24"/>
        </w:rPr>
        <w:t>в</w:t>
      </w:r>
      <w:r w:rsidR="00906783">
        <w:rPr>
          <w:rFonts w:ascii="Times New Roman" w:hAnsi="Times New Roman"/>
          <w:sz w:val="24"/>
          <w:szCs w:val="24"/>
        </w:rPr>
        <w:t xml:space="preserve"> структуре соответствующей ОПОП</w:t>
      </w:r>
      <w:r w:rsidRPr="00906783">
        <w:rPr>
          <w:rFonts w:ascii="Times New Roman" w:hAnsi="Times New Roman"/>
          <w:sz w:val="24"/>
          <w:szCs w:val="24"/>
        </w:rPr>
        <w:t>.</w:t>
      </w:r>
    </w:p>
    <w:p w:rsidR="001C5EE4" w:rsidRPr="00906783" w:rsidRDefault="001C5EE4" w:rsidP="0009062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647C46" w:rsidRPr="00125FE2" w:rsidRDefault="001C5EE4" w:rsidP="00125FE2">
      <w:pPr>
        <w:pStyle w:val="1"/>
      </w:pPr>
      <w:bookmarkStart w:id="3" w:name="_Toc175082907"/>
      <w:r w:rsidRPr="00125FE2">
        <w:t>3.</w:t>
      </w:r>
      <w:r w:rsidR="00647C46" w:rsidRPr="00125FE2">
        <w:t>Компетенции обучающегося, формируемые в результате освоения дисциплины</w:t>
      </w:r>
      <w:r w:rsidR="00617EF9" w:rsidRPr="00125FE2">
        <w:t>:</w:t>
      </w:r>
      <w:bookmarkEnd w:id="3"/>
    </w:p>
    <w:p w:rsidR="001C5EE4" w:rsidRPr="00906783" w:rsidRDefault="001C5EE4" w:rsidP="001C5EE4">
      <w:pPr>
        <w:pStyle w:val="a4"/>
        <w:spacing w:line="240" w:lineRule="auto"/>
        <w:ind w:firstLine="708"/>
        <w:contextualSpacing/>
        <w:rPr>
          <w:rFonts w:eastAsia="SimSun"/>
          <w:lang w:val="ru-RU"/>
        </w:rPr>
      </w:pPr>
      <w:r w:rsidRPr="00906783">
        <w:rPr>
          <w:rFonts w:eastAsia="SimSun"/>
          <w:lang w:val="ru-RU"/>
        </w:rPr>
        <w:t>Изучение дисциплины направлено на формирование у обучающихся следующих общекультурной и общепрофессиональной компетенций:</w:t>
      </w:r>
    </w:p>
    <w:p w:rsidR="00B0690F" w:rsidRDefault="00B0690F" w:rsidP="00E661F5">
      <w:pPr>
        <w:pStyle w:val="ae"/>
        <w:widowControl/>
        <w:ind w:firstLine="284"/>
        <w:rPr>
          <w:b w:val="0"/>
          <w:szCs w:val="24"/>
        </w:rPr>
      </w:pPr>
      <w:r w:rsidRPr="009F70A8">
        <w:rPr>
          <w:szCs w:val="24"/>
        </w:rPr>
        <w:t>УК-5</w:t>
      </w:r>
      <w:r w:rsidRPr="00B0690F">
        <w:rPr>
          <w:b w:val="0"/>
          <w:szCs w:val="24"/>
        </w:rPr>
        <w:t xml:space="preserve"> – Способен анализировать и учитывать разнообразие культур в процессе межкультурного взаимодействия.</w:t>
      </w:r>
    </w:p>
    <w:p w:rsidR="00647C46" w:rsidRPr="00906783" w:rsidRDefault="00647C46" w:rsidP="00E661F5">
      <w:pPr>
        <w:pStyle w:val="ae"/>
        <w:widowControl/>
        <w:ind w:firstLine="284"/>
        <w:rPr>
          <w:b w:val="0"/>
          <w:szCs w:val="24"/>
        </w:rPr>
      </w:pPr>
      <w:r w:rsidRPr="00906783">
        <w:rPr>
          <w:b w:val="0"/>
          <w:szCs w:val="24"/>
        </w:rPr>
        <w:t>В результате освоения дисциплины обучающийся должен демонстрировать следующие результаты обучения:</w:t>
      </w:r>
    </w:p>
    <w:p w:rsidR="00647C46" w:rsidRPr="00906783" w:rsidRDefault="00647C46" w:rsidP="00E661F5">
      <w:pPr>
        <w:pStyle w:val="ae"/>
        <w:widowControl/>
        <w:ind w:firstLine="284"/>
        <w:rPr>
          <w:i/>
          <w:szCs w:val="24"/>
        </w:rPr>
      </w:pPr>
      <w:r w:rsidRPr="00906783">
        <w:rPr>
          <w:szCs w:val="24"/>
        </w:rPr>
        <w:t xml:space="preserve"> </w:t>
      </w:r>
      <w:r w:rsidRPr="00906783">
        <w:rPr>
          <w:i/>
          <w:szCs w:val="24"/>
        </w:rPr>
        <w:t>знать:</w:t>
      </w:r>
    </w:p>
    <w:p w:rsidR="00647C46" w:rsidRPr="00906783" w:rsidRDefault="00882F44" w:rsidP="00E661F5">
      <w:pPr>
        <w:pStyle w:val="ae"/>
        <w:widowControl/>
        <w:ind w:left="284"/>
        <w:rPr>
          <w:b w:val="0"/>
          <w:szCs w:val="24"/>
        </w:rPr>
      </w:pPr>
      <w:r w:rsidRPr="00882F44">
        <w:rPr>
          <w:b w:val="0"/>
          <w:szCs w:val="24"/>
        </w:rPr>
        <w:t>основы и принципы межкультурного взаимодействия в зависимости от социально-исторического, этического и философского контекста развития общества; многообразие культур и цивилизаций в их взаимодействии, основные понятия истории, культурологии, закономерности и этапы развития духовной и материальной культуры народов мира, основные подходы к изучению культурных явлений; роль науки в развитии цивилизации, взаимодействие науки и техники и связанные с ними современные социальные и этические проблемы</w:t>
      </w:r>
      <w:r w:rsidR="000C2906">
        <w:rPr>
          <w:b w:val="0"/>
          <w:szCs w:val="24"/>
        </w:rPr>
        <w:t xml:space="preserve"> </w:t>
      </w:r>
      <w:r w:rsidR="00906244">
        <w:rPr>
          <w:b w:val="0"/>
          <w:szCs w:val="24"/>
        </w:rPr>
        <w:t>–</w:t>
      </w:r>
      <w:r w:rsidR="000C2906">
        <w:rPr>
          <w:b w:val="0"/>
          <w:szCs w:val="24"/>
        </w:rPr>
        <w:t xml:space="preserve"> </w:t>
      </w:r>
      <w:r w:rsidR="00906244">
        <w:rPr>
          <w:b w:val="0"/>
          <w:szCs w:val="24"/>
        </w:rPr>
        <w:t xml:space="preserve">(УК-5) - </w:t>
      </w:r>
      <w:r w:rsidR="007D0108" w:rsidRPr="00906783">
        <w:rPr>
          <w:szCs w:val="24"/>
        </w:rPr>
        <w:t>З-1</w:t>
      </w:r>
      <w:r w:rsidR="00647C46" w:rsidRPr="00906783">
        <w:rPr>
          <w:b w:val="0"/>
          <w:szCs w:val="24"/>
        </w:rPr>
        <w:t>;</w:t>
      </w:r>
    </w:p>
    <w:p w:rsidR="00647C46" w:rsidRPr="00906783" w:rsidRDefault="00647C46" w:rsidP="00E661F5">
      <w:pPr>
        <w:pStyle w:val="ae"/>
        <w:widowControl/>
        <w:ind w:firstLine="284"/>
        <w:rPr>
          <w:i/>
          <w:szCs w:val="24"/>
        </w:rPr>
      </w:pPr>
      <w:r w:rsidRPr="00906783">
        <w:rPr>
          <w:i/>
          <w:szCs w:val="24"/>
        </w:rPr>
        <w:t>уметь:</w:t>
      </w:r>
    </w:p>
    <w:p w:rsidR="00647C46" w:rsidRPr="000C2906" w:rsidRDefault="000C2906" w:rsidP="000C2906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302F12">
        <w:rPr>
          <w:rFonts w:ascii="Times New Roman" w:hAnsi="Times New Roman"/>
          <w:sz w:val="24"/>
          <w:szCs w:val="24"/>
        </w:rPr>
        <w:t>определять и применять способы межкультурного взаимодействия в различных социокультурных ситуациях; применять научную терминологию и основные научные категории гуманитарн</w:t>
      </w:r>
      <w:r>
        <w:rPr>
          <w:rFonts w:ascii="Times New Roman" w:hAnsi="Times New Roman"/>
          <w:sz w:val="24"/>
          <w:szCs w:val="24"/>
        </w:rPr>
        <w:t>ого знания</w:t>
      </w:r>
      <w:r w:rsidR="00906244" w:rsidRPr="00906244">
        <w:rPr>
          <w:rFonts w:ascii="Times New Roman" w:hAnsi="Times New Roman"/>
          <w:b/>
          <w:sz w:val="24"/>
          <w:szCs w:val="24"/>
        </w:rPr>
        <w:t xml:space="preserve">(УК-5) </w:t>
      </w:r>
      <w:r w:rsidRPr="000C2906">
        <w:rPr>
          <w:rFonts w:ascii="Times New Roman" w:hAnsi="Times New Roman"/>
          <w:b/>
          <w:sz w:val="24"/>
          <w:szCs w:val="24"/>
        </w:rPr>
        <w:t xml:space="preserve">- </w:t>
      </w:r>
      <w:r w:rsidR="007D0108" w:rsidRPr="000C2906">
        <w:rPr>
          <w:rFonts w:ascii="CourierNewPSMT" w:hAnsi="CourierNewPSMT" w:cs="CourierNewPSMT"/>
          <w:b/>
          <w:szCs w:val="24"/>
        </w:rPr>
        <w:t xml:space="preserve"> У-1</w:t>
      </w:r>
      <w:r w:rsidR="00647C46" w:rsidRPr="000C2906">
        <w:rPr>
          <w:rFonts w:ascii="CourierNewPSMT" w:hAnsi="CourierNewPSMT" w:cs="CourierNewPSMT"/>
          <w:b/>
          <w:szCs w:val="24"/>
        </w:rPr>
        <w:t>;</w:t>
      </w:r>
    </w:p>
    <w:p w:rsidR="00647C46" w:rsidRPr="00906783" w:rsidRDefault="00647C46" w:rsidP="00E661F5">
      <w:pPr>
        <w:pStyle w:val="ae"/>
        <w:widowControl/>
        <w:ind w:left="284"/>
        <w:rPr>
          <w:i/>
          <w:szCs w:val="24"/>
        </w:rPr>
      </w:pPr>
      <w:r w:rsidRPr="00906783">
        <w:rPr>
          <w:i/>
          <w:szCs w:val="24"/>
        </w:rPr>
        <w:t xml:space="preserve">владеть: </w:t>
      </w:r>
    </w:p>
    <w:p w:rsidR="00647C46" w:rsidRPr="00906783" w:rsidRDefault="000C2906" w:rsidP="000C2906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0C2906">
        <w:rPr>
          <w:rFonts w:ascii="Times New Roman" w:hAnsi="Times New Roman"/>
          <w:sz w:val="24"/>
          <w:szCs w:val="24"/>
        </w:rPr>
        <w:lastRenderedPageBreak/>
        <w:t xml:space="preserve">навыками применения способов межкультурного взаимодействия в различных социокультурных ситуациях; навыками самостоятельного анализа и оценки исторических явлений и вклада исторических </w:t>
      </w:r>
      <w:r>
        <w:rPr>
          <w:rFonts w:ascii="Times New Roman" w:hAnsi="Times New Roman"/>
          <w:sz w:val="24"/>
          <w:szCs w:val="24"/>
        </w:rPr>
        <w:t xml:space="preserve">деятелей в развитие цивилизации </w:t>
      </w:r>
      <w:r w:rsidR="00906244" w:rsidRPr="00906244">
        <w:rPr>
          <w:rFonts w:ascii="Times New Roman" w:hAnsi="Times New Roman"/>
          <w:b/>
          <w:sz w:val="24"/>
          <w:szCs w:val="24"/>
        </w:rPr>
        <w:t xml:space="preserve">(УК-5) </w:t>
      </w:r>
      <w:r w:rsidR="00647C46" w:rsidRPr="00906783">
        <w:rPr>
          <w:rFonts w:ascii="Times New Roman" w:hAnsi="Times New Roman"/>
          <w:sz w:val="24"/>
          <w:szCs w:val="24"/>
        </w:rPr>
        <w:t>–</w:t>
      </w:r>
      <w:r w:rsidR="007D0108" w:rsidRPr="00906783">
        <w:rPr>
          <w:rFonts w:ascii="Times New Roman" w:hAnsi="Times New Roman"/>
          <w:b/>
          <w:sz w:val="24"/>
          <w:szCs w:val="24"/>
        </w:rPr>
        <w:t>В-1</w:t>
      </w:r>
      <w:r w:rsidR="00647C46" w:rsidRPr="00906783">
        <w:rPr>
          <w:rFonts w:ascii="Times New Roman" w:hAnsi="Times New Roman"/>
          <w:sz w:val="24"/>
          <w:szCs w:val="24"/>
        </w:rPr>
        <w:t>.</w:t>
      </w:r>
    </w:p>
    <w:p w:rsidR="00B25763" w:rsidRDefault="00B25763" w:rsidP="00A23ECD">
      <w:pPr>
        <w:pStyle w:val="a4"/>
        <w:spacing w:line="240" w:lineRule="auto"/>
        <w:contextualSpacing/>
        <w:rPr>
          <w:b/>
        </w:rPr>
      </w:pPr>
    </w:p>
    <w:p w:rsidR="00647C46" w:rsidRPr="00AC2D02" w:rsidRDefault="00AC2D02" w:rsidP="00A23ECD">
      <w:pPr>
        <w:pStyle w:val="a4"/>
        <w:spacing w:line="240" w:lineRule="auto"/>
        <w:contextualSpacing/>
        <w:rPr>
          <w:b/>
        </w:rPr>
      </w:pPr>
      <w:r w:rsidRPr="00AC2D02">
        <w:rPr>
          <w:b/>
        </w:rPr>
        <w:t xml:space="preserve">4. </w:t>
      </w:r>
      <w:r w:rsidRPr="00AC2D02">
        <w:rPr>
          <w:b/>
          <w:lang w:val="ru-RU"/>
        </w:rPr>
        <w:t>Объем, с</w:t>
      </w:r>
      <w:r w:rsidR="00647C46" w:rsidRPr="00AC2D02">
        <w:rPr>
          <w:b/>
        </w:rPr>
        <w:t>труктура и содержание дисциплины</w:t>
      </w:r>
    </w:p>
    <w:p w:rsidR="00647C46" w:rsidRPr="00AC2D02" w:rsidRDefault="00647C46" w:rsidP="00A23EC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C2D02">
        <w:rPr>
          <w:rFonts w:ascii="Times New Roman" w:hAnsi="Times New Roman"/>
          <w:b/>
          <w:sz w:val="24"/>
          <w:szCs w:val="24"/>
        </w:rPr>
        <w:t xml:space="preserve">4.1. </w:t>
      </w:r>
      <w:r w:rsidR="00AC2D02" w:rsidRPr="00AC2D02">
        <w:rPr>
          <w:rFonts w:ascii="Times New Roman" w:hAnsi="Times New Roman"/>
          <w:b/>
          <w:sz w:val="24"/>
          <w:szCs w:val="24"/>
        </w:rPr>
        <w:t>Объем дисциплины</w:t>
      </w:r>
    </w:p>
    <w:p w:rsidR="00906783" w:rsidRPr="001A1A0F" w:rsidRDefault="00906783" w:rsidP="00A23ECD">
      <w:pPr>
        <w:pStyle w:val="a4"/>
        <w:spacing w:line="240" w:lineRule="auto"/>
        <w:ind w:firstLine="539"/>
        <w:contextualSpacing/>
        <w:rPr>
          <w:lang w:val="ru-RU"/>
        </w:rPr>
      </w:pPr>
      <w:r w:rsidRPr="001A1A0F">
        <w:rPr>
          <w:lang w:val="ru-RU"/>
        </w:rPr>
        <w:t>Общая трудоёмкость дисциплины для заочной формы обучения (ЗФО) составляет 2 зачётные единицы, или 72 а</w:t>
      </w:r>
      <w:r w:rsidR="00B0690F">
        <w:rPr>
          <w:lang w:val="ru-RU"/>
        </w:rPr>
        <w:t>кадемических часа, из которых 4 часов лекций и 4</w:t>
      </w:r>
      <w:r w:rsidRPr="001A1A0F">
        <w:rPr>
          <w:lang w:val="ru-RU"/>
        </w:rPr>
        <w:t xml:space="preserve"> часа семинара отведены на аудиторн</w:t>
      </w:r>
      <w:r w:rsidR="00B0690F">
        <w:rPr>
          <w:lang w:val="ru-RU"/>
        </w:rPr>
        <w:t>ые занятия с преподавателем и 64</w:t>
      </w:r>
      <w:r w:rsidRPr="001A1A0F">
        <w:rPr>
          <w:lang w:val="ru-RU"/>
        </w:rPr>
        <w:t xml:space="preserve"> часов – на самостоятельную ра</w:t>
      </w:r>
      <w:r w:rsidR="001A1A0F" w:rsidRPr="001A1A0F">
        <w:rPr>
          <w:lang w:val="ru-RU"/>
        </w:rPr>
        <w:t>боту магистранта</w:t>
      </w:r>
      <w:r w:rsidRPr="001A1A0F">
        <w:rPr>
          <w:lang w:val="ru-RU"/>
        </w:rPr>
        <w:t>. В т. ч. 2 часа (33%) занят</w:t>
      </w:r>
      <w:r w:rsidR="001A1A0F" w:rsidRPr="001A1A0F">
        <w:rPr>
          <w:lang w:val="ru-RU"/>
        </w:rPr>
        <w:t xml:space="preserve">ий в интерактивной форме. Обучающиеся </w:t>
      </w:r>
      <w:r w:rsidRPr="001A1A0F">
        <w:rPr>
          <w:lang w:val="ru-RU"/>
        </w:rPr>
        <w:t xml:space="preserve">изучают дисциплину </w:t>
      </w:r>
      <w:r w:rsidR="00B0690F">
        <w:rPr>
          <w:lang w:val="ru-RU"/>
        </w:rPr>
        <w:t xml:space="preserve">на первом курсе, в 1-м семестре. </w:t>
      </w:r>
      <w:r w:rsidRPr="001A1A0F">
        <w:rPr>
          <w:lang w:val="ru-RU"/>
        </w:rPr>
        <w:t>Формой промежуточной аттестации студентов по дисциплине определён зачет.</w:t>
      </w:r>
    </w:p>
    <w:p w:rsidR="00AC2D02" w:rsidRPr="00AC2D02" w:rsidRDefault="00AC2D02" w:rsidP="00AC2D02">
      <w:pPr>
        <w:pStyle w:val="a4"/>
        <w:spacing w:line="240" w:lineRule="auto"/>
        <w:ind w:firstLine="539"/>
        <w:contextualSpacing/>
        <w:rPr>
          <w:lang w:val="ru-RU"/>
        </w:rPr>
      </w:pPr>
      <w:r w:rsidRPr="00AC2D02">
        <w:rPr>
          <w:lang w:val="ru-RU"/>
        </w:rPr>
        <w:t>Практическая подготовка при реализации учебной дисциплины (модуля) организуется путем проведения практических (лабораторных, семинарских занятий), предусматривающих участие обучающихся в выполнении отдельных элементов работ, связанных с будущей профессиональной деятельностью.</w:t>
      </w:r>
    </w:p>
    <w:p w:rsidR="00AC2D02" w:rsidRPr="00AC2D02" w:rsidRDefault="00AC2D02" w:rsidP="00AC2D02">
      <w:pPr>
        <w:pStyle w:val="a4"/>
        <w:spacing w:line="240" w:lineRule="auto"/>
        <w:ind w:firstLine="539"/>
        <w:contextualSpacing/>
        <w:rPr>
          <w:lang w:val="ru-RU"/>
        </w:rPr>
      </w:pPr>
      <w:r w:rsidRPr="00AC2D02">
        <w:rPr>
          <w:lang w:val="ru-RU"/>
        </w:rPr>
        <w:t>Практическая подготовка включает в себя отдельные занятия лекционного типа, которые предусматривают передачу учебной информации обучающимся, необходимой для последующего выполнения работ, связанной с будущей профессиональной деятельностью.</w:t>
      </w:r>
    </w:p>
    <w:p w:rsidR="009775C8" w:rsidRPr="00AC2D02" w:rsidRDefault="009775C8" w:rsidP="00A23ECD">
      <w:pPr>
        <w:pStyle w:val="a4"/>
        <w:spacing w:line="240" w:lineRule="auto"/>
        <w:ind w:firstLine="539"/>
        <w:contextualSpacing/>
        <w:rPr>
          <w:lang w:val="ru-RU"/>
        </w:rPr>
      </w:pPr>
    </w:p>
    <w:p w:rsidR="00647C46" w:rsidRPr="00AC2D02" w:rsidRDefault="00647C46" w:rsidP="00125FE2">
      <w:pPr>
        <w:pStyle w:val="1"/>
        <w:jc w:val="both"/>
        <w:rPr>
          <w:iCs/>
        </w:rPr>
      </w:pPr>
      <w:bookmarkStart w:id="4" w:name="_Toc175082908"/>
      <w:r w:rsidRPr="00AC2D02">
        <w:rPr>
          <w:iCs/>
        </w:rPr>
        <w:t xml:space="preserve">4.2. </w:t>
      </w:r>
      <w:r w:rsidR="00AC2D02" w:rsidRPr="00AC2D02">
        <w:t>Структура дисциплины</w:t>
      </w:r>
      <w:bookmarkEnd w:id="4"/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2901"/>
        <w:gridCol w:w="567"/>
        <w:gridCol w:w="852"/>
        <w:gridCol w:w="900"/>
        <w:gridCol w:w="799"/>
        <w:gridCol w:w="1361"/>
        <w:gridCol w:w="1899"/>
      </w:tblGrid>
      <w:tr w:rsidR="00647C46" w:rsidRPr="00906783" w:rsidTr="001A1A0F">
        <w:trPr>
          <w:cantSplit/>
          <w:trHeight w:val="1312"/>
        </w:trPr>
        <w:tc>
          <w:tcPr>
            <w:tcW w:w="468" w:type="dxa"/>
            <w:vMerge w:val="restart"/>
            <w:vAlign w:val="center"/>
          </w:tcPr>
          <w:p w:rsidR="00647C46" w:rsidRPr="00906783" w:rsidRDefault="00647C46" w:rsidP="00A23ECD">
            <w:pPr>
              <w:spacing w:after="0" w:line="240" w:lineRule="auto"/>
              <w:ind w:hanging="2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47C46" w:rsidRPr="00906783" w:rsidRDefault="00647C46" w:rsidP="00A23ECD">
            <w:pPr>
              <w:spacing w:after="0" w:line="240" w:lineRule="auto"/>
              <w:ind w:hanging="2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47C46" w:rsidRPr="00906783" w:rsidRDefault="00647C46" w:rsidP="00A23ECD">
            <w:pPr>
              <w:spacing w:after="0" w:line="240" w:lineRule="auto"/>
              <w:ind w:hanging="2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06783">
              <w:rPr>
                <w:rFonts w:ascii="Times New Roman" w:hAnsi="Times New Roman"/>
                <w:bCs/>
                <w:sz w:val="24"/>
                <w:szCs w:val="24"/>
              </w:rPr>
              <w:t>№</w:t>
            </w:r>
          </w:p>
          <w:p w:rsidR="00647C46" w:rsidRPr="00906783" w:rsidRDefault="00647C46" w:rsidP="00A23ECD">
            <w:pPr>
              <w:spacing w:after="0" w:line="240" w:lineRule="auto"/>
              <w:ind w:hanging="2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06783">
              <w:rPr>
                <w:rFonts w:ascii="Times New Roman" w:hAnsi="Times New Roman"/>
                <w:bCs/>
                <w:sz w:val="24"/>
                <w:szCs w:val="24"/>
              </w:rPr>
              <w:t>п/п</w:t>
            </w:r>
          </w:p>
        </w:tc>
        <w:tc>
          <w:tcPr>
            <w:tcW w:w="2901" w:type="dxa"/>
            <w:vMerge w:val="restart"/>
            <w:shd w:val="clear" w:color="auto" w:fill="auto"/>
            <w:tcMar>
              <w:top w:w="28" w:type="dxa"/>
              <w:left w:w="17" w:type="dxa"/>
              <w:right w:w="17" w:type="dxa"/>
            </w:tcMar>
            <w:vAlign w:val="center"/>
          </w:tcPr>
          <w:p w:rsidR="00647C46" w:rsidRPr="00906783" w:rsidRDefault="00647C46" w:rsidP="00A23ECD">
            <w:pPr>
              <w:spacing w:after="0" w:line="240" w:lineRule="auto"/>
              <w:ind w:hanging="2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47C46" w:rsidRPr="00906783" w:rsidRDefault="00647C46" w:rsidP="00A23ECD">
            <w:pPr>
              <w:spacing w:after="0" w:line="240" w:lineRule="auto"/>
              <w:ind w:hanging="2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06783">
              <w:rPr>
                <w:rFonts w:ascii="Times New Roman" w:hAnsi="Times New Roman"/>
                <w:bCs/>
                <w:sz w:val="24"/>
                <w:szCs w:val="24"/>
              </w:rPr>
              <w:t>Раздел и темы</w:t>
            </w:r>
          </w:p>
          <w:p w:rsidR="00647C46" w:rsidRPr="00906783" w:rsidRDefault="00647C46" w:rsidP="00A23ECD">
            <w:pPr>
              <w:spacing w:after="0" w:line="240" w:lineRule="auto"/>
              <w:ind w:hanging="2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06783">
              <w:rPr>
                <w:rFonts w:ascii="Times New Roman" w:hAnsi="Times New Roman"/>
                <w:bCs/>
                <w:sz w:val="24"/>
                <w:szCs w:val="24"/>
              </w:rPr>
              <w:t>дисциплины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647C46" w:rsidRPr="00906783" w:rsidRDefault="00647C46" w:rsidP="00A23ECD">
            <w:pPr>
              <w:spacing w:after="0" w:line="240" w:lineRule="auto"/>
              <w:ind w:hanging="2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06783">
              <w:rPr>
                <w:rFonts w:ascii="Times New Roman" w:hAnsi="Times New Roman"/>
                <w:bCs/>
                <w:sz w:val="24"/>
                <w:szCs w:val="24"/>
              </w:rPr>
              <w:t>Семестр</w:t>
            </w:r>
            <w:r w:rsidR="001A1A0F">
              <w:t xml:space="preserve"> </w:t>
            </w:r>
            <w:r w:rsidR="001A1A0F" w:rsidRPr="001A1A0F">
              <w:rPr>
                <w:rFonts w:ascii="Times New Roman" w:hAnsi="Times New Roman"/>
                <w:bCs/>
                <w:sz w:val="24"/>
                <w:szCs w:val="24"/>
              </w:rPr>
              <w:t>ОФО/ЗФО</w:t>
            </w:r>
          </w:p>
        </w:tc>
        <w:tc>
          <w:tcPr>
            <w:tcW w:w="2551" w:type="dxa"/>
            <w:gridSpan w:val="3"/>
            <w:vAlign w:val="center"/>
          </w:tcPr>
          <w:p w:rsidR="00647C46" w:rsidRPr="00906783" w:rsidRDefault="00647C46" w:rsidP="00A23ECD">
            <w:pPr>
              <w:spacing w:after="0" w:line="240" w:lineRule="auto"/>
              <w:ind w:hanging="2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06783">
              <w:rPr>
                <w:rFonts w:ascii="Times New Roman" w:hAnsi="Times New Roman"/>
                <w:bCs/>
                <w:sz w:val="24"/>
                <w:szCs w:val="24"/>
              </w:rPr>
              <w:t xml:space="preserve">Виды учебной работы, включая самостоятельную работу студентов и трудоемкость (в часах) </w:t>
            </w:r>
          </w:p>
        </w:tc>
        <w:tc>
          <w:tcPr>
            <w:tcW w:w="1361" w:type="dxa"/>
            <w:vMerge w:val="restart"/>
            <w:vAlign w:val="center"/>
          </w:tcPr>
          <w:p w:rsidR="00647C46" w:rsidRPr="00906783" w:rsidRDefault="00647C46" w:rsidP="00A23ECD">
            <w:pPr>
              <w:spacing w:after="0" w:line="240" w:lineRule="auto"/>
              <w:ind w:hanging="2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06783">
              <w:rPr>
                <w:rFonts w:ascii="Times New Roman" w:hAnsi="Times New Roman"/>
                <w:bCs/>
                <w:sz w:val="24"/>
                <w:szCs w:val="24"/>
              </w:rPr>
              <w:t>Интерактивные формы обучения</w:t>
            </w:r>
            <w:r w:rsidR="001A1A0F">
              <w:t xml:space="preserve"> </w:t>
            </w:r>
            <w:r w:rsidR="001A1A0F" w:rsidRPr="001A1A0F">
              <w:rPr>
                <w:rFonts w:ascii="Times New Roman" w:hAnsi="Times New Roman"/>
                <w:bCs/>
                <w:sz w:val="24"/>
                <w:szCs w:val="24"/>
              </w:rPr>
              <w:t>ОФО/ЗФО</w:t>
            </w:r>
          </w:p>
        </w:tc>
        <w:tc>
          <w:tcPr>
            <w:tcW w:w="1899" w:type="dxa"/>
            <w:vMerge w:val="restart"/>
            <w:vAlign w:val="center"/>
          </w:tcPr>
          <w:p w:rsidR="00647C46" w:rsidRPr="00906783" w:rsidRDefault="00647C46" w:rsidP="00A23ECD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906783">
              <w:rPr>
                <w:rFonts w:ascii="Times New Roman" w:hAnsi="Times New Roman"/>
                <w:bCs/>
                <w:sz w:val="24"/>
                <w:szCs w:val="24"/>
              </w:rPr>
              <w:t>Формы текущего контроля успеваемости Форма промежуточной аттестации (по семестрам)</w:t>
            </w:r>
          </w:p>
        </w:tc>
      </w:tr>
      <w:tr w:rsidR="00647C46" w:rsidRPr="00906783" w:rsidTr="001A1A0F">
        <w:tc>
          <w:tcPr>
            <w:tcW w:w="468" w:type="dxa"/>
            <w:vMerge/>
            <w:vAlign w:val="center"/>
          </w:tcPr>
          <w:p w:rsidR="00647C46" w:rsidRPr="00906783" w:rsidRDefault="00647C46" w:rsidP="00A23ECD">
            <w:pPr>
              <w:spacing w:after="0" w:line="240" w:lineRule="auto"/>
              <w:ind w:hanging="2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1" w:type="dxa"/>
            <w:vMerge/>
            <w:shd w:val="clear" w:color="auto" w:fill="auto"/>
            <w:vAlign w:val="center"/>
          </w:tcPr>
          <w:p w:rsidR="00647C46" w:rsidRPr="00906783" w:rsidRDefault="00647C46" w:rsidP="00A23ECD">
            <w:pPr>
              <w:spacing w:after="0" w:line="240" w:lineRule="auto"/>
              <w:ind w:hanging="2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647C46" w:rsidRPr="00906783" w:rsidRDefault="00647C46" w:rsidP="00A23ECD">
            <w:pPr>
              <w:spacing w:after="0" w:line="240" w:lineRule="auto"/>
              <w:ind w:hanging="2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2" w:type="dxa"/>
            <w:vAlign w:val="center"/>
          </w:tcPr>
          <w:p w:rsidR="00647C46" w:rsidRPr="00906783" w:rsidRDefault="001C5EE4" w:rsidP="00A23ECD">
            <w:pPr>
              <w:spacing w:after="0" w:line="240" w:lineRule="auto"/>
              <w:ind w:hanging="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6783">
              <w:rPr>
                <w:rFonts w:ascii="Times New Roman" w:hAnsi="Times New Roman"/>
                <w:sz w:val="24"/>
                <w:szCs w:val="24"/>
              </w:rPr>
              <w:t>лекц</w:t>
            </w:r>
            <w:r w:rsidR="001A1A0F">
              <w:t xml:space="preserve"> </w:t>
            </w:r>
            <w:r w:rsidR="001A1A0F" w:rsidRPr="001A1A0F">
              <w:rPr>
                <w:rFonts w:ascii="Times New Roman" w:hAnsi="Times New Roman"/>
                <w:sz w:val="24"/>
                <w:szCs w:val="24"/>
              </w:rPr>
              <w:t>ОФО/ЗФО</w:t>
            </w:r>
          </w:p>
        </w:tc>
        <w:tc>
          <w:tcPr>
            <w:tcW w:w="900" w:type="dxa"/>
            <w:vAlign w:val="center"/>
          </w:tcPr>
          <w:p w:rsidR="00647C46" w:rsidRPr="00906783" w:rsidRDefault="00647C46" w:rsidP="00A23ECD">
            <w:pPr>
              <w:spacing w:after="0" w:line="240" w:lineRule="auto"/>
              <w:ind w:hanging="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6783">
              <w:rPr>
                <w:rFonts w:ascii="Times New Roman" w:hAnsi="Times New Roman"/>
                <w:sz w:val="24"/>
                <w:szCs w:val="24"/>
              </w:rPr>
              <w:t>семин.</w:t>
            </w:r>
            <w:r w:rsidR="001A1A0F">
              <w:t xml:space="preserve"> </w:t>
            </w:r>
            <w:r w:rsidR="001A1A0F" w:rsidRPr="001A1A0F">
              <w:rPr>
                <w:rFonts w:ascii="Times New Roman" w:hAnsi="Times New Roman"/>
                <w:sz w:val="24"/>
                <w:szCs w:val="24"/>
              </w:rPr>
              <w:t>ОФО/ЗФО</w:t>
            </w:r>
          </w:p>
        </w:tc>
        <w:tc>
          <w:tcPr>
            <w:tcW w:w="799" w:type="dxa"/>
            <w:vAlign w:val="center"/>
          </w:tcPr>
          <w:p w:rsidR="00647C46" w:rsidRPr="00906783" w:rsidRDefault="00647C46" w:rsidP="00A23ECD">
            <w:pPr>
              <w:spacing w:after="0" w:line="240" w:lineRule="auto"/>
              <w:ind w:hanging="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6783">
              <w:rPr>
                <w:rFonts w:ascii="Times New Roman" w:hAnsi="Times New Roman"/>
                <w:sz w:val="24"/>
                <w:szCs w:val="24"/>
              </w:rPr>
              <w:t>СРС</w:t>
            </w:r>
            <w:r w:rsidR="001A1A0F">
              <w:t xml:space="preserve"> </w:t>
            </w:r>
            <w:r w:rsidR="001A1A0F" w:rsidRPr="001A1A0F">
              <w:rPr>
                <w:rFonts w:ascii="Times New Roman" w:hAnsi="Times New Roman"/>
                <w:sz w:val="24"/>
                <w:szCs w:val="24"/>
              </w:rPr>
              <w:t>ОФО/ЗФО</w:t>
            </w:r>
          </w:p>
        </w:tc>
        <w:tc>
          <w:tcPr>
            <w:tcW w:w="1361" w:type="dxa"/>
            <w:vMerge/>
            <w:vAlign w:val="center"/>
          </w:tcPr>
          <w:p w:rsidR="00647C46" w:rsidRPr="00906783" w:rsidRDefault="00647C46" w:rsidP="00A23ECD">
            <w:pPr>
              <w:spacing w:after="0" w:line="240" w:lineRule="auto"/>
              <w:ind w:hanging="2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9" w:type="dxa"/>
            <w:vMerge/>
            <w:vAlign w:val="center"/>
          </w:tcPr>
          <w:p w:rsidR="00647C46" w:rsidRPr="00906783" w:rsidRDefault="00647C46" w:rsidP="00A23ECD">
            <w:pPr>
              <w:spacing w:after="0" w:line="240" w:lineRule="auto"/>
              <w:ind w:hanging="2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7C46" w:rsidRPr="00906783" w:rsidTr="001A1A0F">
        <w:tc>
          <w:tcPr>
            <w:tcW w:w="468" w:type="dxa"/>
            <w:vAlign w:val="center"/>
          </w:tcPr>
          <w:p w:rsidR="00647C46" w:rsidRPr="00906783" w:rsidRDefault="00647C46" w:rsidP="00A23ECD">
            <w:pPr>
              <w:spacing w:after="0" w:line="240" w:lineRule="auto"/>
              <w:ind w:hanging="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678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01" w:type="dxa"/>
            <w:shd w:val="clear" w:color="auto" w:fill="auto"/>
            <w:vAlign w:val="center"/>
          </w:tcPr>
          <w:p w:rsidR="00647C46" w:rsidRPr="00906783" w:rsidRDefault="0098009D" w:rsidP="0098009D">
            <w:pPr>
              <w:pStyle w:val="31"/>
              <w:spacing w:after="0" w:line="240" w:lineRule="auto"/>
              <w:ind w:hanging="20"/>
              <w:rPr>
                <w:iCs/>
                <w:color w:val="4F81BD" w:themeColor="accent1"/>
                <w:sz w:val="24"/>
                <w:szCs w:val="24"/>
              </w:rPr>
            </w:pPr>
            <w:r w:rsidRPr="00906783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  <w:shd w:val="clear" w:color="auto" w:fill="FFFFFF"/>
              </w:rPr>
              <w:t>Предмет и основные понятия дисциплины. Предыстория социально-политической мысли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47C46" w:rsidRPr="00906783" w:rsidRDefault="00B0690F" w:rsidP="00A23ECD">
            <w:pPr>
              <w:spacing w:after="0" w:line="240" w:lineRule="auto"/>
              <w:ind w:hanging="2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2" w:type="dxa"/>
            <w:vAlign w:val="center"/>
          </w:tcPr>
          <w:p w:rsidR="00647C46" w:rsidRPr="00906783" w:rsidRDefault="00647C46" w:rsidP="00A23ECD">
            <w:pPr>
              <w:spacing w:after="0" w:line="240" w:lineRule="auto"/>
              <w:ind w:hanging="2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06783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900" w:type="dxa"/>
            <w:vAlign w:val="center"/>
          </w:tcPr>
          <w:p w:rsidR="00647C46" w:rsidRPr="00906783" w:rsidRDefault="00B0690F" w:rsidP="00A23ECD">
            <w:pPr>
              <w:spacing w:after="0" w:line="240" w:lineRule="auto"/>
              <w:ind w:hanging="2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799" w:type="dxa"/>
            <w:vAlign w:val="center"/>
          </w:tcPr>
          <w:p w:rsidR="00647C46" w:rsidRPr="00906783" w:rsidRDefault="007A35B7" w:rsidP="00A23ECD">
            <w:pPr>
              <w:spacing w:after="0" w:line="240" w:lineRule="auto"/>
              <w:ind w:hanging="2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1361" w:type="dxa"/>
            <w:vAlign w:val="center"/>
          </w:tcPr>
          <w:p w:rsidR="00647C46" w:rsidRPr="00906783" w:rsidRDefault="00647C46" w:rsidP="00A23ECD">
            <w:pPr>
              <w:spacing w:after="0" w:line="240" w:lineRule="auto"/>
              <w:ind w:hanging="2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9" w:type="dxa"/>
            <w:vAlign w:val="center"/>
          </w:tcPr>
          <w:p w:rsidR="00647C46" w:rsidRPr="00906783" w:rsidRDefault="003D029B" w:rsidP="009F70A8">
            <w:pPr>
              <w:spacing w:after="0" w:line="240" w:lineRule="auto"/>
              <w:ind w:hanging="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6783">
              <w:rPr>
                <w:rFonts w:ascii="Times New Roman" w:hAnsi="Times New Roman"/>
                <w:sz w:val="24"/>
                <w:szCs w:val="24"/>
              </w:rPr>
              <w:t xml:space="preserve">устный опрос; </w:t>
            </w:r>
          </w:p>
        </w:tc>
      </w:tr>
      <w:tr w:rsidR="00647C46" w:rsidRPr="00906783" w:rsidTr="007C7685">
        <w:trPr>
          <w:trHeight w:val="700"/>
        </w:trPr>
        <w:tc>
          <w:tcPr>
            <w:tcW w:w="468" w:type="dxa"/>
            <w:vAlign w:val="center"/>
          </w:tcPr>
          <w:p w:rsidR="00647C46" w:rsidRPr="00906783" w:rsidRDefault="00647C46" w:rsidP="00A23ECD">
            <w:pPr>
              <w:spacing w:after="0" w:line="240" w:lineRule="auto"/>
              <w:ind w:hanging="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678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901" w:type="dxa"/>
            <w:shd w:val="clear" w:color="auto" w:fill="auto"/>
            <w:vAlign w:val="center"/>
          </w:tcPr>
          <w:p w:rsidR="00647C46" w:rsidRPr="007C7685" w:rsidRDefault="0098009D" w:rsidP="007C7685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906783">
              <w:rPr>
                <w:rStyle w:val="s2"/>
                <w:rFonts w:ascii="Times New Roman" w:hAnsi="Times New Roman"/>
                <w:b/>
                <w:bCs/>
                <w:iCs/>
                <w:sz w:val="24"/>
                <w:szCs w:val="24"/>
              </w:rPr>
              <w:t>Эволюция социалистических учений нового и новейшего времени.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47C46" w:rsidRPr="00906783" w:rsidRDefault="00B0690F" w:rsidP="00A23ECD">
            <w:pPr>
              <w:spacing w:after="0" w:line="240" w:lineRule="auto"/>
              <w:ind w:hanging="2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2" w:type="dxa"/>
            <w:vAlign w:val="center"/>
          </w:tcPr>
          <w:p w:rsidR="00647C46" w:rsidRPr="00906783" w:rsidRDefault="00B0690F" w:rsidP="00A23ECD">
            <w:pPr>
              <w:spacing w:after="0" w:line="240" w:lineRule="auto"/>
              <w:ind w:hanging="2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900" w:type="dxa"/>
            <w:vAlign w:val="center"/>
          </w:tcPr>
          <w:p w:rsidR="00647C46" w:rsidRPr="00906783" w:rsidRDefault="001A1A0F" w:rsidP="00A23ECD">
            <w:pPr>
              <w:spacing w:after="0" w:line="240" w:lineRule="auto"/>
              <w:ind w:hanging="2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799" w:type="dxa"/>
            <w:vAlign w:val="center"/>
          </w:tcPr>
          <w:p w:rsidR="00647C46" w:rsidRPr="00906783" w:rsidRDefault="007A35B7" w:rsidP="009F70A8">
            <w:pPr>
              <w:spacing w:after="0" w:line="240" w:lineRule="auto"/>
              <w:ind w:hanging="2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1361" w:type="dxa"/>
            <w:vAlign w:val="center"/>
          </w:tcPr>
          <w:p w:rsidR="00647C46" w:rsidRPr="00906783" w:rsidRDefault="00647C46" w:rsidP="00A23ECD">
            <w:pPr>
              <w:spacing w:after="0" w:line="240" w:lineRule="auto"/>
              <w:ind w:hanging="2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9" w:type="dxa"/>
            <w:vAlign w:val="center"/>
          </w:tcPr>
          <w:p w:rsidR="00647C46" w:rsidRPr="00906783" w:rsidRDefault="00AD48AD" w:rsidP="008B400E">
            <w:pPr>
              <w:spacing w:after="0" w:line="240" w:lineRule="auto"/>
              <w:ind w:hanging="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6783">
              <w:rPr>
                <w:rFonts w:ascii="Times New Roman" w:hAnsi="Times New Roman"/>
                <w:sz w:val="24"/>
                <w:szCs w:val="24"/>
              </w:rPr>
              <w:t xml:space="preserve">устный опрос; реферат; </w:t>
            </w:r>
          </w:p>
        </w:tc>
      </w:tr>
      <w:tr w:rsidR="00647C46" w:rsidRPr="00906783" w:rsidTr="001A1A0F">
        <w:tc>
          <w:tcPr>
            <w:tcW w:w="468" w:type="dxa"/>
            <w:vAlign w:val="center"/>
          </w:tcPr>
          <w:p w:rsidR="00647C46" w:rsidRPr="00906783" w:rsidRDefault="00647C46" w:rsidP="00A23ECD">
            <w:pPr>
              <w:spacing w:after="0" w:line="240" w:lineRule="auto"/>
              <w:ind w:hanging="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678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901" w:type="dxa"/>
            <w:shd w:val="clear" w:color="auto" w:fill="auto"/>
            <w:vAlign w:val="center"/>
          </w:tcPr>
          <w:p w:rsidR="00647C46" w:rsidRPr="00906783" w:rsidRDefault="0098009D" w:rsidP="0098009D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906783">
              <w:rPr>
                <w:rFonts w:ascii="Times New Roman" w:hAnsi="Times New Roman"/>
                <w:b/>
                <w:sz w:val="24"/>
                <w:szCs w:val="24"/>
              </w:rPr>
              <w:t>Либеральное направление в социально-политической мысли нового и новейшего времени.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47C46" w:rsidRPr="00906783" w:rsidRDefault="00883543" w:rsidP="00A23ECD">
            <w:pPr>
              <w:spacing w:after="0" w:line="240" w:lineRule="auto"/>
              <w:ind w:hanging="2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06783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2" w:type="dxa"/>
            <w:vAlign w:val="center"/>
          </w:tcPr>
          <w:p w:rsidR="00647C46" w:rsidRPr="00906783" w:rsidRDefault="00647C46" w:rsidP="00A23ECD">
            <w:pPr>
              <w:spacing w:after="0" w:line="240" w:lineRule="auto"/>
              <w:ind w:hanging="2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:rsidR="00647C46" w:rsidRPr="00906783" w:rsidRDefault="00647C46" w:rsidP="00A23ECD">
            <w:pPr>
              <w:spacing w:after="0" w:line="240" w:lineRule="auto"/>
              <w:ind w:hanging="2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99" w:type="dxa"/>
            <w:vAlign w:val="center"/>
          </w:tcPr>
          <w:p w:rsidR="00647C46" w:rsidRPr="00906783" w:rsidRDefault="009F70A8" w:rsidP="00A23ECD">
            <w:pPr>
              <w:spacing w:after="0" w:line="240" w:lineRule="auto"/>
              <w:ind w:hanging="2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11</w:t>
            </w:r>
          </w:p>
        </w:tc>
        <w:tc>
          <w:tcPr>
            <w:tcW w:w="1361" w:type="dxa"/>
            <w:vAlign w:val="center"/>
          </w:tcPr>
          <w:p w:rsidR="00647C46" w:rsidRPr="00906783" w:rsidRDefault="00647C46" w:rsidP="00A23ECD">
            <w:pPr>
              <w:spacing w:after="0" w:line="240" w:lineRule="auto"/>
              <w:ind w:hanging="2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9" w:type="dxa"/>
            <w:vAlign w:val="center"/>
          </w:tcPr>
          <w:p w:rsidR="00647C46" w:rsidRPr="00906783" w:rsidRDefault="00647C46" w:rsidP="008B400E">
            <w:pPr>
              <w:spacing w:after="0" w:line="240" w:lineRule="auto"/>
              <w:ind w:hanging="2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7C46" w:rsidRPr="00906783" w:rsidTr="001A1A0F">
        <w:tc>
          <w:tcPr>
            <w:tcW w:w="468" w:type="dxa"/>
            <w:vAlign w:val="center"/>
          </w:tcPr>
          <w:p w:rsidR="00647C46" w:rsidRPr="00906783" w:rsidRDefault="00647C46" w:rsidP="00A23ECD">
            <w:pPr>
              <w:spacing w:after="0" w:line="240" w:lineRule="auto"/>
              <w:ind w:hanging="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678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901" w:type="dxa"/>
            <w:shd w:val="clear" w:color="auto" w:fill="auto"/>
            <w:vAlign w:val="center"/>
          </w:tcPr>
          <w:p w:rsidR="00647C46" w:rsidRPr="007C7685" w:rsidRDefault="0098009D" w:rsidP="007C7685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Cs/>
                <w:sz w:val="24"/>
                <w:szCs w:val="24"/>
                <w:shd w:val="clear" w:color="auto" w:fill="FFFFFF"/>
              </w:rPr>
            </w:pPr>
            <w:r w:rsidRPr="00906783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Консерватизм и коммунитаризм: несоциалистическая альтернатива либерализму</w:t>
            </w:r>
            <w:r w:rsidRPr="00906783">
              <w:rPr>
                <w:rFonts w:ascii="Times New Roman" w:hAnsi="Times New Roman"/>
                <w:b/>
                <w:bCs/>
                <w:iCs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47C46" w:rsidRPr="00906783" w:rsidRDefault="00883543" w:rsidP="00A23ECD">
            <w:pPr>
              <w:spacing w:after="0" w:line="240" w:lineRule="auto"/>
              <w:ind w:hanging="2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906783"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</w:p>
        </w:tc>
        <w:tc>
          <w:tcPr>
            <w:tcW w:w="852" w:type="dxa"/>
            <w:vAlign w:val="center"/>
          </w:tcPr>
          <w:p w:rsidR="00647C46" w:rsidRPr="00906783" w:rsidRDefault="00647C46" w:rsidP="00A23ECD">
            <w:pPr>
              <w:spacing w:after="0" w:line="240" w:lineRule="auto"/>
              <w:ind w:hanging="2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:rsidR="00647C46" w:rsidRPr="00906783" w:rsidRDefault="00B0690F" w:rsidP="00A23ECD">
            <w:pPr>
              <w:spacing w:after="0" w:line="240" w:lineRule="auto"/>
              <w:ind w:hanging="2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2</w:t>
            </w:r>
          </w:p>
        </w:tc>
        <w:tc>
          <w:tcPr>
            <w:tcW w:w="799" w:type="dxa"/>
            <w:vAlign w:val="center"/>
          </w:tcPr>
          <w:p w:rsidR="00647C46" w:rsidRPr="00906783" w:rsidRDefault="007A35B7" w:rsidP="00A23ECD">
            <w:pPr>
              <w:spacing w:after="0" w:line="240" w:lineRule="auto"/>
              <w:ind w:hanging="2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10</w:t>
            </w:r>
          </w:p>
        </w:tc>
        <w:tc>
          <w:tcPr>
            <w:tcW w:w="1361" w:type="dxa"/>
            <w:vAlign w:val="center"/>
          </w:tcPr>
          <w:p w:rsidR="00647C46" w:rsidRPr="00906783" w:rsidRDefault="00647C46" w:rsidP="00A23ECD">
            <w:pPr>
              <w:spacing w:after="0" w:line="240" w:lineRule="auto"/>
              <w:ind w:hanging="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678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899" w:type="dxa"/>
            <w:vAlign w:val="center"/>
          </w:tcPr>
          <w:p w:rsidR="00647C46" w:rsidRPr="00906783" w:rsidRDefault="00647C46" w:rsidP="007C7685">
            <w:pPr>
              <w:spacing w:after="0" w:line="240" w:lineRule="auto"/>
              <w:ind w:hanging="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6783">
              <w:rPr>
                <w:rFonts w:ascii="Times New Roman" w:hAnsi="Times New Roman"/>
                <w:sz w:val="24"/>
                <w:szCs w:val="24"/>
              </w:rPr>
              <w:t xml:space="preserve">устный опрос;  </w:t>
            </w:r>
            <w:r w:rsidR="008B400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1065D" w:rsidRPr="00906783">
              <w:rPr>
                <w:rFonts w:ascii="Times New Roman" w:hAnsi="Times New Roman"/>
                <w:sz w:val="24"/>
                <w:szCs w:val="24"/>
              </w:rPr>
              <w:t>реферат</w:t>
            </w:r>
            <w:r w:rsidRPr="0090678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647C46" w:rsidRPr="00906783" w:rsidTr="001A1A0F">
        <w:tc>
          <w:tcPr>
            <w:tcW w:w="468" w:type="dxa"/>
            <w:vAlign w:val="center"/>
          </w:tcPr>
          <w:p w:rsidR="00647C46" w:rsidRPr="00906783" w:rsidRDefault="00647C46" w:rsidP="00A23ECD">
            <w:pPr>
              <w:spacing w:after="0" w:line="240" w:lineRule="auto"/>
              <w:ind w:hanging="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678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901" w:type="dxa"/>
            <w:shd w:val="clear" w:color="auto" w:fill="auto"/>
            <w:vAlign w:val="center"/>
          </w:tcPr>
          <w:p w:rsidR="00883543" w:rsidRPr="00906783" w:rsidRDefault="00883543" w:rsidP="0088354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06783">
              <w:rPr>
                <w:rStyle w:val="s2"/>
                <w:rFonts w:ascii="Times New Roman" w:hAnsi="Times New Roman"/>
                <w:b/>
                <w:bCs/>
                <w:iCs/>
                <w:sz w:val="24"/>
                <w:szCs w:val="24"/>
                <w:shd w:val="clear" w:color="auto" w:fill="FFFFFF"/>
              </w:rPr>
              <w:t xml:space="preserve">Неклассические социально-политические теории </w:t>
            </w:r>
            <w:r w:rsidRPr="00906783">
              <w:rPr>
                <w:rStyle w:val="s2"/>
                <w:rFonts w:ascii="Times New Roman" w:hAnsi="Times New Roman"/>
                <w:b/>
                <w:bCs/>
                <w:iCs/>
                <w:sz w:val="24"/>
                <w:szCs w:val="24"/>
                <w:shd w:val="clear" w:color="auto" w:fill="FFFFFF"/>
                <w:lang w:val="en-US"/>
              </w:rPr>
              <w:t>XX</w:t>
            </w:r>
            <w:r w:rsidRPr="00906783">
              <w:rPr>
                <w:rStyle w:val="s2"/>
                <w:rFonts w:ascii="Times New Roman" w:hAnsi="Times New Roman"/>
                <w:b/>
                <w:bCs/>
                <w:iCs/>
                <w:sz w:val="24"/>
                <w:szCs w:val="24"/>
                <w:shd w:val="clear" w:color="auto" w:fill="FFFFFF"/>
              </w:rPr>
              <w:t xml:space="preserve"> – начала </w:t>
            </w:r>
            <w:r w:rsidRPr="00906783">
              <w:rPr>
                <w:rStyle w:val="s2"/>
                <w:rFonts w:ascii="Times New Roman" w:hAnsi="Times New Roman"/>
                <w:b/>
                <w:bCs/>
                <w:iCs/>
                <w:sz w:val="24"/>
                <w:szCs w:val="24"/>
                <w:shd w:val="clear" w:color="auto" w:fill="FFFFFF"/>
                <w:lang w:val="en-US"/>
              </w:rPr>
              <w:t>XXI</w:t>
            </w:r>
            <w:r w:rsidRPr="00906783">
              <w:rPr>
                <w:rStyle w:val="s2"/>
                <w:rFonts w:ascii="Times New Roman" w:hAnsi="Times New Roman"/>
                <w:b/>
                <w:bCs/>
                <w:iCs/>
                <w:sz w:val="24"/>
                <w:szCs w:val="24"/>
                <w:shd w:val="clear" w:color="auto" w:fill="FFFFFF"/>
              </w:rPr>
              <w:t xml:space="preserve"> вв.</w:t>
            </w:r>
          </w:p>
          <w:p w:rsidR="00647C46" w:rsidRPr="00906783" w:rsidRDefault="00647C46" w:rsidP="00A23ECD">
            <w:pPr>
              <w:pStyle w:val="31"/>
              <w:spacing w:after="0" w:line="240" w:lineRule="auto"/>
              <w:ind w:hanging="20"/>
              <w:jc w:val="center"/>
              <w:rPr>
                <w:i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47C46" w:rsidRPr="00906783" w:rsidRDefault="00883543" w:rsidP="00A23ECD">
            <w:pPr>
              <w:spacing w:after="0" w:line="240" w:lineRule="auto"/>
              <w:ind w:hanging="2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06783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852" w:type="dxa"/>
            <w:vAlign w:val="center"/>
          </w:tcPr>
          <w:p w:rsidR="00647C46" w:rsidRPr="00906783" w:rsidRDefault="00647C46" w:rsidP="00A23ECD">
            <w:pPr>
              <w:spacing w:after="0" w:line="240" w:lineRule="auto"/>
              <w:ind w:hanging="2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06783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900" w:type="dxa"/>
            <w:vAlign w:val="center"/>
          </w:tcPr>
          <w:p w:rsidR="00647C46" w:rsidRPr="00906783" w:rsidRDefault="00B0690F" w:rsidP="00A23ECD">
            <w:pPr>
              <w:spacing w:after="0" w:line="240" w:lineRule="auto"/>
              <w:ind w:hanging="2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799" w:type="dxa"/>
            <w:vAlign w:val="center"/>
          </w:tcPr>
          <w:p w:rsidR="00647C46" w:rsidRPr="00906783" w:rsidRDefault="009F70A8" w:rsidP="00A23ECD">
            <w:pPr>
              <w:spacing w:after="0" w:line="240" w:lineRule="auto"/>
              <w:ind w:hanging="2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11</w:t>
            </w:r>
          </w:p>
        </w:tc>
        <w:tc>
          <w:tcPr>
            <w:tcW w:w="1361" w:type="dxa"/>
            <w:vAlign w:val="center"/>
          </w:tcPr>
          <w:p w:rsidR="00647C46" w:rsidRPr="00906783" w:rsidRDefault="00883543" w:rsidP="00A23ECD">
            <w:pPr>
              <w:spacing w:after="0" w:line="240" w:lineRule="auto"/>
              <w:ind w:hanging="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6783">
              <w:rPr>
                <w:rFonts w:ascii="Times New Roman" w:hAnsi="Times New Roman"/>
                <w:sz w:val="24"/>
                <w:szCs w:val="24"/>
              </w:rPr>
              <w:t>Семинар-дискуссия (2 ч.)</w:t>
            </w:r>
          </w:p>
        </w:tc>
        <w:tc>
          <w:tcPr>
            <w:tcW w:w="1899" w:type="dxa"/>
            <w:vAlign w:val="center"/>
          </w:tcPr>
          <w:p w:rsidR="00647C46" w:rsidRPr="00906783" w:rsidRDefault="00647C46" w:rsidP="009F70A8">
            <w:pPr>
              <w:spacing w:after="0" w:line="240" w:lineRule="auto"/>
              <w:ind w:hanging="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6783">
              <w:rPr>
                <w:rFonts w:ascii="Times New Roman" w:hAnsi="Times New Roman"/>
                <w:sz w:val="24"/>
                <w:szCs w:val="24"/>
              </w:rPr>
              <w:t>устный опрос; проверка выполнения письменных зада</w:t>
            </w:r>
            <w:r w:rsidRPr="0090678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ний; </w:t>
            </w:r>
          </w:p>
        </w:tc>
      </w:tr>
      <w:tr w:rsidR="00647C46" w:rsidRPr="00906783" w:rsidTr="001A1A0F">
        <w:tc>
          <w:tcPr>
            <w:tcW w:w="468" w:type="dxa"/>
            <w:vAlign w:val="center"/>
          </w:tcPr>
          <w:p w:rsidR="00647C46" w:rsidRPr="00906783" w:rsidRDefault="00647C46" w:rsidP="00A23ECD">
            <w:pPr>
              <w:spacing w:after="0" w:line="240" w:lineRule="auto"/>
              <w:ind w:hanging="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6783"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901" w:type="dxa"/>
            <w:shd w:val="clear" w:color="auto" w:fill="auto"/>
            <w:vAlign w:val="center"/>
          </w:tcPr>
          <w:p w:rsidR="00647C46" w:rsidRPr="007C7685" w:rsidRDefault="00883543" w:rsidP="007C7685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  <w:shd w:val="clear" w:color="auto" w:fill="FFFFFF"/>
              </w:rPr>
            </w:pPr>
            <w:r w:rsidRPr="00906783">
              <w:rPr>
                <w:rStyle w:val="s2"/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  <w:shd w:val="clear" w:color="auto" w:fill="FFFFFF"/>
              </w:rPr>
              <w:t>Радикализм как социально-политическая идеология.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47C46" w:rsidRPr="00906783" w:rsidRDefault="00883543" w:rsidP="00A23ECD">
            <w:pPr>
              <w:spacing w:after="0" w:line="240" w:lineRule="auto"/>
              <w:ind w:hanging="2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06783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2" w:type="dxa"/>
            <w:vAlign w:val="center"/>
          </w:tcPr>
          <w:p w:rsidR="00647C46" w:rsidRPr="00906783" w:rsidRDefault="00647C46" w:rsidP="00A23ECD">
            <w:pPr>
              <w:spacing w:after="0" w:line="240" w:lineRule="auto"/>
              <w:ind w:hanging="2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:rsidR="00647C46" w:rsidRPr="00906783" w:rsidRDefault="00B0690F" w:rsidP="00A23ECD">
            <w:pPr>
              <w:spacing w:after="0" w:line="240" w:lineRule="auto"/>
              <w:ind w:hanging="2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799" w:type="dxa"/>
            <w:vAlign w:val="center"/>
          </w:tcPr>
          <w:p w:rsidR="00647C46" w:rsidRPr="00906783" w:rsidRDefault="009F70A8" w:rsidP="00A23ECD">
            <w:pPr>
              <w:spacing w:after="0" w:line="240" w:lineRule="auto"/>
              <w:ind w:hanging="2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11</w:t>
            </w:r>
          </w:p>
        </w:tc>
        <w:tc>
          <w:tcPr>
            <w:tcW w:w="1361" w:type="dxa"/>
            <w:vAlign w:val="center"/>
          </w:tcPr>
          <w:p w:rsidR="00647C46" w:rsidRPr="00906783" w:rsidRDefault="00647C46" w:rsidP="00883543">
            <w:pPr>
              <w:spacing w:after="0" w:line="240" w:lineRule="auto"/>
              <w:ind w:hanging="2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9" w:type="dxa"/>
            <w:vAlign w:val="center"/>
          </w:tcPr>
          <w:p w:rsidR="00647C46" w:rsidRPr="00906783" w:rsidRDefault="00647C46" w:rsidP="002368AE">
            <w:pPr>
              <w:spacing w:after="0" w:line="240" w:lineRule="auto"/>
              <w:ind w:hanging="2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7C46" w:rsidRPr="00906783" w:rsidTr="001A1A0F">
        <w:tc>
          <w:tcPr>
            <w:tcW w:w="468" w:type="dxa"/>
            <w:vAlign w:val="center"/>
          </w:tcPr>
          <w:p w:rsidR="00647C46" w:rsidRPr="00906783" w:rsidRDefault="001574A5" w:rsidP="00A23ECD">
            <w:pPr>
              <w:spacing w:after="0" w:line="240" w:lineRule="auto"/>
              <w:ind w:hanging="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678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901" w:type="dxa"/>
            <w:shd w:val="clear" w:color="auto" w:fill="auto"/>
            <w:vAlign w:val="center"/>
          </w:tcPr>
          <w:p w:rsidR="00647C46" w:rsidRPr="00906783" w:rsidRDefault="00647C46" w:rsidP="00A23ECD">
            <w:pPr>
              <w:tabs>
                <w:tab w:val="left" w:pos="360"/>
              </w:tabs>
              <w:spacing w:after="0" w:line="240" w:lineRule="auto"/>
              <w:ind w:hanging="20"/>
              <w:jc w:val="center"/>
              <w:rPr>
                <w:rFonts w:ascii="Times New Roman" w:hAnsi="Times New Roman"/>
                <w:b/>
                <w:bCs/>
                <w:snapToGrid w:val="0"/>
                <w:color w:val="4F81BD" w:themeColor="accent1"/>
                <w:sz w:val="24"/>
                <w:szCs w:val="24"/>
              </w:rPr>
            </w:pPr>
            <w:r w:rsidRPr="00906783">
              <w:rPr>
                <w:rFonts w:ascii="Times New Roman" w:hAnsi="Times New Roman"/>
                <w:b/>
                <w:bCs/>
                <w:snapToGrid w:val="0"/>
                <w:sz w:val="24"/>
                <w:szCs w:val="24"/>
              </w:rPr>
              <w:t>Итого по дисциплине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47C46" w:rsidRPr="00906783" w:rsidRDefault="00647C46" w:rsidP="00A23ECD">
            <w:pPr>
              <w:spacing w:after="0" w:line="240" w:lineRule="auto"/>
              <w:ind w:hanging="20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852" w:type="dxa"/>
            <w:vAlign w:val="center"/>
          </w:tcPr>
          <w:p w:rsidR="00647C46" w:rsidRPr="00906783" w:rsidRDefault="00B0690F" w:rsidP="00B0690F">
            <w:pPr>
              <w:spacing w:after="0" w:line="240" w:lineRule="auto"/>
              <w:ind w:hanging="20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4</w:t>
            </w:r>
          </w:p>
        </w:tc>
        <w:tc>
          <w:tcPr>
            <w:tcW w:w="900" w:type="dxa"/>
            <w:vAlign w:val="center"/>
          </w:tcPr>
          <w:p w:rsidR="00647C46" w:rsidRPr="00906783" w:rsidRDefault="00B0690F" w:rsidP="00A23ECD">
            <w:pPr>
              <w:spacing w:after="0" w:line="240" w:lineRule="auto"/>
              <w:ind w:hanging="20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4</w:t>
            </w:r>
          </w:p>
        </w:tc>
        <w:tc>
          <w:tcPr>
            <w:tcW w:w="799" w:type="dxa"/>
            <w:vAlign w:val="center"/>
          </w:tcPr>
          <w:p w:rsidR="00647C46" w:rsidRPr="00906783" w:rsidRDefault="00B0690F" w:rsidP="00A23ECD">
            <w:pPr>
              <w:spacing w:after="0" w:line="240" w:lineRule="auto"/>
              <w:ind w:hanging="20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64</w:t>
            </w:r>
          </w:p>
        </w:tc>
        <w:tc>
          <w:tcPr>
            <w:tcW w:w="1361" w:type="dxa"/>
            <w:vAlign w:val="center"/>
          </w:tcPr>
          <w:p w:rsidR="00647C46" w:rsidRPr="007A35B7" w:rsidRDefault="00B0690F" w:rsidP="00A23ECD">
            <w:pPr>
              <w:spacing w:after="0" w:line="240" w:lineRule="auto"/>
              <w:ind w:hanging="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899" w:type="dxa"/>
            <w:vAlign w:val="center"/>
          </w:tcPr>
          <w:p w:rsidR="00647C46" w:rsidRPr="00906783" w:rsidRDefault="003D029B" w:rsidP="00A23ECD">
            <w:pPr>
              <w:spacing w:after="0" w:line="240" w:lineRule="auto"/>
              <w:ind w:hanging="2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06783">
              <w:rPr>
                <w:rFonts w:ascii="Times New Roman" w:hAnsi="Times New Roman"/>
                <w:sz w:val="24"/>
                <w:szCs w:val="24"/>
              </w:rPr>
              <w:t>Аттестация: зачет</w:t>
            </w:r>
          </w:p>
        </w:tc>
      </w:tr>
      <w:tr w:rsidR="00647C46" w:rsidRPr="00906783" w:rsidTr="001A1A0F">
        <w:tc>
          <w:tcPr>
            <w:tcW w:w="468" w:type="dxa"/>
            <w:vAlign w:val="center"/>
          </w:tcPr>
          <w:p w:rsidR="00647C46" w:rsidRPr="00906783" w:rsidRDefault="001574A5" w:rsidP="00A23ECD">
            <w:pPr>
              <w:spacing w:after="0" w:line="240" w:lineRule="auto"/>
              <w:ind w:hanging="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678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901" w:type="dxa"/>
            <w:shd w:val="clear" w:color="auto" w:fill="auto"/>
            <w:vAlign w:val="center"/>
          </w:tcPr>
          <w:p w:rsidR="00647C46" w:rsidRPr="00906783" w:rsidRDefault="00647C46" w:rsidP="00A23ECD">
            <w:pPr>
              <w:tabs>
                <w:tab w:val="left" w:pos="360"/>
              </w:tabs>
              <w:spacing w:after="0" w:line="240" w:lineRule="auto"/>
              <w:ind w:hanging="20"/>
              <w:jc w:val="center"/>
              <w:rPr>
                <w:rFonts w:ascii="Times New Roman" w:hAnsi="Times New Roman"/>
                <w:b/>
                <w:bCs/>
                <w:snapToGrid w:val="0"/>
                <w:sz w:val="24"/>
                <w:szCs w:val="24"/>
              </w:rPr>
            </w:pPr>
            <w:r w:rsidRPr="00906783">
              <w:rPr>
                <w:rFonts w:ascii="Times New Roman" w:hAnsi="Times New Roman"/>
                <w:b/>
                <w:bCs/>
                <w:snapToGrid w:val="0"/>
                <w:sz w:val="24"/>
                <w:szCs w:val="24"/>
              </w:rPr>
              <w:t>Итого аудиторных занятий (час)</w:t>
            </w:r>
          </w:p>
        </w:tc>
        <w:tc>
          <w:tcPr>
            <w:tcW w:w="3118" w:type="dxa"/>
            <w:gridSpan w:val="4"/>
            <w:shd w:val="clear" w:color="auto" w:fill="auto"/>
            <w:vAlign w:val="center"/>
          </w:tcPr>
          <w:p w:rsidR="00647C46" w:rsidRPr="00906783" w:rsidRDefault="009F70A8" w:rsidP="009F70A8">
            <w:pPr>
              <w:spacing w:after="0" w:line="240" w:lineRule="auto"/>
              <w:ind w:hanging="20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8</w:t>
            </w:r>
          </w:p>
        </w:tc>
        <w:tc>
          <w:tcPr>
            <w:tcW w:w="1361" w:type="dxa"/>
            <w:vAlign w:val="center"/>
          </w:tcPr>
          <w:p w:rsidR="00647C46" w:rsidRPr="00906783" w:rsidRDefault="00647C46" w:rsidP="00A23ECD">
            <w:pPr>
              <w:spacing w:after="0" w:line="240" w:lineRule="auto"/>
              <w:ind w:hanging="2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9" w:type="dxa"/>
            <w:vAlign w:val="center"/>
          </w:tcPr>
          <w:p w:rsidR="00647C46" w:rsidRPr="00906783" w:rsidRDefault="00647C46" w:rsidP="00A23ECD">
            <w:pPr>
              <w:spacing w:after="0" w:line="240" w:lineRule="auto"/>
              <w:ind w:hanging="2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647C46" w:rsidRPr="00906783" w:rsidTr="001A1A0F">
        <w:tc>
          <w:tcPr>
            <w:tcW w:w="468" w:type="dxa"/>
            <w:vAlign w:val="center"/>
          </w:tcPr>
          <w:p w:rsidR="00647C46" w:rsidRPr="00906783" w:rsidRDefault="001574A5" w:rsidP="00A23ECD">
            <w:pPr>
              <w:spacing w:after="0" w:line="240" w:lineRule="auto"/>
              <w:ind w:hanging="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678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901" w:type="dxa"/>
            <w:shd w:val="clear" w:color="auto" w:fill="auto"/>
            <w:vAlign w:val="center"/>
          </w:tcPr>
          <w:p w:rsidR="00647C46" w:rsidRPr="00906783" w:rsidRDefault="00647C46" w:rsidP="00A23ECD">
            <w:pPr>
              <w:tabs>
                <w:tab w:val="left" w:pos="360"/>
              </w:tabs>
              <w:spacing w:after="0" w:line="240" w:lineRule="auto"/>
              <w:ind w:hanging="20"/>
              <w:jc w:val="center"/>
              <w:rPr>
                <w:rFonts w:ascii="Times New Roman" w:hAnsi="Times New Roman"/>
                <w:b/>
                <w:bCs/>
                <w:snapToGrid w:val="0"/>
                <w:sz w:val="24"/>
                <w:szCs w:val="24"/>
              </w:rPr>
            </w:pPr>
            <w:r w:rsidRPr="00906783">
              <w:rPr>
                <w:rFonts w:ascii="Times New Roman" w:hAnsi="Times New Roman"/>
                <w:b/>
                <w:bCs/>
                <w:snapToGrid w:val="0"/>
                <w:sz w:val="24"/>
                <w:szCs w:val="24"/>
              </w:rPr>
              <w:t>В т. ч. интерактивных занятий (час, %)</w:t>
            </w:r>
          </w:p>
        </w:tc>
        <w:tc>
          <w:tcPr>
            <w:tcW w:w="4479" w:type="dxa"/>
            <w:gridSpan w:val="5"/>
            <w:shd w:val="clear" w:color="auto" w:fill="auto"/>
            <w:vAlign w:val="center"/>
          </w:tcPr>
          <w:p w:rsidR="00647C46" w:rsidRPr="00906783" w:rsidRDefault="009F70A8" w:rsidP="00A23ECD">
            <w:pPr>
              <w:spacing w:after="0" w:line="240" w:lineRule="auto"/>
              <w:ind w:hanging="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Style w:val="af"/>
                <w:rFonts w:ascii="Times New Roman" w:hAnsi="Times New Roman"/>
                <w:sz w:val="24"/>
                <w:szCs w:val="24"/>
              </w:rPr>
              <w:t>2</w:t>
            </w:r>
            <w:r w:rsidR="008B400E">
              <w:rPr>
                <w:rStyle w:val="af"/>
                <w:rFonts w:ascii="Times New Roman" w:hAnsi="Times New Roman"/>
                <w:sz w:val="24"/>
                <w:szCs w:val="24"/>
              </w:rPr>
              <w:t xml:space="preserve"> </w:t>
            </w:r>
            <w:r w:rsidR="008B400E" w:rsidRPr="008B400E">
              <w:rPr>
                <w:rStyle w:val="af"/>
                <w:rFonts w:ascii="Times New Roman" w:hAnsi="Times New Roman"/>
                <w:b w:val="0"/>
                <w:sz w:val="24"/>
                <w:szCs w:val="24"/>
              </w:rPr>
              <w:t>(</w:t>
            </w:r>
            <w:r w:rsidR="007A35B7" w:rsidRPr="007A35B7">
              <w:rPr>
                <w:rStyle w:val="af"/>
                <w:rFonts w:ascii="Times New Roman" w:hAnsi="Times New Roman"/>
                <w:b w:val="0"/>
                <w:sz w:val="24"/>
                <w:szCs w:val="24"/>
              </w:rPr>
              <w:t xml:space="preserve">более </w:t>
            </w:r>
            <w:r w:rsidR="008B400E" w:rsidRPr="008B400E">
              <w:rPr>
                <w:rStyle w:val="af"/>
                <w:rFonts w:ascii="Times New Roman" w:hAnsi="Times New Roman"/>
                <w:b w:val="0"/>
                <w:sz w:val="24"/>
                <w:szCs w:val="24"/>
              </w:rPr>
              <w:t>30%)</w:t>
            </w:r>
          </w:p>
        </w:tc>
        <w:tc>
          <w:tcPr>
            <w:tcW w:w="1899" w:type="dxa"/>
            <w:vAlign w:val="center"/>
          </w:tcPr>
          <w:p w:rsidR="00647C46" w:rsidRPr="00906783" w:rsidRDefault="00647C46" w:rsidP="00A23ECD">
            <w:pPr>
              <w:spacing w:after="0" w:line="240" w:lineRule="auto"/>
              <w:ind w:hanging="2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</w:tbl>
    <w:p w:rsidR="00647C46" w:rsidRPr="00906783" w:rsidRDefault="00647C46" w:rsidP="00A23ECD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E661F5" w:rsidRPr="00906783" w:rsidRDefault="00E661F5" w:rsidP="00A23ECD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647C46" w:rsidRPr="00AC2D02" w:rsidRDefault="00647C46" w:rsidP="00125FE2">
      <w:pPr>
        <w:pStyle w:val="1"/>
        <w:jc w:val="both"/>
        <w:rPr>
          <w:snapToGrid w:val="0"/>
        </w:rPr>
      </w:pPr>
      <w:bookmarkStart w:id="5" w:name="_Toc175082909"/>
      <w:r w:rsidRPr="00AC2D02">
        <w:rPr>
          <w:snapToGrid w:val="0"/>
        </w:rPr>
        <w:t>4.3. Содержание дисциплины</w:t>
      </w:r>
      <w:bookmarkEnd w:id="5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9"/>
        <w:gridCol w:w="5208"/>
      </w:tblGrid>
      <w:tr w:rsidR="00647C46" w:rsidRPr="00906783" w:rsidTr="00D56BD6">
        <w:trPr>
          <w:trHeight w:val="56"/>
        </w:trPr>
        <w:tc>
          <w:tcPr>
            <w:tcW w:w="2431" w:type="pct"/>
            <w:shd w:val="clear" w:color="auto" w:fill="auto"/>
            <w:vAlign w:val="center"/>
          </w:tcPr>
          <w:p w:rsidR="00647C46" w:rsidRPr="00906783" w:rsidRDefault="00647C46" w:rsidP="00A23E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06783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2569" w:type="pct"/>
            <w:shd w:val="clear" w:color="auto" w:fill="auto"/>
            <w:vAlign w:val="center"/>
          </w:tcPr>
          <w:p w:rsidR="00647C46" w:rsidRPr="00906783" w:rsidRDefault="00647C46" w:rsidP="00A23E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06783">
              <w:rPr>
                <w:rFonts w:ascii="Times New Roman" w:hAnsi="Times New Roman"/>
                <w:b/>
                <w:sz w:val="24"/>
                <w:szCs w:val="24"/>
              </w:rPr>
              <w:t xml:space="preserve">Результаты обучения </w:t>
            </w:r>
          </w:p>
          <w:p w:rsidR="00647C46" w:rsidRPr="00906783" w:rsidRDefault="00647C46" w:rsidP="00A23E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06783">
              <w:rPr>
                <w:rFonts w:ascii="Times New Roman" w:hAnsi="Times New Roman"/>
                <w:b/>
                <w:sz w:val="24"/>
                <w:szCs w:val="24"/>
              </w:rPr>
              <w:t xml:space="preserve">(формируемые компетенции) </w:t>
            </w:r>
          </w:p>
        </w:tc>
      </w:tr>
      <w:tr w:rsidR="000C2906" w:rsidRPr="00906783" w:rsidTr="00D56BD6">
        <w:trPr>
          <w:trHeight w:val="2284"/>
        </w:trPr>
        <w:tc>
          <w:tcPr>
            <w:tcW w:w="2431" w:type="pct"/>
            <w:shd w:val="clear" w:color="auto" w:fill="auto"/>
          </w:tcPr>
          <w:p w:rsidR="000C2906" w:rsidRPr="00906783" w:rsidRDefault="000C2906" w:rsidP="003E51DC">
            <w:pPr>
              <w:spacing w:after="0" w:line="240" w:lineRule="auto"/>
              <w:contextualSpacing/>
              <w:jc w:val="both"/>
              <w:rPr>
                <w:rStyle w:val="s2"/>
                <w:rFonts w:ascii="Times New Roman" w:hAnsi="Times New Roman"/>
                <w:b/>
                <w:bCs/>
                <w:iCs/>
                <w:sz w:val="24"/>
                <w:szCs w:val="24"/>
                <w:shd w:val="clear" w:color="auto" w:fill="FFFFFF"/>
              </w:rPr>
            </w:pPr>
            <w:r w:rsidRPr="00906783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  <w:shd w:val="clear" w:color="auto" w:fill="FFFFFF"/>
              </w:rPr>
              <w:t>Тема 1. Предмет и основные понятия дисциплины. Предыстория социально-политической мысли.</w:t>
            </w:r>
          </w:p>
          <w:p w:rsidR="000C2906" w:rsidRPr="00906783" w:rsidRDefault="000C2906" w:rsidP="003E51D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6783">
              <w:rPr>
                <w:rFonts w:ascii="Times New Roman" w:hAnsi="Times New Roman"/>
                <w:sz w:val="24"/>
                <w:szCs w:val="24"/>
              </w:rPr>
              <w:t>Возникновение общества и государства. Понятие государства. Теории возникновения государства. Понятие социально-политической теории. Основные этапы развития социально-политической мысли.</w:t>
            </w:r>
          </w:p>
        </w:tc>
        <w:tc>
          <w:tcPr>
            <w:tcW w:w="2569" w:type="pct"/>
            <w:vMerge w:val="restart"/>
            <w:shd w:val="clear" w:color="auto" w:fill="auto"/>
          </w:tcPr>
          <w:p w:rsidR="000C2906" w:rsidRPr="00906783" w:rsidRDefault="000C2906" w:rsidP="000C2906">
            <w:pPr>
              <w:pStyle w:val="ae"/>
              <w:widowControl/>
              <w:rPr>
                <w:i/>
                <w:szCs w:val="24"/>
              </w:rPr>
            </w:pPr>
            <w:r w:rsidRPr="00906783">
              <w:rPr>
                <w:i/>
                <w:szCs w:val="24"/>
              </w:rPr>
              <w:t>знать:</w:t>
            </w:r>
          </w:p>
          <w:p w:rsidR="000C2906" w:rsidRPr="00906783" w:rsidRDefault="000C2906" w:rsidP="000C2906">
            <w:pPr>
              <w:pStyle w:val="ae"/>
              <w:widowControl/>
              <w:rPr>
                <w:b w:val="0"/>
                <w:szCs w:val="24"/>
              </w:rPr>
            </w:pPr>
            <w:r w:rsidRPr="00882F44">
              <w:rPr>
                <w:b w:val="0"/>
                <w:szCs w:val="24"/>
              </w:rPr>
              <w:t>основы и принципы межкультурного взаимодействия в зависимости от социально-исторического, этического и философского контекста развития общества; многообразие культур и цивилизаций в их взаимодействии, основные понятия истории, культурологии, закономерности и этапы развития духовной и материальной культуры народов мира, основные подходы к изучению культурных явлений; роль науки в развитии цивилизации, взаимодействие науки и техники и связанные с ними современные социальные и этические проблемы</w:t>
            </w:r>
            <w:r>
              <w:rPr>
                <w:b w:val="0"/>
                <w:szCs w:val="24"/>
              </w:rPr>
              <w:t xml:space="preserve"> - </w:t>
            </w:r>
            <w:r w:rsidRPr="00906783">
              <w:rPr>
                <w:szCs w:val="24"/>
              </w:rPr>
              <w:t>З-1</w:t>
            </w:r>
            <w:r w:rsidRPr="00906783">
              <w:rPr>
                <w:b w:val="0"/>
                <w:szCs w:val="24"/>
              </w:rPr>
              <w:t>;</w:t>
            </w:r>
          </w:p>
          <w:p w:rsidR="000C2906" w:rsidRPr="00906783" w:rsidRDefault="000C2906" w:rsidP="000C2906">
            <w:pPr>
              <w:pStyle w:val="ae"/>
              <w:widowControl/>
              <w:rPr>
                <w:i/>
                <w:szCs w:val="24"/>
              </w:rPr>
            </w:pPr>
            <w:r w:rsidRPr="00906783">
              <w:rPr>
                <w:i/>
                <w:szCs w:val="24"/>
              </w:rPr>
              <w:t>уметь:</w:t>
            </w:r>
          </w:p>
          <w:p w:rsidR="000C2906" w:rsidRPr="000C2906" w:rsidRDefault="000C2906" w:rsidP="000C29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2F12">
              <w:rPr>
                <w:rFonts w:ascii="Times New Roman" w:hAnsi="Times New Roman"/>
                <w:sz w:val="24"/>
                <w:szCs w:val="24"/>
              </w:rPr>
              <w:t>определять и применять способы межкультурного взаимодействия в различных социокультурных ситуациях; применять научную терминологию и основные научные категории гуманитарн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ого знания </w:t>
            </w:r>
            <w:r w:rsidRPr="000C2906"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Pr="000C2906">
              <w:rPr>
                <w:rFonts w:ascii="CourierNewPSMT" w:hAnsi="CourierNewPSMT" w:cs="CourierNewPSMT"/>
                <w:b/>
                <w:szCs w:val="24"/>
              </w:rPr>
              <w:t xml:space="preserve"> У-1;</w:t>
            </w:r>
          </w:p>
          <w:p w:rsidR="000C2906" w:rsidRPr="00906783" w:rsidRDefault="000C2906" w:rsidP="000C2906">
            <w:pPr>
              <w:pStyle w:val="ae"/>
              <w:widowControl/>
              <w:rPr>
                <w:i/>
                <w:szCs w:val="24"/>
              </w:rPr>
            </w:pPr>
            <w:r w:rsidRPr="00906783">
              <w:rPr>
                <w:i/>
                <w:szCs w:val="24"/>
              </w:rPr>
              <w:t xml:space="preserve">владеть: </w:t>
            </w:r>
          </w:p>
          <w:p w:rsidR="000C2906" w:rsidRPr="00906783" w:rsidRDefault="000C2906" w:rsidP="000C2906">
            <w:pPr>
              <w:pStyle w:val="ae"/>
              <w:widowControl/>
              <w:rPr>
                <w:b w:val="0"/>
                <w:szCs w:val="24"/>
              </w:rPr>
            </w:pPr>
            <w:r w:rsidRPr="000C2906">
              <w:rPr>
                <w:b w:val="0"/>
                <w:szCs w:val="24"/>
              </w:rPr>
              <w:t>навыками применения способов межкультурного взаимодействия в различных социокультурных ситуациях; навыками самостоятельного анализа и оценки исторических явлений и вклада исторических деятелей в развитие цивилизации –</w:t>
            </w:r>
            <w:r w:rsidRPr="000C2906">
              <w:rPr>
                <w:szCs w:val="24"/>
              </w:rPr>
              <w:t>В-1.</w:t>
            </w:r>
          </w:p>
        </w:tc>
      </w:tr>
      <w:tr w:rsidR="000C2906" w:rsidRPr="00906783" w:rsidTr="00D56BD6">
        <w:trPr>
          <w:trHeight w:val="2673"/>
        </w:trPr>
        <w:tc>
          <w:tcPr>
            <w:tcW w:w="2431" w:type="pct"/>
            <w:shd w:val="clear" w:color="auto" w:fill="auto"/>
          </w:tcPr>
          <w:p w:rsidR="000C2906" w:rsidRPr="00906783" w:rsidRDefault="000C2906" w:rsidP="003E51DC">
            <w:pPr>
              <w:spacing w:after="0" w:line="240" w:lineRule="auto"/>
              <w:contextualSpacing/>
              <w:jc w:val="both"/>
              <w:rPr>
                <w:rStyle w:val="apple-converted-space"/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906783">
              <w:rPr>
                <w:rStyle w:val="s2"/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  <w:shd w:val="clear" w:color="auto" w:fill="FFFFFF"/>
              </w:rPr>
              <w:t xml:space="preserve">Тема 2. </w:t>
            </w:r>
            <w:r w:rsidRPr="00906783">
              <w:rPr>
                <w:rStyle w:val="s2"/>
                <w:rFonts w:ascii="Times New Roman" w:hAnsi="Times New Roman"/>
                <w:b/>
                <w:bCs/>
                <w:iCs/>
                <w:sz w:val="24"/>
                <w:szCs w:val="24"/>
              </w:rPr>
              <w:t>Эволюция социалистических учений нового и новейшего времени.</w:t>
            </w:r>
          </w:p>
          <w:p w:rsidR="000C2906" w:rsidRPr="00906783" w:rsidRDefault="000C2906" w:rsidP="003E51DC">
            <w:pPr>
              <w:spacing w:after="0" w:line="240" w:lineRule="auto"/>
              <w:contextualSpacing/>
              <w:jc w:val="both"/>
              <w:rPr>
                <w:rStyle w:val="s2"/>
                <w:rFonts w:ascii="Times New Roman" w:hAnsi="Times New Roman"/>
                <w:b/>
                <w:bCs/>
                <w:i/>
                <w:iCs/>
                <w:sz w:val="24"/>
                <w:szCs w:val="24"/>
                <w:shd w:val="clear" w:color="auto" w:fill="FFFFFF"/>
              </w:rPr>
            </w:pPr>
            <w:r w:rsidRPr="00906783">
              <w:rPr>
                <w:rFonts w:ascii="Times New Roman" w:hAnsi="Times New Roman"/>
                <w:sz w:val="24"/>
                <w:szCs w:val="24"/>
              </w:rPr>
              <w:t xml:space="preserve">Европейский утопический социализм и коммунизм </w:t>
            </w:r>
            <w:r w:rsidRPr="00906783">
              <w:rPr>
                <w:rFonts w:ascii="Times New Roman" w:hAnsi="Times New Roman"/>
                <w:sz w:val="24"/>
                <w:szCs w:val="24"/>
                <w:lang w:val="en-US"/>
              </w:rPr>
              <w:t>XVI</w:t>
            </w:r>
            <w:r w:rsidRPr="00906783">
              <w:rPr>
                <w:rFonts w:ascii="Times New Roman" w:hAnsi="Times New Roman"/>
                <w:sz w:val="24"/>
                <w:szCs w:val="24"/>
              </w:rPr>
              <w:t xml:space="preserve"> – первой половины </w:t>
            </w:r>
            <w:r w:rsidRPr="00906783">
              <w:rPr>
                <w:rFonts w:ascii="Times New Roman" w:hAnsi="Times New Roman"/>
                <w:sz w:val="24"/>
                <w:szCs w:val="24"/>
                <w:lang w:val="en-US"/>
              </w:rPr>
              <w:t>XIX</w:t>
            </w:r>
            <w:r w:rsidRPr="00906783">
              <w:rPr>
                <w:rFonts w:ascii="Times New Roman" w:hAnsi="Times New Roman"/>
                <w:sz w:val="24"/>
                <w:szCs w:val="24"/>
              </w:rPr>
              <w:t xml:space="preserve"> вв. Анархизм и анархокоммунизм. Социально-политическая теория марксизма. Ленинизм. Троцкизм. Социал-реформизм (Бернштейн, Каутский). Фашизм и национал-социализм. Неомарксизм (А. Грамши, Д. Лукач, Г. Маркузе, Л. Альтюссер). Маоизм. Еврокоммунизм.</w:t>
            </w:r>
          </w:p>
        </w:tc>
        <w:tc>
          <w:tcPr>
            <w:tcW w:w="2569" w:type="pct"/>
            <w:vMerge/>
            <w:shd w:val="clear" w:color="auto" w:fill="auto"/>
          </w:tcPr>
          <w:p w:rsidR="000C2906" w:rsidRPr="00906783" w:rsidRDefault="000C2906" w:rsidP="001C5EE4">
            <w:pPr>
              <w:pStyle w:val="ae"/>
              <w:widowControl/>
              <w:ind w:firstLine="441"/>
              <w:rPr>
                <w:b w:val="0"/>
                <w:szCs w:val="24"/>
              </w:rPr>
            </w:pPr>
          </w:p>
        </w:tc>
      </w:tr>
      <w:tr w:rsidR="000C2906" w:rsidRPr="00906783" w:rsidTr="00D56BD6">
        <w:trPr>
          <w:trHeight w:val="2597"/>
        </w:trPr>
        <w:tc>
          <w:tcPr>
            <w:tcW w:w="2431" w:type="pct"/>
            <w:shd w:val="clear" w:color="auto" w:fill="auto"/>
          </w:tcPr>
          <w:p w:rsidR="000C2906" w:rsidRPr="00906783" w:rsidRDefault="000C2906" w:rsidP="003E51D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06783">
              <w:rPr>
                <w:rFonts w:ascii="Times New Roman" w:hAnsi="Times New Roman"/>
                <w:b/>
                <w:sz w:val="24"/>
                <w:szCs w:val="24"/>
              </w:rPr>
              <w:t>Тема 3. Либеральное направление в социально-политической мысли нового и новейшего времени.</w:t>
            </w:r>
          </w:p>
          <w:p w:rsidR="000C2906" w:rsidRPr="00906783" w:rsidRDefault="000C2906" w:rsidP="003E51DC">
            <w:pPr>
              <w:spacing w:after="0" w:line="240" w:lineRule="auto"/>
              <w:contextualSpacing/>
              <w:jc w:val="both"/>
              <w:rPr>
                <w:rStyle w:val="s2"/>
                <w:rFonts w:ascii="Times New Roman" w:hAnsi="Times New Roman"/>
                <w:sz w:val="24"/>
                <w:szCs w:val="24"/>
              </w:rPr>
            </w:pPr>
            <w:r w:rsidRPr="00906783">
              <w:rPr>
                <w:rFonts w:ascii="Times New Roman" w:hAnsi="Times New Roman"/>
                <w:sz w:val="24"/>
                <w:szCs w:val="24"/>
              </w:rPr>
              <w:t>Дж. Локк и Ш-Л. Монтескье как классики либерализма. Кант и Фихте о государстве и власти. Политические теории М. Вебера и К. Поппера. «Теория справедливости» Дж. Роулза. Либертаризм (Ф. Хайек, Р. Нозик). Концепция коммуникативного действия Ю. Хабермаса. «Агональный» либерализм (Дж. Грей).</w:t>
            </w:r>
          </w:p>
        </w:tc>
        <w:tc>
          <w:tcPr>
            <w:tcW w:w="2569" w:type="pct"/>
            <w:vMerge/>
            <w:shd w:val="clear" w:color="auto" w:fill="auto"/>
          </w:tcPr>
          <w:p w:rsidR="000C2906" w:rsidRPr="00906783" w:rsidRDefault="000C2906" w:rsidP="001C5EE4">
            <w:pPr>
              <w:autoSpaceDE w:val="0"/>
              <w:autoSpaceDN w:val="0"/>
              <w:adjustRightInd w:val="0"/>
              <w:spacing w:after="0" w:line="240" w:lineRule="auto"/>
              <w:ind w:firstLine="44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C2906" w:rsidRPr="00906783" w:rsidTr="00D56BD6">
        <w:trPr>
          <w:trHeight w:val="2824"/>
        </w:trPr>
        <w:tc>
          <w:tcPr>
            <w:tcW w:w="2431" w:type="pct"/>
            <w:shd w:val="clear" w:color="auto" w:fill="auto"/>
          </w:tcPr>
          <w:p w:rsidR="000C2906" w:rsidRPr="00906783" w:rsidRDefault="000C2906" w:rsidP="003E51D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  <w:shd w:val="clear" w:color="auto" w:fill="FFFFFF"/>
              </w:rPr>
            </w:pPr>
            <w:r w:rsidRPr="00906783">
              <w:rPr>
                <w:rFonts w:ascii="Times New Roman" w:hAnsi="Times New Roman"/>
                <w:b/>
                <w:bCs/>
                <w:iCs/>
                <w:sz w:val="24"/>
                <w:szCs w:val="24"/>
                <w:shd w:val="clear" w:color="auto" w:fill="FFFFFF"/>
              </w:rPr>
              <w:lastRenderedPageBreak/>
              <w:t xml:space="preserve">Тема 4. </w:t>
            </w:r>
            <w:r w:rsidRPr="00906783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Консерватизм и коммунитаризм: несоциалистическая альтернатива либерализму</w:t>
            </w:r>
            <w:r w:rsidRPr="00906783">
              <w:rPr>
                <w:rFonts w:ascii="Times New Roman" w:hAnsi="Times New Roman"/>
                <w:b/>
                <w:bCs/>
                <w:iCs/>
                <w:sz w:val="24"/>
                <w:szCs w:val="24"/>
                <w:shd w:val="clear" w:color="auto" w:fill="FFFFFF"/>
              </w:rPr>
              <w:t>.</w:t>
            </w:r>
          </w:p>
          <w:p w:rsidR="000C2906" w:rsidRPr="00906783" w:rsidRDefault="000C2906" w:rsidP="003E51DC">
            <w:pPr>
              <w:spacing w:after="0" w:line="240" w:lineRule="auto"/>
              <w:contextualSpacing/>
              <w:jc w:val="both"/>
              <w:rPr>
                <w:rStyle w:val="s2"/>
                <w:rFonts w:ascii="Times New Roman" w:hAnsi="Times New Roman"/>
                <w:b/>
                <w:bCs/>
                <w:i/>
                <w:iCs/>
                <w:sz w:val="24"/>
                <w:szCs w:val="24"/>
                <w:shd w:val="clear" w:color="auto" w:fill="FFFFFF"/>
              </w:rPr>
            </w:pPr>
            <w:r w:rsidRPr="00906783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Возникновение консерватизма (Э. Берк, Ж. де Местр). </w:t>
            </w:r>
            <w:r w:rsidRPr="00906783">
              <w:rPr>
                <w:rFonts w:ascii="Times New Roman" w:hAnsi="Times New Roman"/>
                <w:sz w:val="24"/>
                <w:szCs w:val="24"/>
              </w:rPr>
              <w:t xml:space="preserve">Критика либерализма К. Шмиттом. «Культурный консерватизм» («группа Солсбери»). Р. Скуртон как теоретик современного консерватизма. М. Оукшот. Теория элит В. Парето и Г. Моска. Коммунитаризм. А. Макинтайр. </w:t>
            </w:r>
          </w:p>
        </w:tc>
        <w:tc>
          <w:tcPr>
            <w:tcW w:w="2569" w:type="pct"/>
            <w:vMerge/>
            <w:shd w:val="clear" w:color="auto" w:fill="auto"/>
          </w:tcPr>
          <w:p w:rsidR="000C2906" w:rsidRPr="00906783" w:rsidRDefault="000C2906" w:rsidP="00B5759B">
            <w:pPr>
              <w:autoSpaceDE w:val="0"/>
              <w:autoSpaceDN w:val="0"/>
              <w:adjustRightInd w:val="0"/>
              <w:spacing w:after="0" w:line="240" w:lineRule="auto"/>
              <w:ind w:firstLine="43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C2906" w:rsidRPr="00906783" w:rsidTr="00D56BD6">
        <w:trPr>
          <w:trHeight w:val="53"/>
        </w:trPr>
        <w:tc>
          <w:tcPr>
            <w:tcW w:w="2431" w:type="pct"/>
            <w:shd w:val="clear" w:color="auto" w:fill="auto"/>
          </w:tcPr>
          <w:p w:rsidR="000C2906" w:rsidRPr="00906783" w:rsidRDefault="000C2906" w:rsidP="003E51D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06783">
              <w:rPr>
                <w:rStyle w:val="s2"/>
                <w:rFonts w:ascii="Times New Roman" w:hAnsi="Times New Roman"/>
                <w:b/>
                <w:bCs/>
                <w:iCs/>
                <w:sz w:val="24"/>
                <w:szCs w:val="24"/>
                <w:shd w:val="clear" w:color="auto" w:fill="FFFFFF"/>
              </w:rPr>
              <w:lastRenderedPageBreak/>
              <w:t xml:space="preserve">Тема 5. Неклассические социально-политические теории </w:t>
            </w:r>
            <w:r w:rsidRPr="00906783">
              <w:rPr>
                <w:rStyle w:val="s2"/>
                <w:rFonts w:ascii="Times New Roman" w:hAnsi="Times New Roman"/>
                <w:b/>
                <w:bCs/>
                <w:iCs/>
                <w:sz w:val="24"/>
                <w:szCs w:val="24"/>
                <w:shd w:val="clear" w:color="auto" w:fill="FFFFFF"/>
                <w:lang w:val="en-US"/>
              </w:rPr>
              <w:t>XX</w:t>
            </w:r>
            <w:r w:rsidRPr="00906783">
              <w:rPr>
                <w:rStyle w:val="s2"/>
                <w:rFonts w:ascii="Times New Roman" w:hAnsi="Times New Roman"/>
                <w:b/>
                <w:bCs/>
                <w:iCs/>
                <w:sz w:val="24"/>
                <w:szCs w:val="24"/>
                <w:shd w:val="clear" w:color="auto" w:fill="FFFFFF"/>
              </w:rPr>
              <w:t xml:space="preserve"> – начала </w:t>
            </w:r>
            <w:r w:rsidRPr="00906783">
              <w:rPr>
                <w:rStyle w:val="s2"/>
                <w:rFonts w:ascii="Times New Roman" w:hAnsi="Times New Roman"/>
                <w:b/>
                <w:bCs/>
                <w:iCs/>
                <w:sz w:val="24"/>
                <w:szCs w:val="24"/>
                <w:shd w:val="clear" w:color="auto" w:fill="FFFFFF"/>
                <w:lang w:val="en-US"/>
              </w:rPr>
              <w:t>XXI</w:t>
            </w:r>
            <w:r w:rsidRPr="00906783">
              <w:rPr>
                <w:rStyle w:val="s2"/>
                <w:rFonts w:ascii="Times New Roman" w:hAnsi="Times New Roman"/>
                <w:b/>
                <w:bCs/>
                <w:iCs/>
                <w:sz w:val="24"/>
                <w:szCs w:val="24"/>
                <w:shd w:val="clear" w:color="auto" w:fill="FFFFFF"/>
              </w:rPr>
              <w:t xml:space="preserve"> вв.</w:t>
            </w:r>
          </w:p>
          <w:p w:rsidR="000C2906" w:rsidRPr="00906783" w:rsidRDefault="000C2906" w:rsidP="003E51DC">
            <w:pPr>
              <w:spacing w:after="0" w:line="240" w:lineRule="auto"/>
              <w:jc w:val="both"/>
              <w:rPr>
                <w:rStyle w:val="s2"/>
                <w:rFonts w:ascii="Times New Roman" w:hAnsi="Times New Roman"/>
                <w:b/>
                <w:sz w:val="24"/>
                <w:szCs w:val="24"/>
              </w:rPr>
            </w:pPr>
            <w:r w:rsidRPr="00906783">
              <w:rPr>
                <w:rFonts w:ascii="Times New Roman" w:hAnsi="Times New Roman"/>
                <w:sz w:val="24"/>
                <w:szCs w:val="24"/>
              </w:rPr>
              <w:t>Утилитаризм (И. Бентам, Дж. Ст. Милль, Дж. Смарт, Р. Брандт). Бихевиоризм в социально-политической теории. «Чикагская школа». П. Сорокин. Новый институционализм (Дж. Марчер, Дж. Ольсен). Теория рационального выбора М. Олсона. Системный анализ политики (Т. Парсонс, Д. Истон, Г. Алмонд).</w:t>
            </w:r>
            <w:r w:rsidRPr="0090678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906783">
              <w:rPr>
                <w:rFonts w:ascii="Times New Roman" w:hAnsi="Times New Roman"/>
                <w:sz w:val="24"/>
                <w:szCs w:val="24"/>
              </w:rPr>
              <w:t>Постструктурализм и постмодернизм (М. Фуко, Ж. Делёз, Ф. Гваттари, Ж. Деррида, Э. Гидденс, Ж. Бодрийяр). Теории постиндустриального и информационного общества (социально-политический аспект). Феминизм. Алармизм. Антиглобализм.</w:t>
            </w:r>
          </w:p>
        </w:tc>
        <w:tc>
          <w:tcPr>
            <w:tcW w:w="2569" w:type="pct"/>
            <w:vMerge/>
            <w:shd w:val="clear" w:color="auto" w:fill="auto"/>
          </w:tcPr>
          <w:p w:rsidR="000C2906" w:rsidRPr="00906783" w:rsidRDefault="000C2906" w:rsidP="00B5759B">
            <w:pPr>
              <w:autoSpaceDE w:val="0"/>
              <w:autoSpaceDN w:val="0"/>
              <w:adjustRightInd w:val="0"/>
              <w:spacing w:after="0" w:line="240" w:lineRule="auto"/>
              <w:ind w:firstLine="43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C2906" w:rsidRPr="00906783" w:rsidTr="00D56BD6">
        <w:trPr>
          <w:trHeight w:val="53"/>
        </w:trPr>
        <w:tc>
          <w:tcPr>
            <w:tcW w:w="2431" w:type="pct"/>
            <w:shd w:val="clear" w:color="auto" w:fill="auto"/>
          </w:tcPr>
          <w:p w:rsidR="000C2906" w:rsidRPr="00906783" w:rsidRDefault="000C2906" w:rsidP="003E51DC">
            <w:pPr>
              <w:spacing w:after="0" w:line="240" w:lineRule="auto"/>
              <w:jc w:val="both"/>
              <w:rPr>
                <w:rStyle w:val="s2"/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  <w:shd w:val="clear" w:color="auto" w:fill="FFFFFF"/>
              </w:rPr>
            </w:pPr>
            <w:r w:rsidRPr="00906783">
              <w:rPr>
                <w:rStyle w:val="s2"/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  <w:shd w:val="clear" w:color="auto" w:fill="FFFFFF"/>
              </w:rPr>
              <w:t>Тема 6. Радикализм как социально-политическая идеология.</w:t>
            </w:r>
          </w:p>
          <w:p w:rsidR="000C2906" w:rsidRPr="00906783" w:rsidRDefault="000C2906" w:rsidP="003E51DC">
            <w:pPr>
              <w:spacing w:after="0" w:line="240" w:lineRule="auto"/>
              <w:jc w:val="both"/>
              <w:rPr>
                <w:rStyle w:val="s2"/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  <w:shd w:val="clear" w:color="auto" w:fill="FFFFFF"/>
              </w:rPr>
            </w:pPr>
            <w:r w:rsidRPr="00906783">
              <w:rPr>
                <w:rStyle w:val="s2"/>
                <w:rFonts w:ascii="Times New Roman" w:hAnsi="Times New Roman"/>
                <w:bCs/>
                <w:iCs/>
                <w:color w:val="000000"/>
                <w:sz w:val="24"/>
                <w:szCs w:val="24"/>
                <w:shd w:val="clear" w:color="auto" w:fill="FFFFFF"/>
              </w:rPr>
              <w:t>Идеология российского радикализма. Дворянско-разночинский этап. Молодежный радикализм – причины и факторы.</w:t>
            </w:r>
            <w:r w:rsidRPr="00906783">
              <w:rPr>
                <w:b/>
                <w:bCs/>
                <w:sz w:val="24"/>
                <w:szCs w:val="24"/>
              </w:rPr>
              <w:t xml:space="preserve"> </w:t>
            </w:r>
            <w:r w:rsidRPr="00906783">
              <w:rPr>
                <w:rStyle w:val="s2"/>
                <w:rFonts w:ascii="Times New Roman" w:hAnsi="Times New Roman"/>
                <w:bCs/>
                <w:iCs/>
                <w:color w:val="000000"/>
                <w:sz w:val="24"/>
                <w:szCs w:val="24"/>
                <w:shd w:val="clear" w:color="auto" w:fill="FFFFFF"/>
              </w:rPr>
              <w:t>Исламский радикализм и его воздействие на национальную безопасность России.</w:t>
            </w:r>
            <w:r w:rsidRPr="00906783">
              <w:rPr>
                <w:rStyle w:val="s2"/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</w:tc>
        <w:tc>
          <w:tcPr>
            <w:tcW w:w="2569" w:type="pct"/>
            <w:vMerge/>
            <w:shd w:val="clear" w:color="auto" w:fill="auto"/>
          </w:tcPr>
          <w:p w:rsidR="000C2906" w:rsidRPr="00906783" w:rsidRDefault="000C2906" w:rsidP="00B5759B">
            <w:pPr>
              <w:autoSpaceDE w:val="0"/>
              <w:autoSpaceDN w:val="0"/>
              <w:adjustRightInd w:val="0"/>
              <w:spacing w:after="0" w:line="240" w:lineRule="auto"/>
              <w:ind w:firstLine="43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47C46" w:rsidRPr="00906783" w:rsidRDefault="00647C46" w:rsidP="00A23ECD">
      <w:pPr>
        <w:pStyle w:val="a4"/>
        <w:spacing w:line="240" w:lineRule="auto"/>
        <w:rPr>
          <w:b/>
          <w:i/>
          <w:lang w:val="ru-RU"/>
        </w:rPr>
      </w:pPr>
    </w:p>
    <w:p w:rsidR="00777ED1" w:rsidRPr="00125FE2" w:rsidRDefault="00125FE2" w:rsidP="00125FE2">
      <w:pPr>
        <w:pStyle w:val="1"/>
        <w:jc w:val="both"/>
      </w:pPr>
      <w:bookmarkStart w:id="6" w:name="_Toc175082910"/>
      <w:r>
        <w:rPr>
          <w:lang w:val="ru-RU"/>
        </w:rPr>
        <w:t xml:space="preserve">5. </w:t>
      </w:r>
      <w:r w:rsidR="00777ED1" w:rsidRPr="00125FE2">
        <w:t>Образовательные и информационно-коммуникационные технологии</w:t>
      </w:r>
      <w:bookmarkEnd w:id="6"/>
    </w:p>
    <w:p w:rsidR="00AC2D02" w:rsidRDefault="00AC2D02" w:rsidP="00125FE2">
      <w:pPr>
        <w:pStyle w:val="1"/>
        <w:jc w:val="both"/>
      </w:pPr>
      <w:bookmarkStart w:id="7" w:name="_Toc175082911"/>
      <w:r>
        <w:t>5.1. Образовательные технологии</w:t>
      </w:r>
      <w:bookmarkEnd w:id="7"/>
    </w:p>
    <w:p w:rsidR="00777ED1" w:rsidRPr="00906783" w:rsidRDefault="00777ED1" w:rsidP="00A23ECD">
      <w:pPr>
        <w:pStyle w:val="a4"/>
        <w:spacing w:line="240" w:lineRule="auto"/>
        <w:ind w:firstLine="709"/>
        <w:contextualSpacing/>
        <w:rPr>
          <w:color w:val="000000" w:themeColor="text1"/>
        </w:rPr>
      </w:pPr>
      <w:r w:rsidRPr="00906783">
        <w:rPr>
          <w:color w:val="000000" w:themeColor="text1"/>
        </w:rPr>
        <w:t>Организация процесса о</w:t>
      </w:r>
      <w:r w:rsidR="00551CB3" w:rsidRPr="00906783">
        <w:rPr>
          <w:color w:val="000000" w:themeColor="text1"/>
        </w:rPr>
        <w:t>бучения по дисциплине «</w:t>
      </w:r>
      <w:r w:rsidR="00551CB3" w:rsidRPr="00906783">
        <w:rPr>
          <w:color w:val="000000" w:themeColor="text1"/>
          <w:lang w:val="ru-RU"/>
        </w:rPr>
        <w:t>Социально-политические теории</w:t>
      </w:r>
      <w:r w:rsidRPr="00906783">
        <w:rPr>
          <w:color w:val="000000" w:themeColor="text1"/>
        </w:rPr>
        <w:t>» предполагает использо</w:t>
      </w:r>
      <w:r w:rsidR="00D20D5F" w:rsidRPr="00906783">
        <w:rPr>
          <w:color w:val="000000" w:themeColor="text1"/>
        </w:rPr>
        <w:t>вание традиционных</w:t>
      </w:r>
      <w:r w:rsidRPr="00906783">
        <w:rPr>
          <w:color w:val="000000" w:themeColor="text1"/>
        </w:rPr>
        <w:t>, активных и интерактивных образовательных технологий</w:t>
      </w:r>
      <w:r w:rsidRPr="00906783">
        <w:rPr>
          <w:b/>
          <w:color w:val="000000" w:themeColor="text1"/>
        </w:rPr>
        <w:t>,</w:t>
      </w:r>
      <w:r w:rsidRPr="00906783">
        <w:rPr>
          <w:color w:val="000000" w:themeColor="text1"/>
        </w:rPr>
        <w:t xml:space="preserve"> включающих: традиционн</w:t>
      </w:r>
      <w:r w:rsidR="00D20D5F" w:rsidRPr="00906783">
        <w:rPr>
          <w:color w:val="000000" w:themeColor="text1"/>
        </w:rPr>
        <w:t>ые и интерактивные,</w:t>
      </w:r>
      <w:r w:rsidRPr="00906783">
        <w:rPr>
          <w:color w:val="000000" w:themeColor="text1"/>
        </w:rPr>
        <w:t xml:space="preserve"> на которых рассматриваются теоретические, проблемные, дискуссионные вопросы в соответствии с тем</w:t>
      </w:r>
      <w:r w:rsidR="00551CB3" w:rsidRPr="00906783">
        <w:rPr>
          <w:color w:val="000000" w:themeColor="text1"/>
        </w:rPr>
        <w:t>атическим планом</w:t>
      </w:r>
      <w:r w:rsidR="00551CB3" w:rsidRPr="00906783">
        <w:rPr>
          <w:color w:val="000000" w:themeColor="text1"/>
          <w:lang w:val="ru-RU"/>
        </w:rPr>
        <w:t>:</w:t>
      </w:r>
      <w:r w:rsidRPr="00906783">
        <w:rPr>
          <w:color w:val="000000" w:themeColor="text1"/>
        </w:rPr>
        <w:t xml:space="preserve"> семинар-дискуссию, занятия, проходящие в форме беседы, обсуждени</w:t>
      </w:r>
      <w:r w:rsidR="007B4485" w:rsidRPr="00906783">
        <w:rPr>
          <w:color w:val="000000" w:themeColor="text1"/>
        </w:rPr>
        <w:t>я основных, проблемных вопросов</w:t>
      </w:r>
      <w:r w:rsidRPr="00906783">
        <w:rPr>
          <w:color w:val="000000" w:themeColor="text1"/>
        </w:rPr>
        <w:t>; размещение теоретических, практических, методических, информационных, контрольных материалов по дисциплине на сайте «Электронная образовательная среда КемГИК» (</w:t>
      </w:r>
      <w:hyperlink r:id="rId8" w:history="1">
        <w:r w:rsidR="00A3682D" w:rsidRPr="008873AF">
          <w:rPr>
            <w:rStyle w:val="ad"/>
          </w:rPr>
          <w:t>https://edu2020.kemgik.ru/course/view.php?id=4224</w:t>
        </w:r>
      </w:hyperlink>
      <w:r w:rsidRPr="00906783">
        <w:rPr>
          <w:color w:val="000000" w:themeColor="text1"/>
        </w:rPr>
        <w:t>).</w:t>
      </w:r>
    </w:p>
    <w:p w:rsidR="00777ED1" w:rsidRPr="00906783" w:rsidRDefault="00777ED1" w:rsidP="00A23ECD">
      <w:pPr>
        <w:pStyle w:val="a4"/>
        <w:spacing w:line="240" w:lineRule="auto"/>
        <w:ind w:firstLine="708"/>
        <w:contextualSpacing/>
        <w:rPr>
          <w:color w:val="000000" w:themeColor="text1"/>
        </w:rPr>
      </w:pPr>
      <w:r w:rsidRPr="00906783">
        <w:rPr>
          <w:color w:val="000000" w:themeColor="text1"/>
        </w:rPr>
        <w:t>При подготовке к занятиям и выполнении заданий, установленных планом самостоятельной работы студента, используются современные информационно-коммуникационные технологии, обеспечивающие доступ к электронным ресурсам.</w:t>
      </w:r>
    </w:p>
    <w:p w:rsidR="00777ED1" w:rsidRPr="00906783" w:rsidRDefault="00777ED1" w:rsidP="00A23ECD">
      <w:pPr>
        <w:pStyle w:val="a4"/>
        <w:spacing w:line="240" w:lineRule="auto"/>
        <w:ind w:firstLine="708"/>
        <w:contextualSpacing/>
        <w:rPr>
          <w:color w:val="000000" w:themeColor="text1"/>
        </w:rPr>
      </w:pPr>
      <w:r w:rsidRPr="00906783">
        <w:rPr>
          <w:color w:val="000000" w:themeColor="text1"/>
        </w:rPr>
        <w:t>Самостоятельная работа студентов включает изучение учебной, научной, периодической литературы, первоисточников, выполнение письменных заданий, выполнение тестовых заданий, написание ре</w:t>
      </w:r>
      <w:r w:rsidR="00D20D5F" w:rsidRPr="00906783">
        <w:rPr>
          <w:color w:val="000000" w:themeColor="text1"/>
        </w:rPr>
        <w:t>фератов, подготовку презентаций</w:t>
      </w:r>
      <w:r w:rsidRPr="00906783">
        <w:rPr>
          <w:color w:val="000000" w:themeColor="text1"/>
        </w:rPr>
        <w:t xml:space="preserve">. </w:t>
      </w:r>
    </w:p>
    <w:p w:rsidR="00777ED1" w:rsidRPr="00906783" w:rsidRDefault="00777ED1" w:rsidP="00A23ECD">
      <w:pPr>
        <w:pStyle w:val="a4"/>
        <w:spacing w:line="240" w:lineRule="auto"/>
        <w:ind w:firstLine="708"/>
        <w:contextualSpacing/>
        <w:rPr>
          <w:color w:val="000000" w:themeColor="text1"/>
          <w:lang w:val="ru-RU"/>
        </w:rPr>
      </w:pPr>
      <w:r w:rsidRPr="00906783">
        <w:rPr>
          <w:color w:val="000000" w:themeColor="text1"/>
        </w:rPr>
        <w:lastRenderedPageBreak/>
        <w:t>Для диагностики формируемых компетенций применяются следующие формы контроля: устный опрос в ходе проведения всех видов занятий; проверка выполнения письменных заданий, установленных планом самостоятельной работы студента; тестиров</w:t>
      </w:r>
      <w:r w:rsidR="00CA7A25" w:rsidRPr="00906783">
        <w:rPr>
          <w:color w:val="000000" w:themeColor="text1"/>
        </w:rPr>
        <w:t>ание;</w:t>
      </w:r>
      <w:r w:rsidRPr="00906783">
        <w:rPr>
          <w:color w:val="000000" w:themeColor="text1"/>
        </w:rPr>
        <w:t xml:space="preserve"> презентаци</w:t>
      </w:r>
      <w:r w:rsidR="00D20D5F" w:rsidRPr="00906783">
        <w:rPr>
          <w:color w:val="000000" w:themeColor="text1"/>
        </w:rPr>
        <w:t xml:space="preserve">я рефератов; форма </w:t>
      </w:r>
      <w:r w:rsidR="008F5971" w:rsidRPr="00906783">
        <w:rPr>
          <w:lang w:val="ru-RU"/>
        </w:rPr>
        <w:t>промежуточно</w:t>
      </w:r>
      <w:r w:rsidR="00D20D5F" w:rsidRPr="00906783">
        <w:rPr>
          <w:lang w:val="ru-RU"/>
        </w:rPr>
        <w:t>й</w:t>
      </w:r>
      <w:r w:rsidR="00D20D5F" w:rsidRPr="00906783">
        <w:t xml:space="preserve"> </w:t>
      </w:r>
      <w:r w:rsidR="00D20D5F" w:rsidRPr="00906783">
        <w:rPr>
          <w:color w:val="000000" w:themeColor="text1"/>
        </w:rPr>
        <w:t xml:space="preserve">аттестации – </w:t>
      </w:r>
      <w:r w:rsidR="00D20D5F" w:rsidRPr="00906783">
        <w:rPr>
          <w:color w:val="000000" w:themeColor="text1"/>
          <w:lang w:val="ru-RU"/>
        </w:rPr>
        <w:t>зачет</w:t>
      </w:r>
      <w:r w:rsidRPr="00906783">
        <w:rPr>
          <w:color w:val="000000" w:themeColor="text1"/>
        </w:rPr>
        <w:t>.</w:t>
      </w:r>
    </w:p>
    <w:p w:rsidR="00AC2D02" w:rsidRPr="00AC2D02" w:rsidRDefault="00AC2D02" w:rsidP="00AC2D02">
      <w:pPr>
        <w:widowControl w:val="0"/>
        <w:tabs>
          <w:tab w:val="left" w:pos="426"/>
        </w:tabs>
        <w:autoSpaceDE w:val="0"/>
        <w:autoSpaceDN w:val="0"/>
        <w:spacing w:after="0" w:line="240" w:lineRule="auto"/>
        <w:ind w:left="567"/>
        <w:jc w:val="both"/>
        <w:outlineLvl w:val="2"/>
        <w:rPr>
          <w:rFonts w:ascii="Times New Roman" w:hAnsi="Times New Roman"/>
          <w:b/>
          <w:bCs/>
          <w:sz w:val="24"/>
          <w:szCs w:val="24"/>
          <w:lang w:bidi="ru-RU"/>
        </w:rPr>
      </w:pPr>
      <w:bookmarkStart w:id="8" w:name="_Toc175081368"/>
      <w:bookmarkStart w:id="9" w:name="_Toc175082912"/>
      <w:r w:rsidRPr="00AC2D02">
        <w:rPr>
          <w:rFonts w:ascii="Times New Roman" w:hAnsi="Times New Roman"/>
          <w:b/>
          <w:bCs/>
          <w:sz w:val="24"/>
          <w:szCs w:val="24"/>
          <w:lang w:bidi="ru-RU"/>
        </w:rPr>
        <w:t>5.2. Информационно-коммуникационные</w:t>
      </w:r>
      <w:r w:rsidRPr="00AC2D02">
        <w:rPr>
          <w:rFonts w:ascii="Times New Roman" w:hAnsi="Times New Roman"/>
          <w:b/>
          <w:bCs/>
          <w:spacing w:val="1"/>
          <w:sz w:val="24"/>
          <w:szCs w:val="24"/>
          <w:lang w:bidi="ru-RU"/>
        </w:rPr>
        <w:t xml:space="preserve"> </w:t>
      </w:r>
      <w:r w:rsidRPr="00AC2D02">
        <w:rPr>
          <w:rFonts w:ascii="Times New Roman" w:hAnsi="Times New Roman"/>
          <w:b/>
          <w:bCs/>
          <w:sz w:val="24"/>
          <w:szCs w:val="24"/>
          <w:lang w:bidi="ru-RU"/>
        </w:rPr>
        <w:t>технологии</w:t>
      </w:r>
      <w:bookmarkEnd w:id="8"/>
      <w:bookmarkEnd w:id="9"/>
    </w:p>
    <w:p w:rsidR="00AC2D02" w:rsidRPr="00AC2D02" w:rsidRDefault="00AC2D02" w:rsidP="00AC2D0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bidi="ru-RU"/>
        </w:rPr>
      </w:pPr>
      <w:r w:rsidRPr="00AC2D02">
        <w:rPr>
          <w:rFonts w:ascii="Times New Roman" w:hAnsi="Times New Roman"/>
          <w:sz w:val="24"/>
          <w:szCs w:val="24"/>
          <w:lang w:bidi="ru-RU"/>
        </w:rPr>
        <w:t xml:space="preserve">Современный учебный процесс в высшей школе требует существенного расширения арсенала средств обучения, широкого использования средств информационно-коммуникационных технологий, электронных образовательных ресурсов, интегрированных в электронную образовательную среду. </w:t>
      </w:r>
      <w:r w:rsidRPr="00AC2D02">
        <w:rPr>
          <w:rFonts w:ascii="Times New Roman" w:hAnsi="Times New Roman"/>
          <w:color w:val="000000"/>
          <w:sz w:val="24"/>
          <w:szCs w:val="24"/>
          <w:lang w:bidi="ru-RU"/>
        </w:rPr>
        <w:t xml:space="preserve">В ходе изучения студентами учебной дисциплины применение электронных образовательных технологий предполагает размещение различных электронно-образовательных ресурсов на сайте электронной образовательной среды </w:t>
      </w:r>
      <w:r w:rsidRPr="00AC2D02">
        <w:rPr>
          <w:rFonts w:ascii="Times New Roman" w:hAnsi="Times New Roman"/>
          <w:sz w:val="24"/>
          <w:szCs w:val="24"/>
          <w:lang w:bidi="ru-RU"/>
        </w:rPr>
        <w:t xml:space="preserve">КемГИК по </w:t>
      </w:r>
      <w:r w:rsidRPr="00AC2D02">
        <w:rPr>
          <w:rFonts w:ascii="Times New Roman" w:hAnsi="Times New Roman"/>
          <w:sz w:val="24"/>
          <w:szCs w:val="24"/>
          <w:lang w:val="en-US" w:bidi="ru-RU"/>
        </w:rPr>
        <w:t>web</w:t>
      </w:r>
      <w:r w:rsidRPr="00AC2D02">
        <w:rPr>
          <w:rFonts w:ascii="Times New Roman" w:hAnsi="Times New Roman"/>
          <w:sz w:val="24"/>
          <w:szCs w:val="24"/>
          <w:lang w:bidi="ru-RU"/>
        </w:rPr>
        <w:t xml:space="preserve">-адресу </w:t>
      </w:r>
      <w:r w:rsidRPr="00AC2D02">
        <w:rPr>
          <w:rFonts w:ascii="Times New Roman" w:hAnsi="Times New Roman"/>
          <w:color w:val="000000"/>
          <w:sz w:val="24"/>
          <w:szCs w:val="24"/>
          <w:lang w:bidi="ru-RU"/>
        </w:rPr>
        <w:t xml:space="preserve">http://edu.kemguki.ru, отслеживание обращений студентов к ним, а также использование интерактивных инструментов: задание, тест. </w:t>
      </w:r>
    </w:p>
    <w:p w:rsidR="00AC2D02" w:rsidRPr="00AC2D02" w:rsidRDefault="00AC2D02" w:rsidP="00AC2D0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bCs/>
          <w:kern w:val="36"/>
          <w:sz w:val="24"/>
          <w:szCs w:val="24"/>
          <w:lang w:bidi="ru-RU"/>
        </w:rPr>
      </w:pPr>
      <w:r w:rsidRPr="00AC2D02">
        <w:rPr>
          <w:rFonts w:ascii="Times New Roman" w:hAnsi="Times New Roman"/>
          <w:color w:val="000000"/>
          <w:sz w:val="24"/>
          <w:szCs w:val="24"/>
          <w:lang w:bidi="ru-RU"/>
        </w:rPr>
        <w:t>Электронно-образовательные ресурсы</w:t>
      </w:r>
      <w:r w:rsidRPr="00AC2D02">
        <w:rPr>
          <w:rFonts w:ascii="Times New Roman" w:hAnsi="Times New Roman"/>
          <w:bCs/>
          <w:kern w:val="36"/>
          <w:sz w:val="24"/>
          <w:szCs w:val="24"/>
          <w:lang w:bidi="ru-RU"/>
        </w:rPr>
        <w:t xml:space="preserve"> учебной дисциплины включают так называемые статичные </w:t>
      </w:r>
      <w:r w:rsidRPr="00AC2D02">
        <w:rPr>
          <w:rFonts w:ascii="Times New Roman" w:hAnsi="Times New Roman"/>
          <w:color w:val="000000"/>
          <w:sz w:val="24"/>
          <w:szCs w:val="24"/>
          <w:lang w:bidi="ru-RU"/>
        </w:rPr>
        <w:t>электронно-образовательные ресурсы</w:t>
      </w:r>
      <w:r w:rsidRPr="00AC2D02">
        <w:rPr>
          <w:rFonts w:ascii="Times New Roman" w:hAnsi="Times New Roman"/>
          <w:bCs/>
          <w:kern w:val="36"/>
          <w:sz w:val="24"/>
          <w:szCs w:val="24"/>
          <w:lang w:bidi="ru-RU"/>
        </w:rPr>
        <w:t>: файлы с текстами лекций,  различного рода изображениями (иллюстрации, схемы, диаграммы), ссылки на учебно-методические ресурсы Интернет и др. Ознакомление с данными ресурсами доступно каждому студенту посредством логина и пароля. Студенту могут работать со статичными ресурсами, читая их с экрана или сохраняя на свой локальный компьютер для дальнейшего ознакомления. В процессе изучения учебной дисциплины для студента важно освоить данные ресурсы в установленные преподавателем сроки.</w:t>
      </w:r>
    </w:p>
    <w:p w:rsidR="00AC2D02" w:rsidRPr="00AC2D02" w:rsidRDefault="00AC2D02" w:rsidP="00AC2D0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bCs/>
          <w:kern w:val="36"/>
          <w:sz w:val="24"/>
          <w:szCs w:val="24"/>
          <w:lang w:bidi="ru-RU"/>
        </w:rPr>
      </w:pPr>
      <w:r w:rsidRPr="00AC2D02">
        <w:rPr>
          <w:rFonts w:ascii="Times New Roman" w:hAnsi="Times New Roman"/>
          <w:bCs/>
          <w:kern w:val="36"/>
          <w:sz w:val="24"/>
          <w:szCs w:val="24"/>
          <w:lang w:bidi="ru-RU"/>
        </w:rPr>
        <w:t xml:space="preserve">При освоении указанной дисциплины наряду со статичными </w:t>
      </w:r>
      <w:r w:rsidRPr="00AC2D02">
        <w:rPr>
          <w:rFonts w:ascii="Times New Roman" w:hAnsi="Times New Roman"/>
          <w:color w:val="000000"/>
          <w:sz w:val="24"/>
          <w:szCs w:val="24"/>
          <w:lang w:bidi="ru-RU"/>
        </w:rPr>
        <w:t>электронно-образовательными ресурсами</w:t>
      </w:r>
      <w:r w:rsidRPr="00AC2D02">
        <w:rPr>
          <w:rFonts w:ascii="Times New Roman" w:hAnsi="Times New Roman"/>
          <w:bCs/>
          <w:kern w:val="36"/>
          <w:sz w:val="24"/>
          <w:szCs w:val="24"/>
          <w:lang w:bidi="ru-RU"/>
        </w:rPr>
        <w:t xml:space="preserve"> применяются интерактивные элементы: задания, тесты, семинары и др. Использование указанных интерактивных элементов направлено на действенную организацию самостоятельной работы студентов. Работа с указанными выше элементами дисциплины требует активной деятельности студентов, регламентированной как необходимостью записи на курс, так и сроками, требованиями к представлению конечного продукта и др. </w:t>
      </w:r>
    </w:p>
    <w:p w:rsidR="00AC2D02" w:rsidRPr="00AC2D02" w:rsidRDefault="00AC2D02" w:rsidP="00AC2D0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bCs/>
          <w:kern w:val="36"/>
          <w:sz w:val="24"/>
          <w:szCs w:val="24"/>
          <w:lang w:bidi="ru-RU"/>
        </w:rPr>
      </w:pPr>
      <w:r w:rsidRPr="00AC2D02">
        <w:rPr>
          <w:rFonts w:ascii="Times New Roman" w:hAnsi="Times New Roman"/>
          <w:bCs/>
          <w:kern w:val="36"/>
          <w:sz w:val="24"/>
          <w:szCs w:val="24"/>
          <w:lang w:bidi="ru-RU"/>
        </w:rPr>
        <w:t xml:space="preserve">Интерактивный элемент «Задание» позволяет преподавателю наладить обратную связь со студентом посредством получения от них выполненных заданий в электронном варианте. С помощью элемента «Задание» студентам доступно представление на рассмотрение преподавателю своих работ в различной форме: тексты, таблицы, презентации. После проверки выполненного задания преподавателем выставляется отметка, видимая студенту в элементе «Оценки»; результат проверки работы может быть представлен и в виде рецензии или комментариев преподавателя. </w:t>
      </w:r>
    </w:p>
    <w:p w:rsidR="00AC2D02" w:rsidRPr="00AC2D02" w:rsidRDefault="00AC2D02" w:rsidP="00AC2D0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bCs/>
          <w:kern w:val="36"/>
          <w:sz w:val="24"/>
          <w:szCs w:val="24"/>
          <w:lang w:bidi="ru-RU"/>
        </w:rPr>
      </w:pPr>
      <w:r w:rsidRPr="00AC2D02">
        <w:rPr>
          <w:rFonts w:ascii="Times New Roman" w:hAnsi="Times New Roman"/>
          <w:bCs/>
          <w:kern w:val="36"/>
          <w:sz w:val="24"/>
          <w:szCs w:val="24"/>
          <w:lang w:bidi="ru-RU"/>
        </w:rPr>
        <w:t>Организации самоконтроля и текущего контроля знаний по дисциплине значительно способствует применение интерактивного элемента «Тест», который предоставляет возможность использования разнообразных типов заданий (выбрать один или несколько ответов из предложенных / установить соответствие / вписать свой ответ / дать развернутый ответ). При освоении студентами дисциплины именно тесты используются как одно из основных средств объективной оценки знаний</w:t>
      </w:r>
    </w:p>
    <w:p w:rsidR="00CB71AF" w:rsidRPr="00AC2D02" w:rsidRDefault="00CB71AF" w:rsidP="00A23ECD">
      <w:pPr>
        <w:pStyle w:val="a4"/>
        <w:spacing w:line="240" w:lineRule="auto"/>
        <w:ind w:firstLine="708"/>
        <w:contextualSpacing/>
        <w:rPr>
          <w:color w:val="000000" w:themeColor="text1"/>
          <w:lang w:val="ru-RU"/>
        </w:rPr>
      </w:pPr>
    </w:p>
    <w:p w:rsidR="00777ED1" w:rsidRPr="00AC2D02" w:rsidRDefault="00125FE2" w:rsidP="00125FE2">
      <w:pPr>
        <w:pStyle w:val="1"/>
        <w:jc w:val="both"/>
      </w:pPr>
      <w:bookmarkStart w:id="10" w:name="_Toc175082913"/>
      <w:r>
        <w:rPr>
          <w:lang w:val="ru-RU"/>
        </w:rPr>
        <w:t xml:space="preserve">6. </w:t>
      </w:r>
      <w:r w:rsidR="00777ED1" w:rsidRPr="00AC2D02">
        <w:t>Учебно-методическое обеспечение самостоятельной работы студентов</w:t>
      </w:r>
      <w:bookmarkEnd w:id="10"/>
    </w:p>
    <w:p w:rsidR="00777ED1" w:rsidRPr="00AC2D02" w:rsidRDefault="00E1468E" w:rsidP="00125FE2">
      <w:pPr>
        <w:pStyle w:val="1"/>
        <w:jc w:val="both"/>
      </w:pPr>
      <w:bookmarkStart w:id="11" w:name="_Toc175082914"/>
      <w:r w:rsidRPr="00AC2D02">
        <w:t xml:space="preserve">6.1. </w:t>
      </w:r>
      <w:r w:rsidR="00777ED1" w:rsidRPr="00AC2D02">
        <w:t xml:space="preserve">Перечень учебно-методического обеспечения для СРС </w:t>
      </w:r>
      <w:r w:rsidRPr="00AC2D02">
        <w:t>:</w:t>
      </w:r>
      <w:bookmarkEnd w:id="11"/>
    </w:p>
    <w:p w:rsidR="00777ED1" w:rsidRPr="00906783" w:rsidRDefault="00777ED1" w:rsidP="00A23ECD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06783">
        <w:rPr>
          <w:rFonts w:ascii="Times New Roman" w:hAnsi="Times New Roman"/>
          <w:color w:val="000000" w:themeColor="text1"/>
          <w:sz w:val="24"/>
          <w:szCs w:val="24"/>
        </w:rPr>
        <w:t xml:space="preserve">- </w:t>
      </w:r>
      <w:hyperlink r:id="rId9" w:history="1">
        <w:r w:rsidRPr="00906783">
          <w:rPr>
            <w:rFonts w:ascii="Times New Roman" w:hAnsi="Times New Roman"/>
            <w:color w:val="000000" w:themeColor="text1"/>
            <w:sz w:val="24"/>
            <w:szCs w:val="24"/>
          </w:rPr>
          <w:t>Планы семинарских занятий</w:t>
        </w:r>
      </w:hyperlink>
      <w:r w:rsidR="000C2906">
        <w:rPr>
          <w:rFonts w:ascii="Times New Roman" w:hAnsi="Times New Roman"/>
          <w:color w:val="000000" w:themeColor="text1"/>
          <w:sz w:val="24"/>
          <w:szCs w:val="24"/>
        </w:rPr>
        <w:t>;</w:t>
      </w:r>
    </w:p>
    <w:p w:rsidR="00777ED1" w:rsidRPr="00906783" w:rsidRDefault="00777ED1" w:rsidP="00A23ECD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06783">
        <w:rPr>
          <w:rFonts w:ascii="Times New Roman" w:hAnsi="Times New Roman"/>
          <w:color w:val="000000" w:themeColor="text1"/>
          <w:sz w:val="24"/>
          <w:szCs w:val="24"/>
        </w:rPr>
        <w:t xml:space="preserve">- </w:t>
      </w:r>
      <w:hyperlink r:id="rId10" w:history="1">
        <w:r w:rsidRPr="00906783">
          <w:rPr>
            <w:rFonts w:ascii="Times New Roman" w:hAnsi="Times New Roman"/>
            <w:color w:val="000000" w:themeColor="text1"/>
            <w:sz w:val="24"/>
            <w:szCs w:val="24"/>
          </w:rPr>
          <w:t>Методические указания для обучающихся по освоению дисциплины</w:t>
        </w:r>
      </w:hyperlink>
      <w:r w:rsidRPr="00906783">
        <w:rPr>
          <w:rFonts w:ascii="Times New Roman" w:hAnsi="Times New Roman"/>
          <w:color w:val="000000" w:themeColor="text1"/>
          <w:sz w:val="24"/>
          <w:szCs w:val="24"/>
        </w:rPr>
        <w:t>;</w:t>
      </w:r>
    </w:p>
    <w:p w:rsidR="00777ED1" w:rsidRPr="00906783" w:rsidRDefault="00777ED1" w:rsidP="00A23ECD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06783">
        <w:rPr>
          <w:rFonts w:ascii="Times New Roman" w:hAnsi="Times New Roman"/>
          <w:color w:val="000000" w:themeColor="text1"/>
          <w:sz w:val="24"/>
          <w:szCs w:val="24"/>
        </w:rPr>
        <w:t xml:space="preserve">- </w:t>
      </w:r>
      <w:r w:rsidR="009F70A8">
        <w:rPr>
          <w:rFonts w:ascii="Times New Roman" w:hAnsi="Times New Roman"/>
          <w:color w:val="000000" w:themeColor="text1"/>
          <w:sz w:val="24"/>
          <w:szCs w:val="24"/>
        </w:rPr>
        <w:t xml:space="preserve">темы </w:t>
      </w:r>
      <w:r w:rsidR="00466D8D" w:rsidRPr="00906783">
        <w:rPr>
          <w:rFonts w:ascii="Times New Roman" w:hAnsi="Times New Roman"/>
          <w:color w:val="000000" w:themeColor="text1"/>
          <w:sz w:val="24"/>
          <w:szCs w:val="24"/>
        </w:rPr>
        <w:t>контрольных работ</w:t>
      </w:r>
      <w:r w:rsidR="00BD4677" w:rsidRPr="00906783">
        <w:rPr>
          <w:rFonts w:ascii="Times New Roman" w:hAnsi="Times New Roman"/>
          <w:color w:val="000000" w:themeColor="text1"/>
          <w:sz w:val="24"/>
          <w:szCs w:val="24"/>
        </w:rPr>
        <w:t xml:space="preserve"> (ЗФО)</w:t>
      </w:r>
      <w:r w:rsidRPr="00906783">
        <w:rPr>
          <w:rFonts w:ascii="Times New Roman" w:hAnsi="Times New Roman"/>
          <w:color w:val="000000" w:themeColor="text1"/>
          <w:sz w:val="24"/>
          <w:szCs w:val="24"/>
        </w:rPr>
        <w:t>;</w:t>
      </w:r>
    </w:p>
    <w:p w:rsidR="00777ED1" w:rsidRPr="00906783" w:rsidRDefault="00BD4677" w:rsidP="00A23ECD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06783">
        <w:rPr>
          <w:rFonts w:ascii="Times New Roman" w:hAnsi="Times New Roman"/>
          <w:color w:val="000000" w:themeColor="text1"/>
          <w:sz w:val="24"/>
          <w:szCs w:val="24"/>
        </w:rPr>
        <w:t xml:space="preserve">- </w:t>
      </w:r>
      <w:r w:rsidR="00777ED1" w:rsidRPr="00906783">
        <w:rPr>
          <w:rFonts w:ascii="Times New Roman" w:hAnsi="Times New Roman"/>
          <w:color w:val="000000" w:themeColor="text1"/>
          <w:sz w:val="24"/>
          <w:szCs w:val="24"/>
        </w:rPr>
        <w:t>В</w:t>
      </w:r>
      <w:r w:rsidR="00D20D5F" w:rsidRPr="00906783">
        <w:rPr>
          <w:rFonts w:ascii="Times New Roman" w:hAnsi="Times New Roman"/>
          <w:color w:val="000000" w:themeColor="text1"/>
          <w:sz w:val="24"/>
          <w:szCs w:val="24"/>
        </w:rPr>
        <w:t>опросы для подготовки к зачету</w:t>
      </w:r>
      <w:r w:rsidR="00777ED1" w:rsidRPr="00906783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E164DB" w:rsidRDefault="00777ED1" w:rsidP="00A23ECD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06783">
        <w:rPr>
          <w:rFonts w:ascii="Times New Roman" w:hAnsi="Times New Roman"/>
          <w:color w:val="000000" w:themeColor="text1"/>
          <w:sz w:val="24"/>
          <w:szCs w:val="24"/>
        </w:rPr>
        <w:t xml:space="preserve">Перечисленные учебно-методические материалы размещены: </w:t>
      </w:r>
      <w:hyperlink r:id="rId11" w:history="1">
        <w:r w:rsidR="00A3682D" w:rsidRPr="008873AF">
          <w:rPr>
            <w:rStyle w:val="ad"/>
            <w:rFonts w:ascii="Times New Roman" w:hAnsi="Times New Roman"/>
            <w:sz w:val="24"/>
            <w:szCs w:val="24"/>
          </w:rPr>
          <w:t>https://edu2020.kemgik.ru/course/view.php?id=4224</w:t>
        </w:r>
      </w:hyperlink>
      <w:r w:rsidR="00A3682D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:rsidR="00777ED1" w:rsidRPr="00906783" w:rsidRDefault="00777ED1" w:rsidP="00A23ECD">
      <w:pPr>
        <w:spacing w:after="0" w:line="240" w:lineRule="auto"/>
        <w:jc w:val="both"/>
        <w:rPr>
          <w:rFonts w:ascii="Times New Roman" w:hAnsi="Times New Roman"/>
          <w:color w:val="4F81BD" w:themeColor="accent1"/>
          <w:sz w:val="24"/>
          <w:szCs w:val="24"/>
        </w:rPr>
      </w:pPr>
    </w:p>
    <w:p w:rsidR="00777ED1" w:rsidRPr="00AC2D02" w:rsidRDefault="00AC2D02" w:rsidP="00AC2D02">
      <w:pPr>
        <w:pStyle w:val="1"/>
      </w:pPr>
      <w:bookmarkStart w:id="12" w:name="_Toc175082915"/>
      <w:r>
        <w:t xml:space="preserve">6.2. </w:t>
      </w:r>
      <w:r w:rsidR="00777ED1" w:rsidRPr="00AC2D02">
        <w:t>Методические указания для обучающихся по освоению дисциплины</w:t>
      </w:r>
      <w:bookmarkEnd w:id="12"/>
      <w:r w:rsidR="00777ED1" w:rsidRPr="00AC2D02">
        <w:t xml:space="preserve">  </w:t>
      </w:r>
    </w:p>
    <w:p w:rsidR="008F5971" w:rsidRPr="00906783" w:rsidRDefault="00D20D5F" w:rsidP="008F5971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bookmarkStart w:id="13" w:name="_Toc254168996"/>
      <w:bookmarkStart w:id="14" w:name="_Toc254169002"/>
      <w:bookmarkStart w:id="15" w:name="_Toc254169000"/>
      <w:r w:rsidRPr="00906783">
        <w:rPr>
          <w:rFonts w:ascii="Times New Roman" w:hAnsi="Times New Roman"/>
          <w:sz w:val="24"/>
          <w:szCs w:val="24"/>
        </w:rPr>
        <w:t xml:space="preserve">     </w:t>
      </w:r>
      <w:r w:rsidRPr="00906783">
        <w:rPr>
          <w:rFonts w:ascii="Times New Roman" w:hAnsi="Times New Roman"/>
          <w:bCs/>
          <w:sz w:val="24"/>
          <w:szCs w:val="24"/>
        </w:rPr>
        <w:t>Основными видами учебных занятий</w:t>
      </w:r>
      <w:r w:rsidRPr="00906783">
        <w:rPr>
          <w:rFonts w:ascii="Times New Roman" w:hAnsi="Times New Roman"/>
          <w:sz w:val="24"/>
          <w:szCs w:val="24"/>
        </w:rPr>
        <w:t xml:space="preserve"> по данной дисциплине являются </w:t>
      </w:r>
      <w:r w:rsidRPr="00906783">
        <w:rPr>
          <w:rFonts w:ascii="Times New Roman" w:hAnsi="Times New Roman"/>
          <w:bCs/>
          <w:sz w:val="24"/>
          <w:szCs w:val="24"/>
        </w:rPr>
        <w:t>лекции</w:t>
      </w:r>
      <w:r w:rsidRPr="00906783">
        <w:rPr>
          <w:rFonts w:ascii="Times New Roman" w:hAnsi="Times New Roman"/>
          <w:sz w:val="24"/>
          <w:szCs w:val="24"/>
        </w:rPr>
        <w:t>, на кото</w:t>
      </w:r>
      <w:r w:rsidR="00575BB1" w:rsidRPr="00906783">
        <w:rPr>
          <w:rFonts w:ascii="Times New Roman" w:hAnsi="Times New Roman"/>
          <w:sz w:val="24"/>
          <w:szCs w:val="24"/>
        </w:rPr>
        <w:t>рых излагается теоретический</w:t>
      </w:r>
      <w:r w:rsidRPr="00906783">
        <w:rPr>
          <w:rFonts w:ascii="Times New Roman" w:hAnsi="Times New Roman"/>
          <w:sz w:val="24"/>
          <w:szCs w:val="24"/>
        </w:rPr>
        <w:t xml:space="preserve"> материал по соответствующим вопросам и </w:t>
      </w:r>
      <w:r w:rsidR="00575BB1" w:rsidRPr="00906783">
        <w:rPr>
          <w:rFonts w:ascii="Times New Roman" w:hAnsi="Times New Roman"/>
          <w:sz w:val="24"/>
          <w:szCs w:val="24"/>
        </w:rPr>
        <w:t>семинарские</w:t>
      </w:r>
      <w:r w:rsidRPr="00906783">
        <w:rPr>
          <w:rFonts w:ascii="Times New Roman" w:hAnsi="Times New Roman"/>
          <w:sz w:val="24"/>
          <w:szCs w:val="24"/>
        </w:rPr>
        <w:t xml:space="preserve"> занятия. Усвоение дисциплины «</w:t>
      </w:r>
      <w:r w:rsidRPr="00906783">
        <w:rPr>
          <w:rFonts w:ascii="Times New Roman" w:hAnsi="Times New Roman"/>
          <w:color w:val="000000"/>
          <w:sz w:val="24"/>
          <w:szCs w:val="24"/>
        </w:rPr>
        <w:t>Социально-политические теории</w:t>
      </w:r>
      <w:r w:rsidRPr="00906783">
        <w:rPr>
          <w:rFonts w:ascii="Times New Roman" w:hAnsi="Times New Roman"/>
          <w:sz w:val="24"/>
          <w:szCs w:val="24"/>
        </w:rPr>
        <w:t xml:space="preserve">» предполагает также систематическую </w:t>
      </w:r>
      <w:r w:rsidRPr="00906783">
        <w:rPr>
          <w:rFonts w:ascii="Times New Roman" w:hAnsi="Times New Roman"/>
          <w:bCs/>
          <w:sz w:val="24"/>
          <w:szCs w:val="24"/>
        </w:rPr>
        <w:t>самостоятельную работу студентов.</w:t>
      </w:r>
      <w:r w:rsidRPr="00906783">
        <w:rPr>
          <w:rFonts w:ascii="Times New Roman" w:hAnsi="Times New Roman"/>
          <w:sz w:val="24"/>
          <w:szCs w:val="24"/>
        </w:rPr>
        <w:t xml:space="preserve"> </w:t>
      </w:r>
    </w:p>
    <w:p w:rsidR="008F5971" w:rsidRPr="00906783" w:rsidRDefault="008F5971" w:rsidP="008F5971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906783">
        <w:rPr>
          <w:rFonts w:ascii="Times New Roman" w:hAnsi="Times New Roman"/>
          <w:sz w:val="24"/>
          <w:szCs w:val="24"/>
        </w:rPr>
        <w:t xml:space="preserve">Теоретические занятия проводятся в форме лекций. </w:t>
      </w:r>
      <w:r w:rsidR="00575BB1" w:rsidRPr="00906783">
        <w:rPr>
          <w:rFonts w:ascii="Times New Roman" w:hAnsi="Times New Roman"/>
          <w:sz w:val="24"/>
          <w:szCs w:val="24"/>
        </w:rPr>
        <w:t>Семинарские</w:t>
      </w:r>
      <w:r w:rsidRPr="00906783">
        <w:rPr>
          <w:rFonts w:ascii="Times New Roman" w:hAnsi="Times New Roman"/>
          <w:sz w:val="24"/>
          <w:szCs w:val="24"/>
        </w:rPr>
        <w:t xml:space="preserve"> занятия проводятся в формах </w:t>
      </w:r>
      <w:r w:rsidR="003D137D" w:rsidRPr="00906783">
        <w:rPr>
          <w:rFonts w:ascii="Times New Roman" w:hAnsi="Times New Roman"/>
          <w:sz w:val="24"/>
          <w:szCs w:val="24"/>
        </w:rPr>
        <w:t>дискуссии</w:t>
      </w:r>
      <w:r w:rsidR="00227F97" w:rsidRPr="00906783">
        <w:rPr>
          <w:rFonts w:ascii="Times New Roman" w:hAnsi="Times New Roman"/>
          <w:sz w:val="24"/>
          <w:szCs w:val="24"/>
        </w:rPr>
        <w:t xml:space="preserve"> </w:t>
      </w:r>
      <w:r w:rsidRPr="00906783">
        <w:rPr>
          <w:rFonts w:ascii="Times New Roman" w:hAnsi="Times New Roman"/>
          <w:sz w:val="24"/>
          <w:szCs w:val="24"/>
        </w:rPr>
        <w:t>– групповое и индивидуальное обсуждение вопросов по темам курса, написание рефератов, подготовк</w:t>
      </w:r>
      <w:r w:rsidR="00881BD2" w:rsidRPr="00906783">
        <w:rPr>
          <w:rFonts w:ascii="Times New Roman" w:hAnsi="Times New Roman"/>
          <w:sz w:val="24"/>
          <w:szCs w:val="24"/>
        </w:rPr>
        <w:t>а</w:t>
      </w:r>
      <w:r w:rsidRPr="00906783">
        <w:rPr>
          <w:rFonts w:ascii="Times New Roman" w:hAnsi="Times New Roman"/>
          <w:sz w:val="24"/>
          <w:szCs w:val="24"/>
        </w:rPr>
        <w:t xml:space="preserve"> презентаций. </w:t>
      </w:r>
    </w:p>
    <w:p w:rsidR="008F5971" w:rsidRPr="00906783" w:rsidRDefault="008F5971" w:rsidP="008F5971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906783">
        <w:rPr>
          <w:rFonts w:ascii="Times New Roman" w:hAnsi="Times New Roman"/>
          <w:sz w:val="24"/>
          <w:szCs w:val="24"/>
        </w:rPr>
        <w:t>Самостоятельная работа</w:t>
      </w:r>
      <w:r w:rsidR="003D137D" w:rsidRPr="00906783">
        <w:rPr>
          <w:rFonts w:ascii="Times New Roman" w:hAnsi="Times New Roman"/>
          <w:sz w:val="24"/>
          <w:szCs w:val="24"/>
        </w:rPr>
        <w:t xml:space="preserve"> является одним из видов</w:t>
      </w:r>
      <w:r w:rsidRPr="00906783">
        <w:rPr>
          <w:rFonts w:ascii="Times New Roman" w:hAnsi="Times New Roman"/>
          <w:sz w:val="24"/>
          <w:szCs w:val="24"/>
        </w:rPr>
        <w:t xml:space="preserve"> занятий и представляет собой усвоение курса во внеаудиторное время по темам. </w:t>
      </w:r>
    </w:p>
    <w:p w:rsidR="00D56BD6" w:rsidRDefault="00D56BD6" w:rsidP="008F5971">
      <w:pPr>
        <w:spacing w:after="0" w:line="240" w:lineRule="auto"/>
        <w:ind w:firstLine="284"/>
        <w:jc w:val="both"/>
        <w:rPr>
          <w:rFonts w:ascii="Times New Roman" w:hAnsi="Times New Roman"/>
          <w:i/>
          <w:sz w:val="24"/>
          <w:szCs w:val="24"/>
        </w:rPr>
      </w:pPr>
    </w:p>
    <w:p w:rsidR="008F5971" w:rsidRPr="00906783" w:rsidRDefault="008F5971" w:rsidP="008F5971">
      <w:pPr>
        <w:spacing w:after="0" w:line="240" w:lineRule="auto"/>
        <w:ind w:firstLine="284"/>
        <w:jc w:val="both"/>
        <w:rPr>
          <w:rFonts w:ascii="Times New Roman" w:hAnsi="Times New Roman"/>
          <w:i/>
          <w:sz w:val="24"/>
          <w:szCs w:val="24"/>
        </w:rPr>
      </w:pPr>
      <w:r w:rsidRPr="00906783">
        <w:rPr>
          <w:rFonts w:ascii="Times New Roman" w:hAnsi="Times New Roman"/>
          <w:i/>
          <w:sz w:val="24"/>
          <w:szCs w:val="24"/>
        </w:rPr>
        <w:t>Цель самостоятельной работы:</w:t>
      </w:r>
    </w:p>
    <w:p w:rsidR="008F5971" w:rsidRPr="00906783" w:rsidRDefault="008F5971" w:rsidP="008F5971">
      <w:pPr>
        <w:widowControl w:val="0"/>
        <w:numPr>
          <w:ilvl w:val="0"/>
          <w:numId w:val="3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906783">
        <w:rPr>
          <w:rFonts w:ascii="Times New Roman" w:hAnsi="Times New Roman"/>
          <w:sz w:val="24"/>
          <w:szCs w:val="24"/>
        </w:rPr>
        <w:t>закрепление, углубление, расширение и систематизация знаний, полученных во время аудиторны</w:t>
      </w:r>
      <w:r w:rsidR="00B96171" w:rsidRPr="00906783">
        <w:rPr>
          <w:rFonts w:ascii="Times New Roman" w:hAnsi="Times New Roman"/>
          <w:sz w:val="24"/>
          <w:szCs w:val="24"/>
        </w:rPr>
        <w:t>х занятий (лекций и семинарских</w:t>
      </w:r>
      <w:r w:rsidRPr="00906783">
        <w:rPr>
          <w:rFonts w:ascii="Times New Roman" w:hAnsi="Times New Roman"/>
          <w:sz w:val="24"/>
          <w:szCs w:val="24"/>
        </w:rPr>
        <w:t xml:space="preserve"> занятий);</w:t>
      </w:r>
    </w:p>
    <w:p w:rsidR="008F5971" w:rsidRPr="00906783" w:rsidRDefault="008F5971" w:rsidP="008F5971">
      <w:pPr>
        <w:widowControl w:val="0"/>
        <w:numPr>
          <w:ilvl w:val="0"/>
          <w:numId w:val="3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906783">
        <w:rPr>
          <w:rFonts w:ascii="Times New Roman" w:hAnsi="Times New Roman"/>
          <w:sz w:val="24"/>
          <w:szCs w:val="24"/>
        </w:rPr>
        <w:t xml:space="preserve">формирование способности </w:t>
      </w:r>
      <w:r w:rsidR="00227F97" w:rsidRPr="00906783">
        <w:rPr>
          <w:rFonts w:ascii="Times New Roman" w:hAnsi="Times New Roman"/>
          <w:sz w:val="24"/>
          <w:szCs w:val="24"/>
        </w:rPr>
        <w:t>к</w:t>
      </w:r>
      <w:r w:rsidRPr="00906783">
        <w:rPr>
          <w:rFonts w:ascii="Times New Roman" w:hAnsi="Times New Roman"/>
          <w:sz w:val="24"/>
          <w:szCs w:val="24"/>
        </w:rPr>
        <w:t xml:space="preserve"> самоорганизации;</w:t>
      </w:r>
    </w:p>
    <w:p w:rsidR="008F5971" w:rsidRPr="00906783" w:rsidRDefault="008F5971" w:rsidP="008F5971">
      <w:pPr>
        <w:widowControl w:val="0"/>
        <w:numPr>
          <w:ilvl w:val="0"/>
          <w:numId w:val="3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906783">
        <w:rPr>
          <w:rFonts w:ascii="Times New Roman" w:hAnsi="Times New Roman"/>
          <w:sz w:val="24"/>
          <w:szCs w:val="24"/>
        </w:rPr>
        <w:t>формирование исследовательских умений;</w:t>
      </w:r>
    </w:p>
    <w:p w:rsidR="008F5971" w:rsidRPr="00906783" w:rsidRDefault="008F5971" w:rsidP="008F5971">
      <w:pPr>
        <w:pStyle w:val="a3"/>
        <w:widowControl w:val="0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hanging="76"/>
        <w:jc w:val="both"/>
        <w:rPr>
          <w:rFonts w:ascii="Times New Roman" w:hAnsi="Times New Roman"/>
          <w:sz w:val="24"/>
          <w:szCs w:val="24"/>
        </w:rPr>
      </w:pPr>
      <w:r w:rsidRPr="00906783">
        <w:rPr>
          <w:rFonts w:ascii="Times New Roman" w:hAnsi="Times New Roman"/>
          <w:sz w:val="24"/>
          <w:szCs w:val="24"/>
        </w:rPr>
        <w:t>формирование умений и навыков самостоятельного умственного труда и развитие самостоятельности мышления обучающегося.</w:t>
      </w:r>
    </w:p>
    <w:p w:rsidR="008F5971" w:rsidRPr="00906783" w:rsidRDefault="008F5971" w:rsidP="008F59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F5971" w:rsidRPr="00906783" w:rsidRDefault="008F5971" w:rsidP="008F5971">
      <w:pPr>
        <w:spacing w:after="0" w:line="240" w:lineRule="auto"/>
        <w:ind w:firstLine="284"/>
        <w:jc w:val="both"/>
        <w:rPr>
          <w:rFonts w:ascii="Times New Roman" w:hAnsi="Times New Roman"/>
          <w:i/>
          <w:sz w:val="24"/>
          <w:szCs w:val="24"/>
        </w:rPr>
      </w:pPr>
      <w:r w:rsidRPr="00906783">
        <w:rPr>
          <w:rFonts w:ascii="Times New Roman" w:hAnsi="Times New Roman"/>
          <w:i/>
          <w:sz w:val="24"/>
          <w:szCs w:val="24"/>
        </w:rPr>
        <w:t>К основным формам самостоятельной работы относят:</w:t>
      </w:r>
    </w:p>
    <w:p w:rsidR="008F5971" w:rsidRPr="00906783" w:rsidRDefault="00B96171" w:rsidP="008F5971">
      <w:pPr>
        <w:widowControl w:val="0"/>
        <w:numPr>
          <w:ilvl w:val="0"/>
          <w:numId w:val="4"/>
        </w:numPr>
        <w:tabs>
          <w:tab w:val="clear" w:pos="1420"/>
          <w:tab w:val="num" w:pos="567"/>
        </w:tabs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906783">
        <w:rPr>
          <w:rFonts w:ascii="Times New Roman" w:hAnsi="Times New Roman"/>
          <w:sz w:val="24"/>
          <w:szCs w:val="24"/>
        </w:rPr>
        <w:t>подготовка к семинарским</w:t>
      </w:r>
      <w:r w:rsidR="008F5971" w:rsidRPr="00906783">
        <w:rPr>
          <w:rFonts w:ascii="Times New Roman" w:hAnsi="Times New Roman"/>
          <w:sz w:val="24"/>
          <w:szCs w:val="24"/>
        </w:rPr>
        <w:t xml:space="preserve"> занятиям;</w:t>
      </w:r>
    </w:p>
    <w:p w:rsidR="008F5971" w:rsidRPr="00906783" w:rsidRDefault="00CA7A25" w:rsidP="008F5971">
      <w:pPr>
        <w:widowControl w:val="0"/>
        <w:numPr>
          <w:ilvl w:val="0"/>
          <w:numId w:val="4"/>
        </w:numPr>
        <w:tabs>
          <w:tab w:val="clear" w:pos="1420"/>
          <w:tab w:val="num" w:pos="567"/>
        </w:tabs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906783">
        <w:rPr>
          <w:rFonts w:ascii="Times New Roman" w:hAnsi="Times New Roman"/>
          <w:sz w:val="24"/>
          <w:szCs w:val="24"/>
        </w:rPr>
        <w:t>подготовка к</w:t>
      </w:r>
      <w:r w:rsidR="00227F97" w:rsidRPr="00906783">
        <w:rPr>
          <w:rFonts w:ascii="Times New Roman" w:hAnsi="Times New Roman"/>
          <w:sz w:val="24"/>
          <w:szCs w:val="24"/>
        </w:rPr>
        <w:t xml:space="preserve"> тестированию</w:t>
      </w:r>
      <w:r w:rsidR="008F5971" w:rsidRPr="00906783">
        <w:rPr>
          <w:rFonts w:ascii="Times New Roman" w:hAnsi="Times New Roman"/>
          <w:sz w:val="24"/>
          <w:szCs w:val="24"/>
        </w:rPr>
        <w:t>;</w:t>
      </w:r>
    </w:p>
    <w:p w:rsidR="008F5971" w:rsidRPr="00906783" w:rsidRDefault="008F5971" w:rsidP="008F5971">
      <w:pPr>
        <w:widowControl w:val="0"/>
        <w:numPr>
          <w:ilvl w:val="0"/>
          <w:numId w:val="4"/>
        </w:numPr>
        <w:tabs>
          <w:tab w:val="clear" w:pos="1420"/>
          <w:tab w:val="num" w:pos="567"/>
        </w:tabs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906783">
        <w:rPr>
          <w:rFonts w:ascii="Times New Roman" w:hAnsi="Times New Roman"/>
          <w:sz w:val="24"/>
          <w:szCs w:val="24"/>
        </w:rPr>
        <w:t>п</w:t>
      </w:r>
      <w:r w:rsidR="00CA7A25" w:rsidRPr="00906783">
        <w:rPr>
          <w:rFonts w:ascii="Times New Roman" w:hAnsi="Times New Roman"/>
          <w:sz w:val="24"/>
          <w:szCs w:val="24"/>
        </w:rPr>
        <w:t xml:space="preserve">одготовка ответов на контрольный срез (в </w:t>
      </w:r>
      <w:r w:rsidRPr="00906783">
        <w:rPr>
          <w:rFonts w:ascii="Times New Roman" w:hAnsi="Times New Roman"/>
          <w:sz w:val="24"/>
          <w:szCs w:val="24"/>
        </w:rPr>
        <w:t>устной форме);</w:t>
      </w:r>
    </w:p>
    <w:p w:rsidR="008F5971" w:rsidRPr="00906783" w:rsidRDefault="008F5971" w:rsidP="008F5971">
      <w:pPr>
        <w:widowControl w:val="0"/>
        <w:numPr>
          <w:ilvl w:val="0"/>
          <w:numId w:val="4"/>
        </w:numPr>
        <w:tabs>
          <w:tab w:val="clear" w:pos="1420"/>
          <w:tab w:val="num" w:pos="567"/>
        </w:tabs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906783">
        <w:rPr>
          <w:rFonts w:ascii="Times New Roman" w:hAnsi="Times New Roman"/>
          <w:sz w:val="24"/>
          <w:szCs w:val="24"/>
        </w:rPr>
        <w:t xml:space="preserve">написание и презентация </w:t>
      </w:r>
      <w:r w:rsidR="00881BD2" w:rsidRPr="00906783">
        <w:rPr>
          <w:rFonts w:ascii="Times New Roman" w:hAnsi="Times New Roman"/>
          <w:sz w:val="24"/>
          <w:szCs w:val="24"/>
        </w:rPr>
        <w:t>рефератов;</w:t>
      </w:r>
    </w:p>
    <w:p w:rsidR="00881BD2" w:rsidRPr="00906783" w:rsidRDefault="00881BD2" w:rsidP="008F5971">
      <w:pPr>
        <w:widowControl w:val="0"/>
        <w:numPr>
          <w:ilvl w:val="0"/>
          <w:numId w:val="4"/>
        </w:numPr>
        <w:tabs>
          <w:tab w:val="clear" w:pos="1420"/>
          <w:tab w:val="num" w:pos="567"/>
        </w:tabs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906783">
        <w:rPr>
          <w:rFonts w:ascii="Times New Roman" w:hAnsi="Times New Roman"/>
          <w:sz w:val="24"/>
          <w:szCs w:val="24"/>
        </w:rPr>
        <w:t>подготовка к зачету.</w:t>
      </w:r>
    </w:p>
    <w:p w:rsidR="008F5971" w:rsidRPr="00906783" w:rsidRDefault="008F5971" w:rsidP="008F59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F5971" w:rsidRPr="00906783" w:rsidRDefault="00227F97" w:rsidP="008F5971">
      <w:pPr>
        <w:spacing w:after="0" w:line="240" w:lineRule="auto"/>
        <w:ind w:firstLine="284"/>
        <w:jc w:val="both"/>
        <w:rPr>
          <w:rFonts w:ascii="Times New Roman" w:hAnsi="Times New Roman"/>
          <w:i/>
          <w:sz w:val="24"/>
          <w:szCs w:val="24"/>
        </w:rPr>
      </w:pPr>
      <w:r w:rsidRPr="00906783">
        <w:rPr>
          <w:rFonts w:ascii="Times New Roman" w:hAnsi="Times New Roman"/>
          <w:i/>
          <w:sz w:val="24"/>
          <w:szCs w:val="24"/>
        </w:rPr>
        <w:t>Рекомендации для п</w:t>
      </w:r>
      <w:r w:rsidR="008F5971" w:rsidRPr="00906783">
        <w:rPr>
          <w:rFonts w:ascii="Times New Roman" w:hAnsi="Times New Roman"/>
          <w:i/>
          <w:sz w:val="24"/>
          <w:szCs w:val="24"/>
        </w:rPr>
        <w:t>одготовк</w:t>
      </w:r>
      <w:r w:rsidRPr="00906783">
        <w:rPr>
          <w:rFonts w:ascii="Times New Roman" w:hAnsi="Times New Roman"/>
          <w:i/>
          <w:sz w:val="24"/>
          <w:szCs w:val="24"/>
        </w:rPr>
        <w:t>и к семинарским занятиям</w:t>
      </w:r>
      <w:r w:rsidR="008F5971" w:rsidRPr="00906783">
        <w:rPr>
          <w:rFonts w:ascii="Times New Roman" w:hAnsi="Times New Roman"/>
          <w:i/>
          <w:sz w:val="24"/>
          <w:szCs w:val="24"/>
        </w:rPr>
        <w:t xml:space="preserve">:     </w:t>
      </w:r>
    </w:p>
    <w:p w:rsidR="008F5971" w:rsidRPr="00906783" w:rsidRDefault="000E315A" w:rsidP="00FA2E14">
      <w:pPr>
        <w:pStyle w:val="af3"/>
        <w:keepNext/>
        <w:keepLines/>
        <w:ind w:firstLine="568"/>
        <w:jc w:val="both"/>
        <w:rPr>
          <w:sz w:val="24"/>
          <w:szCs w:val="24"/>
        </w:rPr>
      </w:pPr>
      <w:r w:rsidRPr="00906783">
        <w:rPr>
          <w:sz w:val="24"/>
          <w:szCs w:val="24"/>
        </w:rPr>
        <w:t>1</w:t>
      </w:r>
      <w:r w:rsidR="00FA2E14" w:rsidRPr="00906783">
        <w:rPr>
          <w:sz w:val="24"/>
          <w:szCs w:val="24"/>
        </w:rPr>
        <w:t xml:space="preserve">. </w:t>
      </w:r>
      <w:r w:rsidR="008F5971" w:rsidRPr="00906783">
        <w:rPr>
          <w:sz w:val="24"/>
          <w:szCs w:val="24"/>
        </w:rPr>
        <w:t>Приступая к работе над новой темой семинара, необхо</w:t>
      </w:r>
      <w:r w:rsidR="00227F97" w:rsidRPr="00906783">
        <w:rPr>
          <w:sz w:val="24"/>
          <w:szCs w:val="24"/>
        </w:rPr>
        <w:t xml:space="preserve">димо изучить </w:t>
      </w:r>
      <w:r w:rsidR="00881BD2" w:rsidRPr="00906783">
        <w:rPr>
          <w:sz w:val="24"/>
          <w:szCs w:val="24"/>
        </w:rPr>
        <w:t>содержание и</w:t>
      </w:r>
      <w:r w:rsidR="008F5971" w:rsidRPr="00906783">
        <w:rPr>
          <w:sz w:val="24"/>
          <w:szCs w:val="24"/>
        </w:rPr>
        <w:t xml:space="preserve"> ключевы</w:t>
      </w:r>
      <w:r w:rsidR="00881BD2" w:rsidRPr="00906783">
        <w:rPr>
          <w:sz w:val="24"/>
          <w:szCs w:val="24"/>
        </w:rPr>
        <w:t>е</w:t>
      </w:r>
      <w:r w:rsidR="008F5971" w:rsidRPr="00906783">
        <w:rPr>
          <w:sz w:val="24"/>
          <w:szCs w:val="24"/>
        </w:rPr>
        <w:t xml:space="preserve"> поняти</w:t>
      </w:r>
      <w:r w:rsidR="00881BD2" w:rsidRPr="00906783">
        <w:rPr>
          <w:sz w:val="24"/>
          <w:szCs w:val="24"/>
        </w:rPr>
        <w:t>я</w:t>
      </w:r>
      <w:r w:rsidR="008F5971" w:rsidRPr="00906783">
        <w:rPr>
          <w:sz w:val="24"/>
          <w:szCs w:val="24"/>
        </w:rPr>
        <w:t xml:space="preserve">. Желательно отразить основное содержание </w:t>
      </w:r>
      <w:r w:rsidR="00881BD2" w:rsidRPr="00906783">
        <w:rPr>
          <w:sz w:val="24"/>
          <w:szCs w:val="24"/>
        </w:rPr>
        <w:t xml:space="preserve">учебной литературы </w:t>
      </w:r>
      <w:r w:rsidR="008F5971" w:rsidRPr="00906783">
        <w:rPr>
          <w:sz w:val="24"/>
          <w:szCs w:val="24"/>
        </w:rPr>
        <w:t>в тетради, дефиниции выписать и заучить.</w:t>
      </w:r>
    </w:p>
    <w:p w:rsidR="000E315A" w:rsidRPr="00906783" w:rsidRDefault="000E315A" w:rsidP="000E315A">
      <w:pPr>
        <w:spacing w:after="0" w:line="240" w:lineRule="auto"/>
        <w:ind w:firstLine="570"/>
        <w:jc w:val="both"/>
        <w:rPr>
          <w:rFonts w:ascii="Times New Roman" w:hAnsi="Times New Roman"/>
          <w:sz w:val="24"/>
          <w:szCs w:val="24"/>
        </w:rPr>
      </w:pPr>
      <w:r w:rsidRPr="00906783">
        <w:rPr>
          <w:rFonts w:ascii="Times New Roman" w:hAnsi="Times New Roman"/>
          <w:sz w:val="24"/>
          <w:szCs w:val="24"/>
        </w:rPr>
        <w:t>2</w:t>
      </w:r>
      <w:r w:rsidR="008F5971" w:rsidRPr="00906783">
        <w:rPr>
          <w:rFonts w:ascii="Times New Roman" w:hAnsi="Times New Roman"/>
          <w:sz w:val="24"/>
          <w:szCs w:val="24"/>
        </w:rPr>
        <w:t>.</w:t>
      </w:r>
      <w:r w:rsidRPr="00906783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906783">
        <w:rPr>
          <w:rFonts w:ascii="Times New Roman" w:hAnsi="Times New Roman"/>
          <w:bCs/>
          <w:sz w:val="24"/>
          <w:szCs w:val="24"/>
        </w:rPr>
        <w:t>Ответ на теоретический вопрос, выполнение задания</w:t>
      </w:r>
      <w:r w:rsidRPr="00906783">
        <w:rPr>
          <w:rFonts w:ascii="Times New Roman" w:hAnsi="Times New Roman"/>
          <w:sz w:val="24"/>
          <w:szCs w:val="24"/>
        </w:rPr>
        <w:t xml:space="preserve"> предполагает анализ существующих в науке точек зрения на существо проблемы, формулирование собственного видения д</w:t>
      </w:r>
      <w:r w:rsidR="004C38CB" w:rsidRPr="00906783">
        <w:rPr>
          <w:rFonts w:ascii="Times New Roman" w:hAnsi="Times New Roman"/>
          <w:sz w:val="24"/>
          <w:szCs w:val="24"/>
        </w:rPr>
        <w:t>анной проблемы</w:t>
      </w:r>
      <w:r w:rsidR="00881BD2" w:rsidRPr="00906783">
        <w:rPr>
          <w:rFonts w:ascii="Times New Roman" w:hAnsi="Times New Roman"/>
          <w:sz w:val="24"/>
          <w:szCs w:val="24"/>
        </w:rPr>
        <w:t>.</w:t>
      </w:r>
    </w:p>
    <w:p w:rsidR="008F5971" w:rsidRPr="00906783" w:rsidRDefault="008F5971" w:rsidP="00FA2E14">
      <w:pPr>
        <w:spacing w:after="0" w:line="240" w:lineRule="auto"/>
        <w:ind w:firstLine="570"/>
        <w:jc w:val="both"/>
        <w:rPr>
          <w:rFonts w:ascii="Times New Roman" w:hAnsi="Times New Roman"/>
          <w:sz w:val="24"/>
          <w:szCs w:val="24"/>
        </w:rPr>
      </w:pPr>
      <w:r w:rsidRPr="00906783">
        <w:rPr>
          <w:rFonts w:ascii="Times New Roman" w:hAnsi="Times New Roman"/>
          <w:sz w:val="24"/>
          <w:szCs w:val="24"/>
        </w:rPr>
        <w:t xml:space="preserve"> </w:t>
      </w:r>
      <w:r w:rsidR="000E315A" w:rsidRPr="00906783">
        <w:rPr>
          <w:rFonts w:ascii="Times New Roman" w:hAnsi="Times New Roman"/>
          <w:sz w:val="24"/>
          <w:szCs w:val="24"/>
        </w:rPr>
        <w:t xml:space="preserve">3. </w:t>
      </w:r>
      <w:r w:rsidR="004C38CB" w:rsidRPr="00906783">
        <w:rPr>
          <w:rFonts w:ascii="Times New Roman" w:hAnsi="Times New Roman"/>
          <w:sz w:val="24"/>
          <w:szCs w:val="24"/>
        </w:rPr>
        <w:t>При работе с</w:t>
      </w:r>
      <w:r w:rsidR="00FA2E14" w:rsidRPr="00906783">
        <w:rPr>
          <w:rFonts w:ascii="Times New Roman" w:hAnsi="Times New Roman"/>
          <w:sz w:val="24"/>
          <w:szCs w:val="24"/>
        </w:rPr>
        <w:t xml:space="preserve"> документами</w:t>
      </w:r>
      <w:r w:rsidRPr="00906783">
        <w:rPr>
          <w:rFonts w:ascii="Times New Roman" w:hAnsi="Times New Roman"/>
          <w:sz w:val="24"/>
          <w:szCs w:val="24"/>
        </w:rPr>
        <w:t xml:space="preserve"> необходимо обращаться к справочной литературе универсального характера, поскольку в текстах встречается очень много новых слов, значение которых оказывается, с одной стороны, принципиально важным для адекватного понимания текста, а с другой, имеет непреходящее значение для расширения своего горизонта культуры. </w:t>
      </w:r>
    </w:p>
    <w:p w:rsidR="008F5971" w:rsidRPr="00906783" w:rsidRDefault="008F5971" w:rsidP="008F5971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906783">
        <w:rPr>
          <w:rFonts w:ascii="Times New Roman" w:hAnsi="Times New Roman"/>
          <w:sz w:val="24"/>
          <w:szCs w:val="24"/>
        </w:rPr>
        <w:t>4. Следующим шагом является изучение основного списка литературы, с обязательным составлением краткого плана-конспекта каждого источника. Важным моментом является поэтапное прочтение всей рекомендованной литературы, поскольку в ней содержится большой объем нового материала, без ознакомления с которым невозможно полноценное освоение темы.</w:t>
      </w:r>
    </w:p>
    <w:p w:rsidR="00FA2E14" w:rsidRPr="00906783" w:rsidRDefault="00FA2E14" w:rsidP="008F5971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906783">
        <w:rPr>
          <w:rFonts w:ascii="Times New Roman" w:hAnsi="Times New Roman"/>
          <w:bCs/>
          <w:sz w:val="24"/>
          <w:szCs w:val="24"/>
        </w:rPr>
        <w:t>5. В обязательном порядке</w:t>
      </w:r>
      <w:r w:rsidRPr="00906783">
        <w:rPr>
          <w:rFonts w:ascii="Times New Roman" w:hAnsi="Times New Roman"/>
          <w:sz w:val="24"/>
          <w:szCs w:val="24"/>
        </w:rPr>
        <w:t xml:space="preserve"> следует </w:t>
      </w:r>
      <w:r w:rsidRPr="00906783">
        <w:rPr>
          <w:rFonts w:ascii="Times New Roman" w:hAnsi="Times New Roman"/>
          <w:bCs/>
          <w:sz w:val="24"/>
          <w:szCs w:val="24"/>
        </w:rPr>
        <w:t>проанализировать проблемные вопросы по теориям, доктринам социально-политических теорий</w:t>
      </w:r>
      <w:r w:rsidRPr="00906783">
        <w:rPr>
          <w:rFonts w:ascii="Times New Roman" w:hAnsi="Times New Roman"/>
          <w:sz w:val="24"/>
          <w:szCs w:val="24"/>
        </w:rPr>
        <w:t>, особенностя</w:t>
      </w:r>
      <w:r w:rsidR="00881BD2" w:rsidRPr="00906783">
        <w:rPr>
          <w:rFonts w:ascii="Times New Roman" w:hAnsi="Times New Roman"/>
          <w:sz w:val="24"/>
          <w:szCs w:val="24"/>
        </w:rPr>
        <w:t>м</w:t>
      </w:r>
      <w:r w:rsidRPr="00906783">
        <w:rPr>
          <w:rFonts w:ascii="Times New Roman" w:hAnsi="Times New Roman"/>
          <w:sz w:val="24"/>
          <w:szCs w:val="24"/>
        </w:rPr>
        <w:t xml:space="preserve"> протекания общественно-политических процессов, а также </w:t>
      </w:r>
      <w:r w:rsidRPr="00906783">
        <w:rPr>
          <w:rFonts w:ascii="Times New Roman" w:hAnsi="Times New Roman"/>
          <w:bCs/>
          <w:sz w:val="24"/>
          <w:szCs w:val="24"/>
        </w:rPr>
        <w:t>предложить рекомендации</w:t>
      </w:r>
      <w:r w:rsidRPr="00906783">
        <w:rPr>
          <w:rFonts w:ascii="Times New Roman" w:hAnsi="Times New Roman"/>
          <w:sz w:val="24"/>
          <w:szCs w:val="24"/>
        </w:rPr>
        <w:t xml:space="preserve"> по устранению существующих проблем.</w:t>
      </w:r>
    </w:p>
    <w:p w:rsidR="008F5971" w:rsidRPr="00906783" w:rsidRDefault="000E315A" w:rsidP="008F5971">
      <w:pPr>
        <w:spacing w:after="0" w:line="240" w:lineRule="auto"/>
        <w:ind w:firstLine="284"/>
        <w:rPr>
          <w:rFonts w:ascii="Times New Roman" w:hAnsi="Times New Roman"/>
          <w:sz w:val="24"/>
          <w:szCs w:val="24"/>
        </w:rPr>
      </w:pPr>
      <w:r w:rsidRPr="00906783">
        <w:rPr>
          <w:rFonts w:ascii="Times New Roman" w:hAnsi="Times New Roman"/>
          <w:sz w:val="24"/>
          <w:szCs w:val="24"/>
        </w:rPr>
        <w:t>6</w:t>
      </w:r>
      <w:r w:rsidR="008F5971" w:rsidRPr="00906783">
        <w:rPr>
          <w:rFonts w:ascii="Times New Roman" w:hAnsi="Times New Roman"/>
          <w:sz w:val="24"/>
          <w:szCs w:val="24"/>
        </w:rPr>
        <w:t>. Уяснение связи изучаемой темы с уже освоенным учебным материалом.</w:t>
      </w:r>
    </w:p>
    <w:bookmarkEnd w:id="13"/>
    <w:bookmarkEnd w:id="14"/>
    <w:bookmarkEnd w:id="15"/>
    <w:p w:rsidR="00D20D5F" w:rsidRPr="00906783" w:rsidRDefault="00D20D5F" w:rsidP="00A1320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C2D02" w:rsidRPr="00AC2D02" w:rsidRDefault="00AC2D02" w:rsidP="00AC2D02">
      <w:pPr>
        <w:pStyle w:val="3"/>
        <w:tabs>
          <w:tab w:val="left" w:pos="284"/>
          <w:tab w:val="left" w:pos="426"/>
        </w:tabs>
        <w:ind w:left="426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bookmarkStart w:id="16" w:name="_Toc175081372"/>
      <w:bookmarkStart w:id="17" w:name="_Toc175082916"/>
      <w:bookmarkStart w:id="18" w:name="_Toc429560421"/>
      <w:r w:rsidRPr="00AC2D02">
        <w:rPr>
          <w:rFonts w:ascii="Times New Roman" w:hAnsi="Times New Roman" w:cs="Times New Roman"/>
          <w:sz w:val="24"/>
          <w:szCs w:val="24"/>
          <w:lang w:bidi="ru-RU"/>
        </w:rPr>
        <w:lastRenderedPageBreak/>
        <w:t>7. Фонд оценочных средств</w:t>
      </w:r>
      <w:bookmarkEnd w:id="16"/>
      <w:bookmarkEnd w:id="17"/>
    </w:p>
    <w:p w:rsidR="00AC2D02" w:rsidRPr="00AC2D02" w:rsidRDefault="00AC2D02" w:rsidP="00AC2D0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bidi="ru-RU"/>
        </w:rPr>
      </w:pPr>
      <w:r w:rsidRPr="00AC2D02">
        <w:rPr>
          <w:rFonts w:ascii="Times New Roman" w:hAnsi="Times New Roman"/>
          <w:sz w:val="24"/>
          <w:szCs w:val="24"/>
          <w:lang w:bidi="ru-RU"/>
        </w:rPr>
        <w:t>Включает оценочные средства для текущего контроля успеваемости и для промежуточной аттестации</w:t>
      </w:r>
      <w:r w:rsidRPr="00AC2D02">
        <w:rPr>
          <w:rFonts w:ascii="Times New Roman" w:hAnsi="Times New Roman"/>
          <w:sz w:val="24"/>
          <w:szCs w:val="24"/>
          <w:lang w:bidi="ru-RU"/>
        </w:rPr>
        <w:tab/>
        <w:t>по</w:t>
      </w:r>
      <w:r w:rsidRPr="00AC2D02">
        <w:rPr>
          <w:rFonts w:ascii="Times New Roman" w:hAnsi="Times New Roman"/>
          <w:sz w:val="24"/>
          <w:szCs w:val="24"/>
          <w:lang w:bidi="ru-RU"/>
        </w:rPr>
        <w:tab/>
        <w:t>итогам</w:t>
      </w:r>
      <w:r w:rsidRPr="00AC2D02">
        <w:rPr>
          <w:rFonts w:ascii="Times New Roman" w:hAnsi="Times New Roman"/>
          <w:sz w:val="24"/>
          <w:szCs w:val="24"/>
          <w:lang w:bidi="ru-RU"/>
        </w:rPr>
        <w:tab/>
        <w:t xml:space="preserve">освоения дисциплины. Структура и содержание фонда оценочных средств представлены в электронной информационно-образовательной среде </w:t>
      </w:r>
      <w:r w:rsidRPr="00AC2D02">
        <w:rPr>
          <w:rFonts w:ascii="Times New Roman" w:hAnsi="Times New Roman"/>
          <w:color w:val="0563C1"/>
          <w:sz w:val="24"/>
          <w:szCs w:val="24"/>
          <w:u w:val="single"/>
          <w:lang w:bidi="ru-RU"/>
        </w:rPr>
        <w:t>https://edu2020.kemgik.ru/course/view.php?id=4</w:t>
      </w:r>
      <w:r>
        <w:rPr>
          <w:rFonts w:ascii="Times New Roman" w:hAnsi="Times New Roman"/>
          <w:color w:val="0563C1"/>
          <w:sz w:val="24"/>
          <w:szCs w:val="24"/>
          <w:u w:val="single"/>
          <w:lang w:bidi="ru-RU"/>
        </w:rPr>
        <w:t>224</w:t>
      </w:r>
      <w:r w:rsidRPr="00AC2D02">
        <w:rPr>
          <w:rFonts w:ascii="Times New Roman" w:hAnsi="Times New Roman"/>
          <w:sz w:val="24"/>
          <w:szCs w:val="24"/>
          <w:lang w:bidi="ru-RU"/>
        </w:rPr>
        <w:t xml:space="preserve">. </w:t>
      </w:r>
    </w:p>
    <w:p w:rsidR="00AC64A9" w:rsidRPr="00AC2D02" w:rsidRDefault="00AC64A9" w:rsidP="00AC2D02">
      <w:pPr>
        <w:spacing w:after="0" w:line="240" w:lineRule="auto"/>
        <w:contextualSpacing/>
        <w:jc w:val="both"/>
        <w:rPr>
          <w:rFonts w:ascii="Times New Roman" w:eastAsiaTheme="minorHAnsi" w:hAnsi="Times New Roman"/>
          <w:color w:val="FF0000"/>
          <w:sz w:val="24"/>
          <w:szCs w:val="24"/>
          <w:lang w:eastAsia="en-US"/>
        </w:rPr>
      </w:pPr>
    </w:p>
    <w:p w:rsidR="00AC2D02" w:rsidRPr="00AC2D02" w:rsidRDefault="00AC2D02" w:rsidP="00AC2D02">
      <w:pPr>
        <w:pStyle w:val="1"/>
        <w:jc w:val="both"/>
      </w:pPr>
      <w:bookmarkStart w:id="19" w:name="_Toc175082917"/>
      <w:bookmarkEnd w:id="18"/>
      <w:r w:rsidRPr="00AC2D02">
        <w:t>8.</w:t>
      </w:r>
      <w:r w:rsidR="00EF5887" w:rsidRPr="00E164DB">
        <w:t xml:space="preserve"> </w:t>
      </w:r>
      <w:r w:rsidR="00A815C0" w:rsidRPr="00E164DB">
        <w:t>Учебно-библиографическое и информационное обеспечение дисциплины</w:t>
      </w:r>
      <w:bookmarkEnd w:id="19"/>
    </w:p>
    <w:p w:rsidR="00E164DB" w:rsidRPr="00AC2D02" w:rsidRDefault="00E164DB" w:rsidP="00AC2D02">
      <w:pPr>
        <w:pStyle w:val="1"/>
        <w:jc w:val="both"/>
      </w:pPr>
      <w:r w:rsidRPr="00AC2D02">
        <w:t xml:space="preserve"> </w:t>
      </w:r>
      <w:bookmarkStart w:id="20" w:name="_Toc175082918"/>
      <w:r w:rsidR="00AC2D02" w:rsidRPr="00AC2D02">
        <w:t xml:space="preserve">8.1. </w:t>
      </w:r>
      <w:r w:rsidRPr="00AC2D02">
        <w:t>Основная литература:</w:t>
      </w:r>
      <w:bookmarkEnd w:id="20"/>
    </w:p>
    <w:p w:rsidR="00E164DB" w:rsidRPr="009939A6" w:rsidRDefault="00E164DB" w:rsidP="00E164DB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9939A6">
        <w:rPr>
          <w:rFonts w:ascii="Times New Roman" w:hAnsi="Times New Roman"/>
          <w:sz w:val="24"/>
          <w:szCs w:val="24"/>
          <w:shd w:val="clear" w:color="auto" w:fill="FFFFFF"/>
        </w:rPr>
        <w:t>Павленок П. Д., Савинов Л.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И., Журавлев Г. Т. Социология </w:t>
      </w:r>
      <w:r w:rsidRPr="00A46FDE">
        <w:rPr>
          <w:rFonts w:ascii="Times New Roman" w:hAnsi="Times New Roman"/>
          <w:sz w:val="24"/>
          <w:szCs w:val="24"/>
          <w:shd w:val="clear" w:color="auto" w:fill="FFFFFF"/>
        </w:rPr>
        <w:t>[Электронный ресурс]</w:t>
      </w:r>
      <w:r>
        <w:rPr>
          <w:rFonts w:ascii="Times New Roman" w:hAnsi="Times New Roman"/>
          <w:sz w:val="24"/>
          <w:szCs w:val="24"/>
          <w:shd w:val="clear" w:color="auto" w:fill="FFFFFF"/>
        </w:rPr>
        <w:t>:</w:t>
      </w:r>
      <w:r w:rsidRPr="00A46FDE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9939A6">
        <w:rPr>
          <w:rFonts w:ascii="Times New Roman" w:hAnsi="Times New Roman"/>
          <w:sz w:val="24"/>
          <w:szCs w:val="24"/>
          <w:shd w:val="clear" w:color="auto" w:fill="FFFFFF"/>
        </w:rPr>
        <w:t>учебное пособие - Москва: Издательско-торговая корпорация «Дашков и К°», 2016</w:t>
      </w:r>
    </w:p>
    <w:p w:rsidR="00E164DB" w:rsidRPr="009939A6" w:rsidRDefault="00E164DB" w:rsidP="00E164DB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9939A6">
        <w:rPr>
          <w:rFonts w:ascii="Times New Roman" w:hAnsi="Times New Roman"/>
          <w:sz w:val="24"/>
          <w:szCs w:val="24"/>
          <w:shd w:val="clear" w:color="auto" w:fill="FFFFFF"/>
        </w:rPr>
        <w:t>/ П.Д. Павленок, Л.И. Савинов, Г.</w:t>
      </w:r>
      <w:r>
        <w:rPr>
          <w:rFonts w:ascii="Times New Roman" w:hAnsi="Times New Roman"/>
          <w:sz w:val="24"/>
          <w:szCs w:val="24"/>
          <w:shd w:val="clear" w:color="auto" w:fill="FFFFFF"/>
        </w:rPr>
        <w:t>Т. Журавлев. - 3-е изд. - Москва</w:t>
      </w:r>
      <w:r w:rsidRPr="009939A6">
        <w:rPr>
          <w:rFonts w:ascii="Times New Roman" w:hAnsi="Times New Roman"/>
          <w:sz w:val="24"/>
          <w:szCs w:val="24"/>
          <w:shd w:val="clear" w:color="auto" w:fill="FFFFFF"/>
        </w:rPr>
        <w:t>: Издательско-торговая корпораци</w:t>
      </w:r>
      <w:r>
        <w:rPr>
          <w:rFonts w:ascii="Times New Roman" w:hAnsi="Times New Roman"/>
          <w:sz w:val="24"/>
          <w:szCs w:val="24"/>
          <w:shd w:val="clear" w:color="auto" w:fill="FFFFFF"/>
        </w:rPr>
        <w:t>я «Дашков и К°», 2016. - 734 с.</w:t>
      </w:r>
      <w:r w:rsidRPr="00A46FDE">
        <w:rPr>
          <w:rFonts w:ascii="Times New Roman" w:hAnsi="Times New Roman"/>
          <w:sz w:val="24"/>
          <w:szCs w:val="24"/>
          <w:shd w:val="clear" w:color="auto" w:fill="FFFFFF"/>
        </w:rPr>
        <w:t xml:space="preserve">- Режим доступа: </w:t>
      </w:r>
      <w:r w:rsidRPr="009939A6">
        <w:rPr>
          <w:rFonts w:ascii="Times New Roman" w:hAnsi="Times New Roman"/>
          <w:sz w:val="24"/>
          <w:szCs w:val="24"/>
          <w:shd w:val="clear" w:color="auto" w:fill="FFFFFF"/>
        </w:rPr>
        <w:t>http://biblioclub.ru/index.php?page=book&amp;id=453055</w:t>
      </w:r>
      <w:r w:rsidRPr="00A46FDE">
        <w:rPr>
          <w:rFonts w:ascii="Times New Roman" w:hAnsi="Times New Roman"/>
          <w:sz w:val="24"/>
          <w:szCs w:val="24"/>
          <w:shd w:val="clear" w:color="auto" w:fill="FFFFFF"/>
        </w:rPr>
        <w:t>- Загл. с экрана.</w:t>
      </w:r>
      <w:r w:rsidRPr="009939A6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</w:p>
    <w:p w:rsidR="00E164DB" w:rsidRPr="00521A74" w:rsidRDefault="00E164DB" w:rsidP="00E164DB">
      <w:pPr>
        <w:pStyle w:val="13"/>
        <w:numPr>
          <w:ilvl w:val="0"/>
          <w:numId w:val="26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466C2">
        <w:rPr>
          <w:rFonts w:ascii="Times New Roman" w:hAnsi="Times New Roman"/>
          <w:sz w:val="24"/>
          <w:szCs w:val="24"/>
        </w:rPr>
        <w:t xml:space="preserve">Политология [Текст]: учебник / В. И. Буренко. - 2-е изд., стер. - Москва: КНОРУС, 2013. - 367 с.       </w:t>
      </w:r>
    </w:p>
    <w:p w:rsidR="00E164DB" w:rsidRPr="00AC2D02" w:rsidRDefault="00AC2D02" w:rsidP="00AC2D02">
      <w:pPr>
        <w:pStyle w:val="1"/>
        <w:jc w:val="both"/>
      </w:pPr>
      <w:bookmarkStart w:id="21" w:name="_Toc175082919"/>
      <w:r w:rsidRPr="00AC2D02">
        <w:t xml:space="preserve">8.2. </w:t>
      </w:r>
      <w:r w:rsidR="00E164DB" w:rsidRPr="00AC2D02">
        <w:t>Дополнительная литература:</w:t>
      </w:r>
      <w:bookmarkEnd w:id="21"/>
    </w:p>
    <w:p w:rsidR="00E164DB" w:rsidRPr="00A46FDE" w:rsidRDefault="00E164DB" w:rsidP="00E164DB">
      <w:pPr>
        <w:pStyle w:val="13"/>
        <w:numPr>
          <w:ilvl w:val="0"/>
          <w:numId w:val="25"/>
        </w:numPr>
        <w:tabs>
          <w:tab w:val="left" w:pos="284"/>
          <w:tab w:val="left" w:pos="426"/>
        </w:tabs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466C2">
        <w:rPr>
          <w:rFonts w:ascii="Times New Roman" w:hAnsi="Times New Roman"/>
          <w:sz w:val="24"/>
          <w:szCs w:val="24"/>
        </w:rPr>
        <w:t>Гаджиев, К.</w:t>
      </w:r>
      <w:r>
        <w:rPr>
          <w:rFonts w:ascii="Times New Roman" w:hAnsi="Times New Roman"/>
          <w:sz w:val="24"/>
          <w:szCs w:val="24"/>
        </w:rPr>
        <w:t xml:space="preserve"> </w:t>
      </w:r>
      <w:r w:rsidRPr="002466C2">
        <w:rPr>
          <w:rFonts w:ascii="Times New Roman" w:hAnsi="Times New Roman"/>
          <w:sz w:val="24"/>
          <w:szCs w:val="24"/>
        </w:rPr>
        <w:t>С. Политология [Электронный ресурс]: учебник / К.</w:t>
      </w:r>
      <w:r>
        <w:rPr>
          <w:rFonts w:ascii="Times New Roman" w:hAnsi="Times New Roman"/>
          <w:sz w:val="24"/>
          <w:szCs w:val="24"/>
        </w:rPr>
        <w:t xml:space="preserve"> </w:t>
      </w:r>
      <w:r w:rsidRPr="002466C2">
        <w:rPr>
          <w:rFonts w:ascii="Times New Roman" w:hAnsi="Times New Roman"/>
          <w:sz w:val="24"/>
          <w:szCs w:val="24"/>
        </w:rPr>
        <w:t>С. Гаджиев. –</w:t>
      </w:r>
      <w:r>
        <w:rPr>
          <w:rFonts w:ascii="Times New Roman" w:hAnsi="Times New Roman"/>
          <w:sz w:val="24"/>
          <w:szCs w:val="24"/>
        </w:rPr>
        <w:t xml:space="preserve"> </w:t>
      </w:r>
      <w:r w:rsidRPr="002466C2">
        <w:rPr>
          <w:rFonts w:ascii="Times New Roman" w:hAnsi="Times New Roman"/>
          <w:sz w:val="24"/>
          <w:szCs w:val="24"/>
        </w:rPr>
        <w:t>Москва: Логос, 2011. - 216 с. – (Университетская библиотека</w:t>
      </w:r>
      <w:r w:rsidRPr="002466C2">
        <w:rPr>
          <w:rFonts w:ascii="Times New Roman" w:hAnsi="Times New Roman"/>
          <w:sz w:val="24"/>
          <w:szCs w:val="24"/>
          <w:lang w:val="en-US"/>
        </w:rPr>
        <w:t>online</w:t>
      </w:r>
      <w:r w:rsidRPr="002466C2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</w:t>
      </w:r>
      <w:r w:rsidRPr="002466C2">
        <w:rPr>
          <w:rFonts w:ascii="Times New Roman" w:hAnsi="Times New Roman"/>
          <w:sz w:val="24"/>
          <w:szCs w:val="24"/>
        </w:rPr>
        <w:t>электрон.</w:t>
      </w:r>
      <w:r>
        <w:rPr>
          <w:rFonts w:ascii="Times New Roman" w:hAnsi="Times New Roman"/>
          <w:sz w:val="24"/>
          <w:szCs w:val="24"/>
        </w:rPr>
        <w:t xml:space="preserve"> </w:t>
      </w:r>
      <w:r w:rsidRPr="002466C2">
        <w:rPr>
          <w:rFonts w:ascii="Times New Roman" w:hAnsi="Times New Roman"/>
          <w:sz w:val="24"/>
          <w:szCs w:val="24"/>
        </w:rPr>
        <w:t>библ.</w:t>
      </w:r>
      <w:r>
        <w:rPr>
          <w:rFonts w:ascii="Times New Roman" w:hAnsi="Times New Roman"/>
          <w:sz w:val="24"/>
          <w:szCs w:val="24"/>
        </w:rPr>
        <w:t xml:space="preserve"> </w:t>
      </w:r>
      <w:r w:rsidRPr="002466C2">
        <w:rPr>
          <w:rFonts w:ascii="Times New Roman" w:hAnsi="Times New Roman"/>
          <w:sz w:val="24"/>
          <w:szCs w:val="24"/>
        </w:rPr>
        <w:t xml:space="preserve">система) - Режим доступа. </w:t>
      </w:r>
      <w:hyperlink r:id="rId12" w:history="1">
        <w:r w:rsidRPr="00FE06E2">
          <w:rPr>
            <w:rStyle w:val="ad"/>
            <w:rFonts w:ascii="Times New Roman" w:hAnsi="Times New Roman"/>
            <w:sz w:val="24"/>
            <w:szCs w:val="24"/>
          </w:rPr>
          <w:t>http://biblioclub.ru/index.php?page=book&amp;id=84981</w:t>
        </w:r>
      </w:hyperlink>
      <w:r>
        <w:rPr>
          <w:rStyle w:val="ad"/>
          <w:rFonts w:ascii="Times New Roman" w:hAnsi="Times New Roman"/>
          <w:sz w:val="24"/>
          <w:szCs w:val="24"/>
        </w:rPr>
        <w:t xml:space="preserve"> </w:t>
      </w:r>
      <w:r w:rsidRPr="00A46FDE">
        <w:rPr>
          <w:rStyle w:val="ad"/>
          <w:rFonts w:ascii="Times New Roman" w:hAnsi="Times New Roman"/>
          <w:sz w:val="24"/>
          <w:szCs w:val="24"/>
        </w:rPr>
        <w:t>- Загл. с экрана.</w:t>
      </w:r>
    </w:p>
    <w:p w:rsidR="00E164DB" w:rsidRPr="00A46FDE" w:rsidRDefault="00E164DB" w:rsidP="00E164DB">
      <w:pPr>
        <w:pStyle w:val="13"/>
        <w:numPr>
          <w:ilvl w:val="0"/>
          <w:numId w:val="25"/>
        </w:numPr>
        <w:tabs>
          <w:tab w:val="left" w:pos="284"/>
          <w:tab w:val="left" w:pos="426"/>
        </w:tabs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A46FDE">
        <w:rPr>
          <w:rFonts w:ascii="Times New Roman" w:hAnsi="Times New Roman"/>
          <w:sz w:val="24"/>
          <w:szCs w:val="24"/>
        </w:rPr>
        <w:t>Зульфугарзаде, Т. Э. Основы социального государства и гражданского общества [Текст]: уче</w:t>
      </w:r>
      <w:r>
        <w:rPr>
          <w:rFonts w:ascii="Times New Roman" w:hAnsi="Times New Roman"/>
          <w:sz w:val="24"/>
          <w:szCs w:val="24"/>
        </w:rPr>
        <w:t>бник для студ. учреждений ВПО/</w:t>
      </w:r>
      <w:r w:rsidRPr="00A46FDE">
        <w:rPr>
          <w:rFonts w:ascii="Times New Roman" w:hAnsi="Times New Roman"/>
          <w:sz w:val="24"/>
          <w:szCs w:val="24"/>
        </w:rPr>
        <w:t xml:space="preserve">Т.Э. Зульфугарзаде. - Москва: Издательский центр «Академия», 2012. - 191 с.  </w:t>
      </w:r>
    </w:p>
    <w:p w:rsidR="00E164DB" w:rsidRPr="002466C2" w:rsidRDefault="00E164DB" w:rsidP="00E164DB">
      <w:pPr>
        <w:pStyle w:val="13"/>
        <w:numPr>
          <w:ilvl w:val="0"/>
          <w:numId w:val="25"/>
        </w:numPr>
        <w:tabs>
          <w:tab w:val="left" w:pos="284"/>
          <w:tab w:val="left" w:pos="426"/>
        </w:tabs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466C2">
        <w:rPr>
          <w:rFonts w:ascii="Times New Roman" w:hAnsi="Times New Roman"/>
          <w:sz w:val="24"/>
          <w:szCs w:val="24"/>
        </w:rPr>
        <w:t>Политическая теория в ХХ</w:t>
      </w:r>
      <w:r>
        <w:rPr>
          <w:rFonts w:ascii="Times New Roman" w:hAnsi="Times New Roman"/>
          <w:sz w:val="24"/>
          <w:szCs w:val="24"/>
        </w:rPr>
        <w:t xml:space="preserve"> веке [Текст]: Сборник статей/</w:t>
      </w:r>
      <w:r w:rsidRPr="002466C2">
        <w:rPr>
          <w:rFonts w:ascii="Times New Roman" w:hAnsi="Times New Roman"/>
          <w:sz w:val="24"/>
          <w:szCs w:val="24"/>
        </w:rPr>
        <w:t>Под ред. А. Павлова. – Москва: Территория будущего, 2008. – 416 с.</w:t>
      </w:r>
      <w:r w:rsidRPr="00A46FDE">
        <w:t xml:space="preserve"> </w:t>
      </w:r>
    </w:p>
    <w:p w:rsidR="00E164DB" w:rsidRPr="00A46FDE" w:rsidRDefault="00E164DB" w:rsidP="00E164DB">
      <w:pPr>
        <w:pStyle w:val="a3"/>
        <w:numPr>
          <w:ilvl w:val="0"/>
          <w:numId w:val="25"/>
        </w:numPr>
        <w:tabs>
          <w:tab w:val="left" w:pos="284"/>
          <w:tab w:val="left" w:pos="426"/>
        </w:tabs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A46FDE">
        <w:rPr>
          <w:rFonts w:ascii="Times New Roman" w:hAnsi="Times New Roman"/>
          <w:sz w:val="24"/>
          <w:szCs w:val="24"/>
        </w:rPr>
        <w:t xml:space="preserve">Политическая история России [Текст]: Хрестоматия.В 2-х частях. Ч.2 / Коваленко В. И. ; Медушевский А. Н. ; Мощелков Е. Н. - Москва : Аспект Пресс, 1996. - 624 с. </w:t>
      </w:r>
    </w:p>
    <w:p w:rsidR="00E164DB" w:rsidRPr="00A46FDE" w:rsidRDefault="00E164DB" w:rsidP="00E164DB">
      <w:pPr>
        <w:pStyle w:val="a3"/>
        <w:numPr>
          <w:ilvl w:val="0"/>
          <w:numId w:val="25"/>
        </w:numPr>
        <w:tabs>
          <w:tab w:val="left" w:pos="284"/>
          <w:tab w:val="left" w:pos="426"/>
        </w:tabs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A46FDE">
        <w:rPr>
          <w:rFonts w:ascii="Times New Roman" w:hAnsi="Times New Roman"/>
          <w:sz w:val="24"/>
          <w:szCs w:val="24"/>
        </w:rPr>
        <w:t>Желтов, В.В. История западной социологии: этапы, идеи, школы [Текст]:  учебное пособие для студентов в</w:t>
      </w:r>
      <w:r>
        <w:rPr>
          <w:rFonts w:ascii="Times New Roman" w:hAnsi="Times New Roman"/>
          <w:sz w:val="24"/>
          <w:szCs w:val="24"/>
        </w:rPr>
        <w:t>узов/Желтов Виктор Васильевич</w:t>
      </w:r>
      <w:r w:rsidRPr="00A46FDE">
        <w:rPr>
          <w:rFonts w:ascii="Times New Roman" w:hAnsi="Times New Roman"/>
          <w:sz w:val="24"/>
          <w:szCs w:val="24"/>
        </w:rPr>
        <w:t xml:space="preserve">; Желтов Максим Викторович. - Кемерово: Кузбасс, 2004. - 863 с. </w:t>
      </w:r>
    </w:p>
    <w:p w:rsidR="00E164DB" w:rsidRPr="00A46FDE" w:rsidRDefault="00E164DB" w:rsidP="00E164DB">
      <w:pPr>
        <w:pStyle w:val="a3"/>
        <w:numPr>
          <w:ilvl w:val="0"/>
          <w:numId w:val="25"/>
        </w:numPr>
        <w:tabs>
          <w:tab w:val="left" w:pos="284"/>
          <w:tab w:val="left" w:pos="426"/>
        </w:tabs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Рассолов, М. М.</w:t>
      </w:r>
      <w:r w:rsidRPr="00A46FDE">
        <w:rPr>
          <w:rFonts w:ascii="Times New Roman" w:hAnsi="Times New Roman"/>
          <w:sz w:val="24"/>
          <w:szCs w:val="24"/>
        </w:rPr>
        <w:t xml:space="preserve"> История политических и правовых учений [Текст]: учебник / Рассолов М. М. - 2-е изд., перераб. и доп. - Москв</w:t>
      </w:r>
      <w:r>
        <w:rPr>
          <w:rFonts w:ascii="Times New Roman" w:hAnsi="Times New Roman"/>
          <w:sz w:val="24"/>
          <w:szCs w:val="24"/>
        </w:rPr>
        <w:t>а</w:t>
      </w:r>
      <w:r w:rsidRPr="00A46FDE">
        <w:rPr>
          <w:rFonts w:ascii="Times New Roman" w:hAnsi="Times New Roman"/>
          <w:sz w:val="24"/>
          <w:szCs w:val="24"/>
        </w:rPr>
        <w:t xml:space="preserve">: ЮНИТИ-ДАНА, 2013. - 431 с. </w:t>
      </w:r>
    </w:p>
    <w:p w:rsidR="00E164DB" w:rsidRPr="00521A74" w:rsidRDefault="00036EC5" w:rsidP="00E164DB">
      <w:pPr>
        <w:pStyle w:val="4"/>
        <w:numPr>
          <w:ilvl w:val="0"/>
          <w:numId w:val="25"/>
        </w:numPr>
        <w:tabs>
          <w:tab w:val="left" w:pos="284"/>
          <w:tab w:val="left" w:pos="426"/>
        </w:tabs>
        <w:spacing w:before="0" w:after="0" w:line="240" w:lineRule="auto"/>
        <w:jc w:val="both"/>
        <w:rPr>
          <w:rFonts w:ascii="Times New Roman" w:hAnsi="Times New Roman"/>
          <w:b w:val="0"/>
          <w:bCs w:val="0"/>
          <w:sz w:val="24"/>
          <w:szCs w:val="24"/>
        </w:rPr>
      </w:pPr>
      <w:hyperlink r:id="rId13" w:tgtFrame="_blank" w:tooltip="Все книги автора" w:history="1">
        <w:r w:rsidR="00E164DB" w:rsidRPr="00837495">
          <w:rPr>
            <w:rStyle w:val="ad"/>
            <w:rFonts w:ascii="Times New Roman" w:hAnsi="Times New Roman"/>
            <w:b w:val="0"/>
            <w:bCs w:val="0"/>
            <w:sz w:val="24"/>
            <w:szCs w:val="24"/>
          </w:rPr>
          <w:t xml:space="preserve">Шарапова, Т. А. </w:t>
        </w:r>
      </w:hyperlink>
      <w:r w:rsidR="00E164DB" w:rsidRPr="00F6783F">
        <w:rPr>
          <w:rFonts w:ascii="Times New Roman" w:hAnsi="Times New Roman"/>
          <w:b w:val="0"/>
          <w:bCs w:val="0"/>
          <w:sz w:val="24"/>
          <w:szCs w:val="24"/>
        </w:rPr>
        <w:t>История политических и правовых учений [Электронный ресурс]:</w:t>
      </w:r>
      <w:r w:rsidR="00E164DB">
        <w:rPr>
          <w:rFonts w:ascii="Times New Roman" w:hAnsi="Times New Roman"/>
          <w:b w:val="0"/>
          <w:bCs w:val="0"/>
          <w:sz w:val="24"/>
          <w:szCs w:val="24"/>
        </w:rPr>
        <w:t xml:space="preserve"> </w:t>
      </w:r>
      <w:r w:rsidR="00E164DB" w:rsidRPr="00F6783F">
        <w:rPr>
          <w:rFonts w:ascii="Times New Roman" w:hAnsi="Times New Roman"/>
          <w:b w:val="0"/>
          <w:bCs w:val="0"/>
          <w:sz w:val="24"/>
          <w:szCs w:val="24"/>
        </w:rPr>
        <w:t>Конспект лекций. Учебное пособие / Т.</w:t>
      </w:r>
      <w:r w:rsidR="00E164DB">
        <w:rPr>
          <w:rFonts w:ascii="Times New Roman" w:hAnsi="Times New Roman"/>
          <w:b w:val="0"/>
          <w:bCs w:val="0"/>
          <w:sz w:val="24"/>
          <w:szCs w:val="24"/>
        </w:rPr>
        <w:t xml:space="preserve"> </w:t>
      </w:r>
      <w:r w:rsidR="00E164DB" w:rsidRPr="00F6783F">
        <w:rPr>
          <w:rFonts w:ascii="Times New Roman" w:hAnsi="Times New Roman"/>
          <w:b w:val="0"/>
          <w:bCs w:val="0"/>
          <w:sz w:val="24"/>
          <w:szCs w:val="24"/>
        </w:rPr>
        <w:t>А.</w:t>
      </w:r>
      <w:r w:rsidR="00E164DB">
        <w:rPr>
          <w:rFonts w:ascii="Times New Roman" w:hAnsi="Times New Roman"/>
          <w:b w:val="0"/>
          <w:bCs w:val="0"/>
          <w:sz w:val="24"/>
          <w:szCs w:val="24"/>
        </w:rPr>
        <w:t xml:space="preserve"> </w:t>
      </w:r>
      <w:r w:rsidR="00E164DB" w:rsidRPr="00F6783F">
        <w:rPr>
          <w:rFonts w:ascii="Times New Roman" w:hAnsi="Times New Roman"/>
          <w:b w:val="0"/>
          <w:bCs w:val="0"/>
          <w:sz w:val="24"/>
          <w:szCs w:val="24"/>
        </w:rPr>
        <w:t>Шарапова.</w:t>
      </w:r>
      <w:r w:rsidR="00E164DB">
        <w:rPr>
          <w:rFonts w:ascii="Times New Roman" w:hAnsi="Times New Roman"/>
          <w:b w:val="0"/>
          <w:bCs w:val="0"/>
          <w:sz w:val="24"/>
          <w:szCs w:val="24"/>
        </w:rPr>
        <w:t xml:space="preserve"> - Москва</w:t>
      </w:r>
      <w:r w:rsidR="00E164DB" w:rsidRPr="00F6783F">
        <w:rPr>
          <w:rFonts w:ascii="Times New Roman" w:hAnsi="Times New Roman"/>
          <w:b w:val="0"/>
          <w:bCs w:val="0"/>
          <w:sz w:val="24"/>
          <w:szCs w:val="24"/>
        </w:rPr>
        <w:t xml:space="preserve">: А-Приор, 2010. - 240 с. </w:t>
      </w:r>
    </w:p>
    <w:p w:rsidR="00E164DB" w:rsidRPr="00AC2D02" w:rsidRDefault="00AC2D02" w:rsidP="00AC2D02">
      <w:pPr>
        <w:pStyle w:val="1"/>
        <w:jc w:val="both"/>
      </w:pPr>
      <w:bookmarkStart w:id="22" w:name="_Toc175082920"/>
      <w:r w:rsidRPr="00AC2D02">
        <w:t>8.3</w:t>
      </w:r>
      <w:r w:rsidR="00E164DB" w:rsidRPr="00AC2D02">
        <w:t>. Первоисточники:</w:t>
      </w:r>
      <w:bookmarkEnd w:id="22"/>
    </w:p>
    <w:p w:rsidR="00E164DB" w:rsidRPr="00A46FDE" w:rsidRDefault="00E164DB" w:rsidP="00E164DB">
      <w:pPr>
        <w:pStyle w:val="a4"/>
        <w:numPr>
          <w:ilvl w:val="0"/>
          <w:numId w:val="27"/>
        </w:numPr>
        <w:tabs>
          <w:tab w:val="left" w:pos="284"/>
        </w:tabs>
        <w:spacing w:line="240" w:lineRule="auto"/>
      </w:pPr>
      <w:r w:rsidRPr="00A46FDE">
        <w:t>Антология мировой политической мысли в 5 томах. Т. 2</w:t>
      </w:r>
      <w:r>
        <w:t>. [Текст]</w:t>
      </w:r>
      <w:r w:rsidRPr="00A46FDE">
        <w:t>: Учебное пособие</w:t>
      </w:r>
      <w:r>
        <w:t xml:space="preserve"> / </w:t>
      </w:r>
      <w:r w:rsidRPr="00A46FDE">
        <w:t xml:space="preserve">Под ред. Т.А. Алексеевой. - Москва: Мысль, 1997. – 830 с. </w:t>
      </w:r>
    </w:p>
    <w:p w:rsidR="00E164DB" w:rsidRDefault="00E164DB" w:rsidP="00E164DB">
      <w:pPr>
        <w:pStyle w:val="a4"/>
        <w:numPr>
          <w:ilvl w:val="0"/>
          <w:numId w:val="27"/>
        </w:numPr>
        <w:tabs>
          <w:tab w:val="left" w:pos="284"/>
        </w:tabs>
        <w:spacing w:line="240" w:lineRule="auto"/>
      </w:pPr>
      <w:r w:rsidRPr="00A46FDE">
        <w:t>Арендт,  Ханна. Истоки тотал</w:t>
      </w:r>
      <w:r>
        <w:t>итаризма [Текст] / Аренд Ханна; Ковалева М. С.</w:t>
      </w:r>
      <w:r w:rsidRPr="00865AEB">
        <w:t>; Носов Д. М.</w:t>
      </w:r>
      <w:r w:rsidRPr="00A46FDE">
        <w:t xml:space="preserve"> -  </w:t>
      </w:r>
      <w:r>
        <w:t>Москва</w:t>
      </w:r>
      <w:r w:rsidRPr="00865AEB">
        <w:t>: ЦентрКом, 1996. - 672 с</w:t>
      </w:r>
      <w:r>
        <w:t>.</w:t>
      </w:r>
      <w:r w:rsidRPr="00865AEB">
        <w:t xml:space="preserve"> </w:t>
      </w:r>
    </w:p>
    <w:p w:rsidR="00E164DB" w:rsidRPr="002466C2" w:rsidRDefault="00E164DB" w:rsidP="00E164DB">
      <w:pPr>
        <w:pStyle w:val="a4"/>
        <w:numPr>
          <w:ilvl w:val="0"/>
          <w:numId w:val="27"/>
        </w:numPr>
        <w:tabs>
          <w:tab w:val="left" w:pos="284"/>
        </w:tabs>
        <w:spacing w:line="240" w:lineRule="auto"/>
      </w:pPr>
      <w:r w:rsidRPr="002466C2">
        <w:t xml:space="preserve">Арон, Раймон. </w:t>
      </w:r>
      <w:r w:rsidRPr="002466C2">
        <w:rPr>
          <w:color w:val="000000"/>
        </w:rPr>
        <w:t>Этапы</w:t>
      </w:r>
      <w:r>
        <w:rPr>
          <w:color w:val="000000"/>
        </w:rPr>
        <w:t xml:space="preserve"> </w:t>
      </w:r>
      <w:r w:rsidRPr="002466C2">
        <w:rPr>
          <w:color w:val="000000"/>
        </w:rPr>
        <w:t>развития социологической мысли</w:t>
      </w:r>
      <w:r w:rsidRPr="002466C2">
        <w:t xml:space="preserve"> [Текст] /</w:t>
      </w:r>
      <w:r w:rsidRPr="00865AEB">
        <w:t xml:space="preserve"> </w:t>
      </w:r>
      <w:r>
        <w:t>Арон Раймон; Гуревич П. С. - Москва</w:t>
      </w:r>
      <w:r w:rsidRPr="00865AEB">
        <w:t>: Прогресс, 1993. - 608 с</w:t>
      </w:r>
      <w:r>
        <w:t>.</w:t>
      </w:r>
      <w:r w:rsidRPr="002466C2">
        <w:t xml:space="preserve"> </w:t>
      </w:r>
    </w:p>
    <w:p w:rsidR="00E164DB" w:rsidRDefault="00E164DB" w:rsidP="00E164DB">
      <w:pPr>
        <w:pStyle w:val="a4"/>
        <w:numPr>
          <w:ilvl w:val="0"/>
          <w:numId w:val="27"/>
        </w:numPr>
        <w:tabs>
          <w:tab w:val="left" w:pos="284"/>
        </w:tabs>
        <w:spacing w:line="240" w:lineRule="auto"/>
      </w:pPr>
      <w:r>
        <w:t xml:space="preserve">Бек, У. Власть и ее оппоненты в эпоху глобализма. Новая всемирно-политическая экономия </w:t>
      </w:r>
      <w:r w:rsidRPr="005916CB">
        <w:t xml:space="preserve">[Текст] </w:t>
      </w:r>
      <w:r>
        <w:t>/ Бек У.; Григорьев А.Б.; Седельник В.Д. - Москва: Прогресс-Традиция, 2007. - 464 с.</w:t>
      </w:r>
      <w:r w:rsidRPr="002466C2">
        <w:t xml:space="preserve"> </w:t>
      </w:r>
    </w:p>
    <w:p w:rsidR="00E164DB" w:rsidRPr="00E164DB" w:rsidRDefault="00E164DB" w:rsidP="00E164DB">
      <w:pPr>
        <w:pStyle w:val="a4"/>
        <w:numPr>
          <w:ilvl w:val="0"/>
          <w:numId w:val="27"/>
        </w:numPr>
        <w:tabs>
          <w:tab w:val="left" w:pos="284"/>
        </w:tabs>
        <w:spacing w:line="240" w:lineRule="auto"/>
        <w:jc w:val="left"/>
        <w:rPr>
          <w:rStyle w:val="af"/>
          <w:b w:val="0"/>
        </w:rPr>
      </w:pPr>
      <w:r w:rsidRPr="00E164DB">
        <w:rPr>
          <w:rStyle w:val="af"/>
          <w:b w:val="0"/>
          <w:color w:val="000000"/>
        </w:rPr>
        <w:t xml:space="preserve">Бурдье, Пьер.   Практический смысл = Le sens pratique [Текст] / Бурдье Пьер; Бикбов А. Т.; Вознесенская К. Д.; Зенкин С. Н.; Шматко Н. А. - Санкт-Петербург: Алетейя, 2001. - 562 с. </w:t>
      </w:r>
    </w:p>
    <w:p w:rsidR="00E164DB" w:rsidRDefault="00E164DB" w:rsidP="00E164DB">
      <w:pPr>
        <w:pStyle w:val="a4"/>
        <w:numPr>
          <w:ilvl w:val="0"/>
          <w:numId w:val="27"/>
        </w:numPr>
        <w:tabs>
          <w:tab w:val="left" w:pos="284"/>
        </w:tabs>
        <w:spacing w:line="240" w:lineRule="auto"/>
      </w:pPr>
      <w:r>
        <w:t xml:space="preserve">Вебер, Макс. Избранное. Образ общества </w:t>
      </w:r>
      <w:r w:rsidRPr="005916CB">
        <w:t xml:space="preserve">[Текст] </w:t>
      </w:r>
      <w:r>
        <w:t xml:space="preserve">/ Вебер Макс. - Москва: Юристъ, 1994. - 704 с. </w:t>
      </w:r>
    </w:p>
    <w:p w:rsidR="00E164DB" w:rsidRDefault="00E164DB" w:rsidP="00E164DB">
      <w:pPr>
        <w:pStyle w:val="a4"/>
        <w:numPr>
          <w:ilvl w:val="0"/>
          <w:numId w:val="27"/>
        </w:numPr>
        <w:tabs>
          <w:tab w:val="left" w:pos="426"/>
        </w:tabs>
        <w:spacing w:line="240" w:lineRule="auto"/>
      </w:pPr>
      <w:r>
        <w:lastRenderedPageBreak/>
        <w:t>Манхейм, Карл. Диагноз нашего времени [Текст] / Манхейм Карл. - Москва: Юристъ, 1994. - 700 с.</w:t>
      </w:r>
    </w:p>
    <w:p w:rsidR="00E164DB" w:rsidRDefault="00E164DB" w:rsidP="00E164DB">
      <w:pPr>
        <w:pStyle w:val="a4"/>
        <w:numPr>
          <w:ilvl w:val="0"/>
          <w:numId w:val="27"/>
        </w:numPr>
        <w:tabs>
          <w:tab w:val="left" w:pos="426"/>
        </w:tabs>
        <w:spacing w:line="240" w:lineRule="auto"/>
      </w:pPr>
      <w:r>
        <w:t xml:space="preserve">Маркс, Карл. Афоризмы, изречения [Текст] / Карл Маркс, Фридрих Энгельс, Владимир Ильич Ленин. - Москва: Политиздат, 1987. - 541 с. </w:t>
      </w:r>
    </w:p>
    <w:p w:rsidR="00E164DB" w:rsidRDefault="00E164DB" w:rsidP="00E164DB">
      <w:pPr>
        <w:pStyle w:val="a4"/>
        <w:numPr>
          <w:ilvl w:val="0"/>
          <w:numId w:val="27"/>
        </w:numPr>
        <w:tabs>
          <w:tab w:val="left" w:pos="426"/>
        </w:tabs>
        <w:spacing w:line="240" w:lineRule="auto"/>
      </w:pPr>
      <w:r>
        <w:t xml:space="preserve">Парсонс, Т. Система современных обществ: пер. с англ. Л. А. Седова и А.Д.Ковалева </w:t>
      </w:r>
      <w:r w:rsidRPr="005916CB">
        <w:t xml:space="preserve">[Текст] </w:t>
      </w:r>
      <w:r>
        <w:t xml:space="preserve"> / Парсонс Т. - Москва: Аспект Пресс, 1998. - 270 с.</w:t>
      </w:r>
    </w:p>
    <w:p w:rsidR="00E164DB" w:rsidRDefault="00E164DB" w:rsidP="00E164DB">
      <w:pPr>
        <w:pStyle w:val="a4"/>
        <w:numPr>
          <w:ilvl w:val="0"/>
          <w:numId w:val="27"/>
        </w:numPr>
        <w:tabs>
          <w:tab w:val="left" w:pos="426"/>
        </w:tabs>
        <w:spacing w:line="240" w:lineRule="auto"/>
      </w:pPr>
      <w:r>
        <w:t>Хайек, Ф.А. фон. Дорога к рабству [Текст] / Ф. А. фон Хайек. - Москва: Экономика, 1992. - 176 с.</w:t>
      </w:r>
    </w:p>
    <w:p w:rsidR="00E164DB" w:rsidRDefault="00E164DB" w:rsidP="00E164DB">
      <w:pPr>
        <w:tabs>
          <w:tab w:val="left" w:pos="426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164DB" w:rsidRPr="00AC2D02" w:rsidRDefault="00AC2D02" w:rsidP="00AC2D02">
      <w:pPr>
        <w:pStyle w:val="1"/>
      </w:pPr>
      <w:bookmarkStart w:id="23" w:name="_Toc175082921"/>
      <w:r>
        <w:t>8</w:t>
      </w:r>
      <w:r w:rsidR="00E164DB" w:rsidRPr="00AC2D02">
        <w:t>.4. Ресурсы информационно-телекоммуникационной сети «Интернет»:</w:t>
      </w:r>
      <w:bookmarkEnd w:id="23"/>
    </w:p>
    <w:p w:rsidR="00E164DB" w:rsidRPr="00DD6331" w:rsidRDefault="00E164DB" w:rsidP="00E164DB">
      <w:pPr>
        <w:pStyle w:val="a3"/>
        <w:numPr>
          <w:ilvl w:val="0"/>
          <w:numId w:val="28"/>
        </w:numPr>
        <w:tabs>
          <w:tab w:val="left" w:pos="426"/>
        </w:tabs>
        <w:spacing w:after="0" w:line="240" w:lineRule="auto"/>
        <w:contextualSpacing w:val="0"/>
        <w:rPr>
          <w:rFonts w:ascii="Times New Roman" w:hAnsi="Times New Roman"/>
          <w:sz w:val="24"/>
          <w:szCs w:val="24"/>
        </w:rPr>
      </w:pPr>
      <w:r w:rsidRPr="00BD7FAC">
        <w:rPr>
          <w:rFonts w:ascii="Times New Roman" w:hAnsi="Times New Roman"/>
          <w:sz w:val="24"/>
          <w:szCs w:val="24"/>
        </w:rPr>
        <w:t>Федеральное государственное бюджетное учреждение науки Институт социологии Российской Академии Наук [Электронный ресурс]: официальный сайт. – Режим доступа–</w:t>
      </w:r>
      <w:r>
        <w:rPr>
          <w:rFonts w:ascii="Times New Roman" w:hAnsi="Times New Roman"/>
          <w:sz w:val="24"/>
          <w:szCs w:val="24"/>
        </w:rPr>
        <w:t xml:space="preserve">- </w:t>
      </w:r>
      <w:hyperlink r:id="rId14" w:history="1">
        <w:r w:rsidRPr="00F6783F">
          <w:rPr>
            <w:rStyle w:val="ad"/>
            <w:rFonts w:ascii="Times New Roman" w:hAnsi="Times New Roman"/>
            <w:sz w:val="24"/>
            <w:szCs w:val="24"/>
          </w:rPr>
          <w:t>http://www.isras.ru</w:t>
        </w:r>
      </w:hyperlink>
      <w:r w:rsidRPr="00F6783F">
        <w:rPr>
          <w:rFonts w:ascii="Times New Roman" w:hAnsi="Times New Roman"/>
          <w:sz w:val="24"/>
          <w:szCs w:val="24"/>
        </w:rPr>
        <w:t xml:space="preserve">/ </w:t>
      </w:r>
      <w:r>
        <w:rPr>
          <w:rFonts w:ascii="Times New Roman" w:hAnsi="Times New Roman"/>
          <w:sz w:val="24"/>
          <w:szCs w:val="24"/>
        </w:rPr>
        <w:t xml:space="preserve">- </w:t>
      </w:r>
      <w:r w:rsidRPr="00A46FDE">
        <w:rPr>
          <w:rFonts w:ascii="Times New Roman" w:hAnsi="Times New Roman"/>
          <w:sz w:val="24"/>
          <w:szCs w:val="24"/>
        </w:rPr>
        <w:t>Загл. с экрана</w:t>
      </w:r>
      <w:r w:rsidRPr="00F6783F">
        <w:rPr>
          <w:rFonts w:ascii="Times New Roman" w:hAnsi="Times New Roman"/>
          <w:sz w:val="24"/>
          <w:szCs w:val="24"/>
        </w:rPr>
        <w:t xml:space="preserve">              </w:t>
      </w:r>
    </w:p>
    <w:p w:rsidR="00E164DB" w:rsidRDefault="00E164DB" w:rsidP="00E164DB">
      <w:pPr>
        <w:pStyle w:val="Default"/>
        <w:numPr>
          <w:ilvl w:val="0"/>
          <w:numId w:val="28"/>
        </w:numPr>
        <w:tabs>
          <w:tab w:val="left" w:pos="426"/>
        </w:tabs>
        <w:jc w:val="both"/>
      </w:pPr>
      <w:r>
        <w:t xml:space="preserve">Вопросы политологии </w:t>
      </w:r>
      <w:r w:rsidRPr="00A46FDE">
        <w:t>[Электронный ресурс]: официальный сайт. – Режим доступа</w:t>
      </w:r>
      <w:r w:rsidRPr="002466C2">
        <w:t xml:space="preserve"> </w:t>
      </w:r>
      <w:hyperlink r:id="rId15" w:history="1">
        <w:r w:rsidRPr="001222C9">
          <w:rPr>
            <w:rStyle w:val="ad"/>
          </w:rPr>
          <w:t>www.voprospolitolog.ru</w:t>
        </w:r>
      </w:hyperlink>
      <w:r>
        <w:t xml:space="preserve">/ - </w:t>
      </w:r>
      <w:r w:rsidRPr="00A46FDE">
        <w:t>Загл. с экрана</w:t>
      </w:r>
    </w:p>
    <w:p w:rsidR="00E164DB" w:rsidRPr="002466C2" w:rsidRDefault="00E164DB" w:rsidP="00E164DB">
      <w:pPr>
        <w:pStyle w:val="Default"/>
        <w:numPr>
          <w:ilvl w:val="0"/>
          <w:numId w:val="28"/>
        </w:numPr>
        <w:tabs>
          <w:tab w:val="left" w:pos="426"/>
        </w:tabs>
        <w:jc w:val="both"/>
      </w:pPr>
      <w:r w:rsidRPr="002466C2">
        <w:t>Пол</w:t>
      </w:r>
      <w:r>
        <w:t>ис. Политические исследования</w:t>
      </w:r>
      <w:r w:rsidRPr="00A46FDE">
        <w:t xml:space="preserve"> [Электронный ресурс]: официальный сайт. – Режим доступа</w:t>
      </w:r>
      <w:r>
        <w:t>:-</w:t>
      </w:r>
      <w:hyperlink r:id="rId16" w:history="1">
        <w:r w:rsidRPr="001222C9">
          <w:rPr>
            <w:rStyle w:val="ad"/>
          </w:rPr>
          <w:t>www.politstudies.ru</w:t>
        </w:r>
      </w:hyperlink>
      <w:r w:rsidRPr="00A46FDE">
        <w:t xml:space="preserve"> </w:t>
      </w:r>
      <w:r>
        <w:t xml:space="preserve">- </w:t>
      </w:r>
      <w:r w:rsidRPr="00A46FDE">
        <w:rPr>
          <w:rStyle w:val="ad"/>
        </w:rPr>
        <w:t>Загл. с экрана</w:t>
      </w:r>
    </w:p>
    <w:p w:rsidR="00E164DB" w:rsidRPr="00A46FDE" w:rsidRDefault="00E164DB" w:rsidP="00E164DB">
      <w:pPr>
        <w:pStyle w:val="a3"/>
        <w:widowControl w:val="0"/>
        <w:numPr>
          <w:ilvl w:val="0"/>
          <w:numId w:val="28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contextualSpacing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Pr="00DD6331">
        <w:rPr>
          <w:rFonts w:ascii="Times New Roman" w:hAnsi="Times New Roman"/>
          <w:sz w:val="24"/>
          <w:szCs w:val="24"/>
        </w:rPr>
        <w:t>едеральное  хранилище  Единая  коллекция  цифровых образовательных ресурсов</w:t>
      </w:r>
      <w:r w:rsidRPr="00A46FDE">
        <w:t xml:space="preserve"> </w:t>
      </w:r>
      <w:r w:rsidRPr="00A46FDE">
        <w:rPr>
          <w:rFonts w:ascii="Times New Roman" w:hAnsi="Times New Roman"/>
          <w:sz w:val="24"/>
          <w:szCs w:val="24"/>
        </w:rPr>
        <w:t xml:space="preserve">[Электронный ресурс]: официальный сайт. – Режим доступа </w:t>
      </w:r>
      <w:hyperlink r:id="rId17" w:history="1">
        <w:r w:rsidRPr="00452125">
          <w:rPr>
            <w:rStyle w:val="ad"/>
            <w:rFonts w:ascii="Times New Roman" w:hAnsi="Times New Roman"/>
            <w:sz w:val="24"/>
            <w:szCs w:val="24"/>
          </w:rPr>
          <w:t xml:space="preserve"> http://school-collection.edu.ru/</w:t>
        </w:r>
        <w:r w:rsidRPr="00452125">
          <w:rPr>
            <w:rStyle w:val="ad"/>
          </w:rPr>
          <w:t xml:space="preserve"> - </w:t>
        </w:r>
        <w:r w:rsidRPr="00452125">
          <w:rPr>
            <w:rStyle w:val="ad"/>
            <w:rFonts w:ascii="Times New Roman" w:hAnsi="Times New Roman"/>
            <w:sz w:val="24"/>
            <w:szCs w:val="24"/>
          </w:rPr>
          <w:t xml:space="preserve">Загл. с экрана </w:t>
        </w:r>
      </w:hyperlink>
    </w:p>
    <w:p w:rsidR="00E164DB" w:rsidRDefault="00E164DB" w:rsidP="00E164DB">
      <w:pPr>
        <w:pStyle w:val="a3"/>
        <w:widowControl w:val="0"/>
        <w:numPr>
          <w:ilvl w:val="0"/>
          <w:numId w:val="28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BD7FAC">
        <w:rPr>
          <w:rFonts w:ascii="Times New Roman" w:hAnsi="Times New Roman"/>
          <w:sz w:val="24"/>
          <w:szCs w:val="24"/>
        </w:rPr>
        <w:t xml:space="preserve">Университетская библиотека </w:t>
      </w:r>
      <w:r w:rsidRPr="00BD7FAC">
        <w:rPr>
          <w:rFonts w:ascii="Times New Roman" w:hAnsi="Times New Roman"/>
          <w:sz w:val="24"/>
          <w:szCs w:val="24"/>
          <w:lang w:val="en-US"/>
        </w:rPr>
        <w:t>online</w:t>
      </w:r>
      <w:r>
        <w:rPr>
          <w:rFonts w:ascii="Times New Roman" w:hAnsi="Times New Roman"/>
          <w:sz w:val="24"/>
          <w:szCs w:val="24"/>
        </w:rPr>
        <w:t xml:space="preserve"> </w:t>
      </w:r>
      <w:r w:rsidRPr="00A46FDE">
        <w:rPr>
          <w:rFonts w:ascii="Times New Roman" w:hAnsi="Times New Roman"/>
          <w:sz w:val="24"/>
          <w:szCs w:val="24"/>
        </w:rPr>
        <w:t xml:space="preserve">[Электронный ресурс]: официальный сайт. – Режим доступа </w:t>
      </w:r>
      <w:r>
        <w:rPr>
          <w:rFonts w:ascii="Times New Roman" w:hAnsi="Times New Roman"/>
          <w:sz w:val="24"/>
          <w:szCs w:val="24"/>
        </w:rPr>
        <w:t xml:space="preserve">- http://www.biblioclub.ru/ - </w:t>
      </w:r>
      <w:r w:rsidRPr="00A46FDE">
        <w:rPr>
          <w:rFonts w:ascii="Times New Roman" w:hAnsi="Times New Roman"/>
          <w:sz w:val="24"/>
          <w:szCs w:val="24"/>
        </w:rPr>
        <w:t>Загл. с экрана</w:t>
      </w:r>
    </w:p>
    <w:p w:rsidR="00E164DB" w:rsidRDefault="00E164DB" w:rsidP="00E164DB">
      <w:pPr>
        <w:pStyle w:val="a3"/>
        <w:widowControl w:val="0"/>
        <w:numPr>
          <w:ilvl w:val="0"/>
          <w:numId w:val="28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Pr="00BD7FAC">
        <w:rPr>
          <w:rFonts w:ascii="Times New Roman" w:hAnsi="Times New Roman"/>
          <w:sz w:val="24"/>
          <w:szCs w:val="24"/>
        </w:rPr>
        <w:t>едеральный портал Российское образование</w:t>
      </w:r>
      <w:r w:rsidRPr="00A46FDE">
        <w:t xml:space="preserve"> </w:t>
      </w:r>
      <w:r w:rsidRPr="00A46FDE">
        <w:rPr>
          <w:rFonts w:ascii="Times New Roman" w:hAnsi="Times New Roman"/>
          <w:sz w:val="24"/>
          <w:szCs w:val="24"/>
        </w:rPr>
        <w:t>[Электронный ресурс]: официальный сайт. – Режим доступа</w:t>
      </w:r>
      <w:r>
        <w:rPr>
          <w:rFonts w:ascii="Times New Roman" w:hAnsi="Times New Roman"/>
          <w:sz w:val="24"/>
          <w:szCs w:val="24"/>
        </w:rPr>
        <w:t xml:space="preserve"> -</w:t>
      </w:r>
      <w:r w:rsidRPr="00BD7FAC">
        <w:rPr>
          <w:rFonts w:ascii="Times New Roman" w:hAnsi="Times New Roman"/>
          <w:sz w:val="24"/>
          <w:szCs w:val="24"/>
        </w:rPr>
        <w:t xml:space="preserve"> </w:t>
      </w:r>
      <w:hyperlink r:id="rId18" w:history="1">
        <w:r w:rsidRPr="00452125">
          <w:rPr>
            <w:rStyle w:val="ad"/>
            <w:rFonts w:ascii="Times New Roman" w:hAnsi="Times New Roman"/>
            <w:sz w:val="24"/>
            <w:szCs w:val="24"/>
          </w:rPr>
          <w:t>http://www.edu.ru/</w:t>
        </w:r>
      </w:hyperlink>
      <w:r>
        <w:rPr>
          <w:rFonts w:ascii="Times New Roman" w:hAnsi="Times New Roman"/>
          <w:sz w:val="24"/>
          <w:szCs w:val="24"/>
        </w:rPr>
        <w:t xml:space="preserve"> -</w:t>
      </w:r>
      <w:r w:rsidRPr="00A46FDE">
        <w:t xml:space="preserve"> </w:t>
      </w:r>
      <w:r w:rsidRPr="00A46FDE">
        <w:rPr>
          <w:rFonts w:ascii="Times New Roman" w:hAnsi="Times New Roman"/>
          <w:sz w:val="24"/>
          <w:szCs w:val="24"/>
        </w:rPr>
        <w:t>Загл. с экрана</w:t>
      </w:r>
    </w:p>
    <w:p w:rsidR="00E164DB" w:rsidRPr="0067636B" w:rsidRDefault="00E164DB" w:rsidP="00E164DB">
      <w:pPr>
        <w:pStyle w:val="a3"/>
        <w:widowControl w:val="0"/>
        <w:numPr>
          <w:ilvl w:val="0"/>
          <w:numId w:val="28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7636B">
        <w:rPr>
          <w:rFonts w:ascii="Times New Roman" w:hAnsi="Times New Roman"/>
          <w:sz w:val="24"/>
          <w:szCs w:val="24"/>
        </w:rPr>
        <w:t>Интернет-портал Института гуманитарного образования и информационных технологий</w:t>
      </w:r>
      <w:r w:rsidRPr="00A46FDE">
        <w:t xml:space="preserve"> </w:t>
      </w:r>
      <w:r w:rsidRPr="0067636B">
        <w:rPr>
          <w:rFonts w:ascii="Times New Roman" w:hAnsi="Times New Roman"/>
          <w:sz w:val="24"/>
          <w:szCs w:val="24"/>
        </w:rPr>
        <w:t>[Электронный ресурс]: официальный сайт. – Режим доступа -http://www.igumo.ru/</w:t>
      </w:r>
      <w:r w:rsidRPr="00A46FDE">
        <w:t xml:space="preserve"> </w:t>
      </w:r>
      <w:r>
        <w:t xml:space="preserve">- </w:t>
      </w:r>
      <w:r w:rsidRPr="0067636B">
        <w:rPr>
          <w:rFonts w:ascii="Times New Roman" w:hAnsi="Times New Roman"/>
          <w:sz w:val="24"/>
          <w:szCs w:val="24"/>
        </w:rPr>
        <w:t>Загл. с экрана</w:t>
      </w:r>
    </w:p>
    <w:p w:rsidR="00E164DB" w:rsidRPr="00BD7FAC" w:rsidRDefault="00E164DB" w:rsidP="00E164DB">
      <w:pPr>
        <w:pStyle w:val="a3"/>
        <w:widowControl w:val="0"/>
        <w:numPr>
          <w:ilvl w:val="0"/>
          <w:numId w:val="28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BD7FAC">
        <w:rPr>
          <w:rFonts w:ascii="Times New Roman" w:hAnsi="Times New Roman"/>
          <w:sz w:val="24"/>
          <w:szCs w:val="24"/>
        </w:rPr>
        <w:t>Социология по-новому</w:t>
      </w:r>
      <w:r w:rsidRPr="00A46FDE">
        <w:t xml:space="preserve"> </w:t>
      </w:r>
      <w:r w:rsidRPr="00A46FDE">
        <w:rPr>
          <w:rFonts w:ascii="Times New Roman" w:hAnsi="Times New Roman"/>
          <w:sz w:val="24"/>
          <w:szCs w:val="24"/>
        </w:rPr>
        <w:t>[Электронный ресурс]: официальный сайт. – Режим доступа</w:t>
      </w:r>
      <w:r w:rsidRPr="00BD7FAC">
        <w:rPr>
          <w:rFonts w:ascii="Times New Roman" w:hAnsi="Times New Roman"/>
          <w:sz w:val="24"/>
          <w:szCs w:val="24"/>
        </w:rPr>
        <w:t xml:space="preserve"> - </w:t>
      </w:r>
      <w:hyperlink r:id="rId19" w:history="1">
        <w:r w:rsidRPr="00BD7FAC">
          <w:rPr>
            <w:rStyle w:val="ad"/>
            <w:rFonts w:ascii="Times New Roman" w:hAnsi="Times New Roman"/>
            <w:sz w:val="24"/>
            <w:szCs w:val="24"/>
          </w:rPr>
          <w:t>http://socioline.ru</w:t>
        </w:r>
      </w:hyperlink>
      <w:r>
        <w:rPr>
          <w:rStyle w:val="ad"/>
          <w:rFonts w:ascii="Times New Roman" w:hAnsi="Times New Roman"/>
          <w:sz w:val="24"/>
          <w:szCs w:val="24"/>
        </w:rPr>
        <w:t xml:space="preserve"> - </w:t>
      </w:r>
      <w:r w:rsidRPr="00BD7FAC">
        <w:rPr>
          <w:rFonts w:ascii="Times New Roman" w:hAnsi="Times New Roman"/>
          <w:sz w:val="24"/>
          <w:szCs w:val="24"/>
        </w:rPr>
        <w:t>Загл. с экрана</w:t>
      </w:r>
    </w:p>
    <w:p w:rsidR="00E164DB" w:rsidRPr="00DD6331" w:rsidRDefault="00E164DB" w:rsidP="00E164DB">
      <w:pPr>
        <w:pStyle w:val="a3"/>
        <w:widowControl w:val="0"/>
        <w:numPr>
          <w:ilvl w:val="0"/>
          <w:numId w:val="28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DD6331">
        <w:rPr>
          <w:rFonts w:ascii="Times New Roman" w:hAnsi="Times New Roman"/>
          <w:sz w:val="24"/>
          <w:szCs w:val="24"/>
        </w:rPr>
        <w:t>Издательство ИРИСЕН online</w:t>
      </w:r>
      <w:r w:rsidRPr="00A46FDE">
        <w:t xml:space="preserve"> </w:t>
      </w:r>
      <w:r w:rsidRPr="00A46FDE">
        <w:rPr>
          <w:rFonts w:ascii="Times New Roman" w:hAnsi="Times New Roman"/>
          <w:sz w:val="24"/>
          <w:szCs w:val="24"/>
        </w:rPr>
        <w:t>[Электронный ресурс]: официальный сайт. – Режим доступа</w:t>
      </w:r>
      <w:r>
        <w:rPr>
          <w:rFonts w:ascii="Times New Roman" w:hAnsi="Times New Roman"/>
          <w:sz w:val="24"/>
          <w:szCs w:val="24"/>
        </w:rPr>
        <w:t xml:space="preserve"> - </w:t>
      </w:r>
      <w:hyperlink r:id="rId20" w:history="1">
        <w:r w:rsidRPr="00DD6331">
          <w:rPr>
            <w:rStyle w:val="ad"/>
            <w:rFonts w:ascii="Times New Roman" w:hAnsi="Times New Roman"/>
            <w:sz w:val="24"/>
            <w:szCs w:val="24"/>
          </w:rPr>
          <w:t>www.irisen.ru</w:t>
        </w:r>
      </w:hyperlink>
      <w:r>
        <w:rPr>
          <w:rStyle w:val="ad"/>
          <w:rFonts w:ascii="Times New Roman" w:hAnsi="Times New Roman"/>
          <w:sz w:val="24"/>
          <w:szCs w:val="24"/>
        </w:rPr>
        <w:t xml:space="preserve"> -</w:t>
      </w:r>
      <w:r w:rsidRPr="00A46FDE">
        <w:rPr>
          <w:rFonts w:ascii="Times New Roman" w:hAnsi="Times New Roman"/>
          <w:sz w:val="24"/>
          <w:szCs w:val="24"/>
        </w:rPr>
        <w:t xml:space="preserve"> </w:t>
      </w:r>
      <w:r w:rsidRPr="00BD7FAC">
        <w:rPr>
          <w:rFonts w:ascii="Times New Roman" w:hAnsi="Times New Roman"/>
          <w:sz w:val="24"/>
          <w:szCs w:val="24"/>
        </w:rPr>
        <w:t>Загл. с экрана</w:t>
      </w:r>
    </w:p>
    <w:p w:rsidR="00E164DB" w:rsidRPr="00521A74" w:rsidRDefault="00E164DB" w:rsidP="00E164DB">
      <w:pPr>
        <w:pStyle w:val="a3"/>
        <w:widowControl w:val="0"/>
        <w:numPr>
          <w:ilvl w:val="0"/>
          <w:numId w:val="28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</w:t>
      </w:r>
      <w:r w:rsidRPr="00DD6331">
        <w:rPr>
          <w:rFonts w:ascii="Times New Roman" w:hAnsi="Times New Roman"/>
          <w:sz w:val="24"/>
          <w:szCs w:val="24"/>
        </w:rPr>
        <w:t>лектронная библиотека Куб</w:t>
      </w:r>
      <w:r w:rsidRPr="00A46FDE">
        <w:t xml:space="preserve"> </w:t>
      </w:r>
      <w:r w:rsidRPr="00A46FDE">
        <w:rPr>
          <w:rFonts w:ascii="Times New Roman" w:hAnsi="Times New Roman"/>
          <w:sz w:val="24"/>
          <w:szCs w:val="24"/>
        </w:rPr>
        <w:t xml:space="preserve">[Электронный ресурс]: официальный сайт. – Режим доступа </w:t>
      </w:r>
      <w:r>
        <w:rPr>
          <w:rFonts w:ascii="Times New Roman" w:hAnsi="Times New Roman"/>
          <w:sz w:val="24"/>
          <w:szCs w:val="24"/>
        </w:rPr>
        <w:t xml:space="preserve">- </w:t>
      </w:r>
      <w:hyperlink r:id="rId21" w:history="1">
        <w:r w:rsidRPr="00484D96">
          <w:rPr>
            <w:rStyle w:val="ad"/>
            <w:rFonts w:ascii="Times New Roman" w:hAnsi="Times New Roman"/>
          </w:rPr>
          <w:t>http://www.koob.ru/</w:t>
        </w:r>
      </w:hyperlink>
      <w:r w:rsidRPr="00484D96">
        <w:rPr>
          <w:rStyle w:val="ad"/>
          <w:rFonts w:ascii="Times New Roman" w:hAnsi="Times New Roman"/>
        </w:rPr>
        <w:t xml:space="preserve"> -</w:t>
      </w:r>
      <w:r>
        <w:rPr>
          <w:rStyle w:val="ad"/>
        </w:rPr>
        <w:t xml:space="preserve"> </w:t>
      </w:r>
      <w:r w:rsidRPr="00BD7FAC">
        <w:rPr>
          <w:rFonts w:ascii="Times New Roman" w:hAnsi="Times New Roman"/>
          <w:sz w:val="24"/>
          <w:szCs w:val="24"/>
        </w:rPr>
        <w:t>Загл. с экрана</w:t>
      </w:r>
      <w:r>
        <w:rPr>
          <w:rFonts w:ascii="Times New Roman" w:hAnsi="Times New Roman"/>
          <w:sz w:val="24"/>
          <w:szCs w:val="24"/>
        </w:rPr>
        <w:t>.</w:t>
      </w:r>
    </w:p>
    <w:p w:rsidR="00E164DB" w:rsidRDefault="00E164DB" w:rsidP="00182029">
      <w:pPr>
        <w:tabs>
          <w:tab w:val="left" w:pos="885"/>
        </w:tabs>
        <w:spacing w:after="0" w:line="240" w:lineRule="auto"/>
        <w:contextualSpacing/>
        <w:jc w:val="both"/>
      </w:pPr>
    </w:p>
    <w:p w:rsidR="00182029" w:rsidRPr="00182029" w:rsidRDefault="00AC2D02" w:rsidP="00AC2D02">
      <w:pPr>
        <w:pStyle w:val="1"/>
      </w:pPr>
      <w:bookmarkStart w:id="24" w:name="_Toc175082922"/>
      <w:r>
        <w:t>8</w:t>
      </w:r>
      <w:r w:rsidR="0078662B">
        <w:t xml:space="preserve">.5. </w:t>
      </w:r>
      <w:r w:rsidR="00182029" w:rsidRPr="00182029">
        <w:t>Программное обеспечение и информационные справочные системы</w:t>
      </w:r>
      <w:bookmarkEnd w:id="24"/>
    </w:p>
    <w:p w:rsidR="00182029" w:rsidRPr="00182029" w:rsidRDefault="00182029" w:rsidP="00182029">
      <w:pPr>
        <w:tabs>
          <w:tab w:val="left" w:pos="885"/>
        </w:tabs>
        <w:spacing w:after="0" w:line="240" w:lineRule="auto"/>
        <w:contextualSpacing/>
        <w:jc w:val="both"/>
        <w:rPr>
          <w:rFonts w:ascii="Times New Roman" w:hAnsi="Times New Roman"/>
          <w:iCs/>
          <w:sz w:val="24"/>
          <w:szCs w:val="24"/>
        </w:rPr>
      </w:pPr>
      <w:r w:rsidRPr="00182029">
        <w:rPr>
          <w:rFonts w:ascii="Times New Roman" w:hAnsi="Times New Roman"/>
          <w:iCs/>
          <w:sz w:val="24"/>
          <w:szCs w:val="24"/>
        </w:rPr>
        <w:t>Операционная система – MS Windows (10, 8, 7, ХР);</w:t>
      </w:r>
    </w:p>
    <w:p w:rsidR="00182029" w:rsidRPr="00182029" w:rsidRDefault="00182029" w:rsidP="00182029">
      <w:pPr>
        <w:tabs>
          <w:tab w:val="left" w:pos="885"/>
        </w:tabs>
        <w:spacing w:after="0" w:line="240" w:lineRule="auto"/>
        <w:contextualSpacing/>
        <w:jc w:val="both"/>
        <w:rPr>
          <w:rFonts w:ascii="Times New Roman" w:hAnsi="Times New Roman"/>
          <w:iCs/>
          <w:sz w:val="24"/>
          <w:szCs w:val="24"/>
          <w:lang w:val="en-US"/>
        </w:rPr>
      </w:pPr>
      <w:r w:rsidRPr="00182029">
        <w:rPr>
          <w:rFonts w:ascii="Times New Roman" w:hAnsi="Times New Roman"/>
          <w:iCs/>
          <w:sz w:val="24"/>
          <w:szCs w:val="24"/>
        </w:rPr>
        <w:t>Офисный</w:t>
      </w:r>
      <w:r w:rsidRPr="00182029">
        <w:rPr>
          <w:rFonts w:ascii="Times New Roman" w:hAnsi="Times New Roman"/>
          <w:iCs/>
          <w:sz w:val="24"/>
          <w:szCs w:val="24"/>
          <w:lang w:val="en-US"/>
        </w:rPr>
        <w:t xml:space="preserve"> </w:t>
      </w:r>
      <w:r w:rsidRPr="00182029">
        <w:rPr>
          <w:rFonts w:ascii="Times New Roman" w:hAnsi="Times New Roman"/>
          <w:iCs/>
          <w:sz w:val="24"/>
          <w:szCs w:val="24"/>
        </w:rPr>
        <w:t>пакет</w:t>
      </w:r>
      <w:r w:rsidRPr="00182029">
        <w:rPr>
          <w:rFonts w:ascii="Times New Roman" w:hAnsi="Times New Roman"/>
          <w:iCs/>
          <w:sz w:val="24"/>
          <w:szCs w:val="24"/>
          <w:lang w:val="en-US"/>
        </w:rPr>
        <w:t xml:space="preserve"> –LibreOffice;</w:t>
      </w:r>
    </w:p>
    <w:p w:rsidR="00182029" w:rsidRPr="00182029" w:rsidRDefault="00182029" w:rsidP="00182029">
      <w:pPr>
        <w:tabs>
          <w:tab w:val="left" w:pos="885"/>
        </w:tabs>
        <w:spacing w:after="0" w:line="240" w:lineRule="auto"/>
        <w:contextualSpacing/>
        <w:jc w:val="both"/>
        <w:rPr>
          <w:rFonts w:ascii="Times New Roman" w:hAnsi="Times New Roman"/>
          <w:iCs/>
          <w:sz w:val="24"/>
          <w:szCs w:val="24"/>
          <w:lang w:val="en-US"/>
        </w:rPr>
      </w:pPr>
      <w:r w:rsidRPr="00182029">
        <w:rPr>
          <w:rFonts w:ascii="Times New Roman" w:hAnsi="Times New Roman"/>
          <w:iCs/>
          <w:sz w:val="24"/>
          <w:szCs w:val="24"/>
        </w:rPr>
        <w:t>Браузер</w:t>
      </w:r>
      <w:r w:rsidRPr="00182029">
        <w:rPr>
          <w:rFonts w:ascii="Times New Roman" w:hAnsi="Times New Roman"/>
          <w:iCs/>
          <w:sz w:val="24"/>
          <w:szCs w:val="24"/>
          <w:lang w:val="en-US"/>
        </w:rPr>
        <w:t xml:space="preserve"> – Mozzila Firefox (Internet Explorer).</w:t>
      </w:r>
    </w:p>
    <w:p w:rsidR="00182029" w:rsidRDefault="00182029" w:rsidP="00182029">
      <w:pPr>
        <w:tabs>
          <w:tab w:val="left" w:pos="885"/>
        </w:tabs>
        <w:spacing w:after="0" w:line="240" w:lineRule="auto"/>
        <w:contextualSpacing/>
        <w:jc w:val="both"/>
        <w:rPr>
          <w:rFonts w:ascii="Times New Roman" w:hAnsi="Times New Roman"/>
          <w:iCs/>
          <w:sz w:val="24"/>
          <w:szCs w:val="24"/>
          <w:lang w:val="en-US"/>
        </w:rPr>
      </w:pPr>
    </w:p>
    <w:p w:rsidR="00182029" w:rsidRPr="00182029" w:rsidRDefault="00AC2D02" w:rsidP="00AC2D02">
      <w:pPr>
        <w:pStyle w:val="1"/>
      </w:pPr>
      <w:bookmarkStart w:id="25" w:name="_Toc175082923"/>
      <w:r>
        <w:t>9</w:t>
      </w:r>
      <w:r w:rsidR="00182029" w:rsidRPr="00182029">
        <w:t>.Материально-техническое обеспечение</w:t>
      </w:r>
      <w:bookmarkEnd w:id="25"/>
      <w:r w:rsidR="00182029" w:rsidRPr="00182029">
        <w:t xml:space="preserve"> </w:t>
      </w:r>
    </w:p>
    <w:p w:rsidR="00F6783F" w:rsidRPr="00182029" w:rsidRDefault="00182029" w:rsidP="00182029">
      <w:pPr>
        <w:tabs>
          <w:tab w:val="left" w:pos="885"/>
        </w:tabs>
        <w:spacing w:after="0" w:line="240" w:lineRule="auto"/>
        <w:contextualSpacing/>
        <w:jc w:val="both"/>
        <w:rPr>
          <w:rFonts w:ascii="Times New Roman" w:hAnsi="Times New Roman"/>
          <w:iCs/>
          <w:sz w:val="24"/>
          <w:szCs w:val="24"/>
        </w:rPr>
      </w:pPr>
      <w:r w:rsidRPr="00182029">
        <w:rPr>
          <w:rFonts w:ascii="Times New Roman" w:hAnsi="Times New Roman"/>
          <w:iCs/>
          <w:sz w:val="24"/>
          <w:szCs w:val="24"/>
        </w:rPr>
        <w:t>Наличие аудитории, оснащенной проекционной и компьютерной техникой, интегриро</w:t>
      </w:r>
      <w:r>
        <w:rPr>
          <w:rFonts w:ascii="Times New Roman" w:hAnsi="Times New Roman"/>
          <w:iCs/>
          <w:sz w:val="24"/>
          <w:szCs w:val="24"/>
        </w:rPr>
        <w:t>ванной в Интернет.</w:t>
      </w:r>
    </w:p>
    <w:p w:rsidR="00F6783F" w:rsidRDefault="00F6783F" w:rsidP="00AF7620">
      <w:pPr>
        <w:pStyle w:val="a3"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AC2D02" w:rsidRPr="00AC2D02" w:rsidRDefault="00AC2D02" w:rsidP="00AC2D02">
      <w:pPr>
        <w:widowControl w:val="0"/>
        <w:tabs>
          <w:tab w:val="left" w:pos="426"/>
        </w:tabs>
        <w:autoSpaceDE w:val="0"/>
        <w:autoSpaceDN w:val="0"/>
        <w:spacing w:after="0" w:line="240" w:lineRule="auto"/>
        <w:jc w:val="both"/>
        <w:outlineLvl w:val="2"/>
        <w:rPr>
          <w:rFonts w:ascii="Times New Roman" w:hAnsi="Times New Roman"/>
          <w:b/>
          <w:bCs/>
          <w:sz w:val="24"/>
          <w:szCs w:val="24"/>
          <w:lang w:bidi="ru-RU"/>
        </w:rPr>
      </w:pPr>
      <w:bookmarkStart w:id="26" w:name="_Toc175081379"/>
      <w:bookmarkStart w:id="27" w:name="_Toc175082924"/>
      <w:r w:rsidRPr="00AC2D02">
        <w:rPr>
          <w:rFonts w:ascii="Times New Roman" w:hAnsi="Times New Roman"/>
          <w:b/>
          <w:bCs/>
          <w:sz w:val="24"/>
          <w:szCs w:val="24"/>
          <w:lang w:bidi="ru-RU"/>
        </w:rPr>
        <w:t>10. Особенности реализации дисциплины для инвалидов и лиц с ограниченными</w:t>
      </w:r>
      <w:r w:rsidRPr="00AC2D02">
        <w:rPr>
          <w:rFonts w:ascii="Times New Roman" w:hAnsi="Times New Roman"/>
          <w:b/>
          <w:bCs/>
          <w:sz w:val="24"/>
          <w:szCs w:val="24"/>
          <w:u w:val="thick" w:color="FDF47E"/>
          <w:lang w:bidi="ru-RU"/>
        </w:rPr>
        <w:t xml:space="preserve"> </w:t>
      </w:r>
      <w:r w:rsidRPr="00AC2D02">
        <w:rPr>
          <w:rFonts w:ascii="Times New Roman" w:hAnsi="Times New Roman"/>
          <w:b/>
          <w:bCs/>
          <w:sz w:val="24"/>
          <w:szCs w:val="24"/>
          <w:lang w:bidi="ru-RU"/>
        </w:rPr>
        <w:t>возможностями здоровья.</w:t>
      </w:r>
      <w:bookmarkEnd w:id="26"/>
      <w:bookmarkEnd w:id="27"/>
      <w:r w:rsidRPr="00AC2D02">
        <w:rPr>
          <w:rFonts w:ascii="Times New Roman" w:hAnsi="Times New Roman"/>
          <w:b/>
          <w:bCs/>
          <w:sz w:val="24"/>
          <w:szCs w:val="24"/>
          <w:lang w:bidi="ru-RU"/>
        </w:rPr>
        <w:t xml:space="preserve"> </w:t>
      </w:r>
    </w:p>
    <w:p w:rsidR="00AC2D02" w:rsidRPr="00AC2D02" w:rsidRDefault="00AC2D02" w:rsidP="00AC2D0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sz w:val="24"/>
          <w:lang w:bidi="ru-RU"/>
        </w:rPr>
      </w:pPr>
      <w:r w:rsidRPr="00AC2D02">
        <w:rPr>
          <w:rFonts w:ascii="Times New Roman" w:hAnsi="Times New Roman"/>
          <w:sz w:val="24"/>
          <w:lang w:bidi="ru-RU"/>
        </w:rPr>
        <w:tab/>
        <w:t>Для обеспечения образования инвалидов и обучающихся с ограниченными возможностями здоровья разрабатывается:</w:t>
      </w:r>
    </w:p>
    <w:p w:rsidR="00AC2D02" w:rsidRPr="00AC2D02" w:rsidRDefault="00AC2D02" w:rsidP="00AC2D0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sz w:val="24"/>
          <w:lang w:bidi="ru-RU"/>
        </w:rPr>
      </w:pPr>
      <w:r w:rsidRPr="00AC2D02">
        <w:rPr>
          <w:rFonts w:ascii="Times New Roman" w:hAnsi="Times New Roman"/>
          <w:sz w:val="24"/>
          <w:lang w:bidi="ru-RU"/>
        </w:rPr>
        <w:t xml:space="preserve">– адаптированная образовательная программа, </w:t>
      </w:r>
    </w:p>
    <w:p w:rsidR="00AC2D02" w:rsidRPr="00AC2D02" w:rsidRDefault="00AC2D02" w:rsidP="00AC2D0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sz w:val="24"/>
          <w:lang w:bidi="ru-RU"/>
        </w:rPr>
      </w:pPr>
      <w:r w:rsidRPr="00AC2D02">
        <w:rPr>
          <w:rFonts w:ascii="Times New Roman" w:hAnsi="Times New Roman"/>
          <w:sz w:val="24"/>
          <w:lang w:bidi="ru-RU"/>
        </w:rPr>
        <w:t>– индивидуальный учебный план с учетом особенностей их психофизического развития и со</w:t>
      </w:r>
      <w:r w:rsidRPr="00AC2D02">
        <w:rPr>
          <w:rFonts w:ascii="Times New Roman" w:hAnsi="Times New Roman"/>
          <w:sz w:val="24"/>
          <w:lang w:bidi="ru-RU"/>
        </w:rPr>
        <w:lastRenderedPageBreak/>
        <w:t xml:space="preserve">стояния здоровья, в частности применяется индивидуальный подход к освоению дисциплины, индивидуальные задания. </w:t>
      </w:r>
    </w:p>
    <w:p w:rsidR="00AC2D02" w:rsidRPr="00AC2D02" w:rsidRDefault="00AC2D02" w:rsidP="00AC2D0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sz w:val="24"/>
          <w:lang w:bidi="ru-RU"/>
        </w:rPr>
      </w:pPr>
      <w:r w:rsidRPr="00AC2D02">
        <w:rPr>
          <w:rFonts w:ascii="Times New Roman" w:hAnsi="Times New Roman"/>
          <w:sz w:val="24"/>
          <w:lang w:bidi="ru-RU"/>
        </w:rPr>
        <w:t>Для осуществления процедур текущего контроля успеваемости и промежуточной аттестации обучающихся инвалидов и лиц с ограниченными возможностями здоровья – устанавливаются адаптированные формы проведения с учетом индивидуальных психофизиологических особенностей:</w:t>
      </w:r>
    </w:p>
    <w:p w:rsidR="00AC2D02" w:rsidRPr="00AC2D02" w:rsidRDefault="00AC2D02" w:rsidP="00AC2D0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sz w:val="24"/>
          <w:lang w:bidi="ru-RU"/>
        </w:rPr>
      </w:pPr>
      <w:r w:rsidRPr="00AC2D02">
        <w:rPr>
          <w:rFonts w:ascii="Times New Roman" w:hAnsi="Times New Roman"/>
          <w:sz w:val="24"/>
          <w:lang w:bidi="ru-RU"/>
        </w:rPr>
        <w:t xml:space="preserve">– для лиц с нарушением зрения задания предлагаются с укрупненным шрифтом, </w:t>
      </w:r>
    </w:p>
    <w:p w:rsidR="00AC2D02" w:rsidRPr="00AC2D02" w:rsidRDefault="00AC2D02" w:rsidP="00AC2D0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sz w:val="24"/>
          <w:lang w:bidi="ru-RU"/>
        </w:rPr>
      </w:pPr>
      <w:r w:rsidRPr="00AC2D02">
        <w:rPr>
          <w:rFonts w:ascii="Times New Roman" w:hAnsi="Times New Roman"/>
          <w:sz w:val="24"/>
          <w:lang w:bidi="ru-RU"/>
        </w:rPr>
        <w:t xml:space="preserve">– для лиц с нарушением слуха – оценочные средства предоставляются в письменной форме с возможностью замены устного ответа на письменный ответ, </w:t>
      </w:r>
    </w:p>
    <w:p w:rsidR="00AC2D02" w:rsidRPr="00AC2D02" w:rsidRDefault="00AC2D02" w:rsidP="00AC2D0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sz w:val="24"/>
          <w:lang w:bidi="ru-RU"/>
        </w:rPr>
      </w:pPr>
      <w:r w:rsidRPr="00AC2D02">
        <w:rPr>
          <w:rFonts w:ascii="Times New Roman" w:hAnsi="Times New Roman"/>
          <w:sz w:val="24"/>
          <w:lang w:bidi="ru-RU"/>
        </w:rPr>
        <w:t xml:space="preserve">– для лиц с нарушением опорно-двигательного аппарата – двигательные формы оценочных средств заменяются на письменные или устные (с исключением двигательной активности). </w:t>
      </w:r>
    </w:p>
    <w:p w:rsidR="00AC2D02" w:rsidRPr="00AC2D02" w:rsidRDefault="00AC2D02" w:rsidP="00AC2D0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sz w:val="24"/>
          <w:lang w:bidi="ru-RU"/>
        </w:rPr>
      </w:pPr>
      <w:r w:rsidRPr="00AC2D02">
        <w:rPr>
          <w:rFonts w:ascii="Times New Roman" w:hAnsi="Times New Roman"/>
          <w:sz w:val="24"/>
          <w:lang w:bidi="ru-RU"/>
        </w:rPr>
        <w:t>– при необходимости студенту-инвалиду предоставляется дополнительное время для выполнения задания.</w:t>
      </w:r>
    </w:p>
    <w:p w:rsidR="00AC2D02" w:rsidRPr="00AC2D02" w:rsidRDefault="00AC2D02" w:rsidP="00AC2D0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sz w:val="24"/>
          <w:lang w:bidi="ru-RU"/>
        </w:rPr>
      </w:pPr>
      <w:r w:rsidRPr="00AC2D02">
        <w:rPr>
          <w:rFonts w:ascii="Times New Roman" w:hAnsi="Times New Roman"/>
          <w:sz w:val="24"/>
          <w:lang w:bidi="ru-RU"/>
        </w:rPr>
        <w:t>При выполнении заданий для всех групп лиц с ограниченными возможностями здоровья:</w:t>
      </w:r>
    </w:p>
    <w:p w:rsidR="00AC2D02" w:rsidRPr="00AC2D02" w:rsidRDefault="00AC2D02" w:rsidP="00AC2D0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sz w:val="24"/>
          <w:lang w:bidi="ru-RU"/>
        </w:rPr>
      </w:pPr>
      <w:r w:rsidRPr="00AC2D02">
        <w:rPr>
          <w:rFonts w:ascii="Times New Roman" w:hAnsi="Times New Roman"/>
          <w:sz w:val="24"/>
          <w:lang w:bidi="ru-RU"/>
        </w:rPr>
        <w:t>– допускается присутствие индивидуального помощника-сопровождающего для оказания технической помощи в оформлении результатов проверки сформированности компетенций.</w:t>
      </w:r>
    </w:p>
    <w:p w:rsidR="00AC2D02" w:rsidRPr="00906783" w:rsidRDefault="00AC2D02" w:rsidP="00AF7620">
      <w:pPr>
        <w:pStyle w:val="a3"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AF7620" w:rsidRPr="00125FE2" w:rsidRDefault="00AF7620" w:rsidP="00125FE2">
      <w:pPr>
        <w:pStyle w:val="1"/>
        <w:jc w:val="both"/>
        <w:rPr>
          <w:lang w:val="ru-RU"/>
        </w:rPr>
      </w:pPr>
      <w:bookmarkStart w:id="28" w:name="_Toc175082925"/>
      <w:r w:rsidRPr="00906783">
        <w:t xml:space="preserve">11. </w:t>
      </w:r>
      <w:r w:rsidR="00125FE2">
        <w:rPr>
          <w:lang w:val="ru-RU"/>
        </w:rPr>
        <w:t>Перечень ключевых слов</w:t>
      </w:r>
      <w:bookmarkEnd w:id="28"/>
    </w:p>
    <w:p w:rsidR="00D56BD6" w:rsidRDefault="00D56BD6" w:rsidP="00AF7620">
      <w:pPr>
        <w:spacing w:after="0" w:line="240" w:lineRule="auto"/>
        <w:rPr>
          <w:rFonts w:ascii="Times New Roman" w:eastAsiaTheme="minorHAnsi" w:hAnsi="Times New Roman" w:cstheme="minorBidi"/>
          <w:sz w:val="24"/>
          <w:szCs w:val="24"/>
          <w:lang w:eastAsia="en-US"/>
        </w:rPr>
        <w:sectPr w:rsidR="00D56BD6" w:rsidSect="00D56BD6">
          <w:footerReference w:type="default" r:id="rId22"/>
          <w:type w:val="continuous"/>
          <w:pgSz w:w="11906" w:h="16838"/>
          <w:pgMar w:top="1134" w:right="851" w:bottom="1134" w:left="1134" w:header="709" w:footer="709" w:gutter="0"/>
          <w:pgNumType w:start="0"/>
          <w:cols w:space="708"/>
          <w:titlePg/>
          <w:docGrid w:linePitch="360"/>
        </w:sectPr>
      </w:pPr>
    </w:p>
    <w:p w:rsidR="00AF7620" w:rsidRPr="00906783" w:rsidRDefault="00D56BD6" w:rsidP="00AF7620">
      <w:pPr>
        <w:spacing w:after="0" w:line="240" w:lineRule="auto"/>
        <w:rPr>
          <w:rFonts w:ascii="Times New Roman" w:eastAsiaTheme="minorHAnsi" w:hAnsi="Times New Roman" w:cstheme="minorBidi"/>
          <w:sz w:val="24"/>
          <w:szCs w:val="24"/>
          <w:lang w:eastAsia="en-US"/>
        </w:rPr>
      </w:pPr>
      <w:r w:rsidRPr="00906783">
        <w:rPr>
          <w:rFonts w:ascii="Times New Roman" w:eastAsiaTheme="minorHAnsi" w:hAnsi="Times New Roman" w:cstheme="minorBidi"/>
          <w:sz w:val="24"/>
          <w:szCs w:val="24"/>
          <w:lang w:eastAsia="en-US"/>
        </w:rPr>
        <w:lastRenderedPageBreak/>
        <w:t xml:space="preserve">Авторитет </w:t>
      </w:r>
    </w:p>
    <w:p w:rsidR="00AF7620" w:rsidRPr="00906783" w:rsidRDefault="00D56BD6" w:rsidP="00AF7620">
      <w:pPr>
        <w:spacing w:after="0" w:line="240" w:lineRule="auto"/>
        <w:rPr>
          <w:rFonts w:ascii="Times New Roman" w:eastAsiaTheme="minorHAnsi" w:hAnsi="Times New Roman" w:cstheme="minorBidi"/>
          <w:sz w:val="24"/>
          <w:szCs w:val="24"/>
          <w:lang w:eastAsia="en-US"/>
        </w:rPr>
      </w:pPr>
      <w:r w:rsidRPr="00906783">
        <w:rPr>
          <w:rFonts w:ascii="Times New Roman" w:eastAsiaTheme="minorHAnsi" w:hAnsi="Times New Roman" w:cstheme="minorBidi"/>
          <w:sz w:val="24"/>
          <w:szCs w:val="24"/>
          <w:lang w:eastAsia="en-US"/>
        </w:rPr>
        <w:t>Авторитаризм</w:t>
      </w:r>
    </w:p>
    <w:p w:rsidR="00AF7620" w:rsidRPr="00906783" w:rsidRDefault="00D56BD6" w:rsidP="00AF7620">
      <w:pPr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906783">
        <w:rPr>
          <w:rFonts w:ascii="Times New Roman" w:eastAsiaTheme="minorHAnsi" w:hAnsi="Times New Roman"/>
          <w:sz w:val="24"/>
          <w:szCs w:val="24"/>
          <w:lang w:eastAsia="en-US"/>
        </w:rPr>
        <w:t xml:space="preserve">Аномия </w:t>
      </w:r>
    </w:p>
    <w:p w:rsidR="00AF7620" w:rsidRPr="00906783" w:rsidRDefault="00D56BD6" w:rsidP="00AF7620">
      <w:pPr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906783">
        <w:rPr>
          <w:rFonts w:ascii="Times New Roman" w:eastAsiaTheme="minorHAnsi" w:hAnsi="Times New Roman"/>
          <w:sz w:val="24"/>
          <w:szCs w:val="24"/>
          <w:lang w:eastAsia="en-US"/>
        </w:rPr>
        <w:t>Антипозитивизм</w:t>
      </w:r>
    </w:p>
    <w:p w:rsidR="00AF7620" w:rsidRPr="00906783" w:rsidRDefault="00D56BD6" w:rsidP="00AF7620">
      <w:pPr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906783">
        <w:rPr>
          <w:rFonts w:ascii="Times New Roman" w:eastAsiaTheme="minorHAnsi" w:hAnsi="Times New Roman"/>
          <w:sz w:val="24"/>
          <w:szCs w:val="24"/>
          <w:lang w:eastAsia="en-US"/>
        </w:rPr>
        <w:t>Базис и надстройка</w:t>
      </w:r>
    </w:p>
    <w:p w:rsidR="00AF7620" w:rsidRPr="00906783" w:rsidRDefault="00D56BD6" w:rsidP="00AF7620">
      <w:pPr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906783">
        <w:rPr>
          <w:rFonts w:ascii="Times New Roman" w:eastAsiaTheme="minorHAnsi" w:hAnsi="Times New Roman"/>
          <w:sz w:val="24"/>
          <w:szCs w:val="24"/>
          <w:lang w:eastAsia="en-US"/>
        </w:rPr>
        <w:t xml:space="preserve">Бюрократия </w:t>
      </w:r>
    </w:p>
    <w:p w:rsidR="00AF7620" w:rsidRPr="00906783" w:rsidRDefault="00D56BD6" w:rsidP="00AF7620">
      <w:pPr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906783">
        <w:rPr>
          <w:rFonts w:ascii="Times New Roman" w:eastAsiaTheme="minorHAnsi" w:hAnsi="Times New Roman"/>
          <w:sz w:val="24"/>
          <w:szCs w:val="24"/>
          <w:lang w:eastAsia="en-US"/>
        </w:rPr>
        <w:t>Государство</w:t>
      </w:r>
    </w:p>
    <w:p w:rsidR="00AF7620" w:rsidRPr="00906783" w:rsidRDefault="00D56BD6" w:rsidP="00AF7620">
      <w:pPr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906783">
        <w:rPr>
          <w:rFonts w:ascii="Times New Roman" w:eastAsiaTheme="minorHAnsi" w:hAnsi="Times New Roman"/>
          <w:sz w:val="24"/>
          <w:szCs w:val="24"/>
          <w:lang w:eastAsia="en-US"/>
        </w:rPr>
        <w:t xml:space="preserve">Государство всеобщего благосостояния </w:t>
      </w:r>
    </w:p>
    <w:p w:rsidR="00AF7620" w:rsidRPr="00906783" w:rsidRDefault="00D56BD6" w:rsidP="00AF7620">
      <w:pPr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906783">
        <w:rPr>
          <w:rFonts w:ascii="Times New Roman" w:eastAsiaTheme="minorHAnsi" w:hAnsi="Times New Roman"/>
          <w:sz w:val="24"/>
          <w:szCs w:val="24"/>
          <w:lang w:eastAsia="en-US"/>
        </w:rPr>
        <w:t xml:space="preserve">Группа социальная </w:t>
      </w:r>
    </w:p>
    <w:p w:rsidR="00AF7620" w:rsidRPr="00906783" w:rsidRDefault="00D56BD6" w:rsidP="00AF7620">
      <w:pPr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906783">
        <w:rPr>
          <w:rFonts w:ascii="Times New Roman" w:eastAsiaTheme="minorHAnsi" w:hAnsi="Times New Roman"/>
          <w:sz w:val="24"/>
          <w:szCs w:val="24"/>
          <w:lang w:eastAsia="en-US"/>
        </w:rPr>
        <w:t xml:space="preserve">Дарвинизм социальный </w:t>
      </w:r>
    </w:p>
    <w:p w:rsidR="00AF7620" w:rsidRPr="00906783" w:rsidRDefault="00D56BD6" w:rsidP="00AF7620">
      <w:pPr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906783">
        <w:rPr>
          <w:rFonts w:ascii="Times New Roman" w:eastAsiaTheme="minorHAnsi" w:hAnsi="Times New Roman"/>
          <w:sz w:val="24"/>
          <w:szCs w:val="24"/>
          <w:lang w:eastAsia="en-US"/>
        </w:rPr>
        <w:t xml:space="preserve">Движения социальные </w:t>
      </w:r>
    </w:p>
    <w:p w:rsidR="00AF7620" w:rsidRPr="00906783" w:rsidRDefault="00D56BD6" w:rsidP="00AF7620">
      <w:pPr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906783">
        <w:rPr>
          <w:rFonts w:ascii="Times New Roman" w:eastAsiaTheme="minorHAnsi" w:hAnsi="Times New Roman"/>
          <w:sz w:val="24"/>
          <w:szCs w:val="24"/>
          <w:lang w:eastAsia="en-US"/>
        </w:rPr>
        <w:t xml:space="preserve">Девиация </w:t>
      </w:r>
    </w:p>
    <w:p w:rsidR="00AF7620" w:rsidRPr="00906783" w:rsidRDefault="00D56BD6" w:rsidP="00AF7620">
      <w:pPr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906783">
        <w:rPr>
          <w:rFonts w:ascii="Times New Roman" w:eastAsiaTheme="minorHAnsi" w:hAnsi="Times New Roman"/>
          <w:sz w:val="24"/>
          <w:szCs w:val="24"/>
          <w:lang w:eastAsia="en-US"/>
        </w:rPr>
        <w:t xml:space="preserve">Действие социальное </w:t>
      </w:r>
    </w:p>
    <w:p w:rsidR="00AF7620" w:rsidRPr="00906783" w:rsidRDefault="00D56BD6" w:rsidP="00AF7620">
      <w:pPr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906783">
        <w:rPr>
          <w:rFonts w:ascii="Times New Roman" w:eastAsiaTheme="minorHAnsi" w:hAnsi="Times New Roman"/>
          <w:sz w:val="24"/>
          <w:szCs w:val="24"/>
          <w:lang w:eastAsia="en-US"/>
        </w:rPr>
        <w:t xml:space="preserve">Детерминизм технологический </w:t>
      </w:r>
    </w:p>
    <w:p w:rsidR="00AF7620" w:rsidRPr="00906783" w:rsidRDefault="00D56BD6" w:rsidP="00AF7620">
      <w:pPr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906783">
        <w:rPr>
          <w:rFonts w:ascii="Times New Roman" w:eastAsiaTheme="minorHAnsi" w:hAnsi="Times New Roman"/>
          <w:sz w:val="24"/>
          <w:szCs w:val="24"/>
          <w:lang w:eastAsia="en-US"/>
        </w:rPr>
        <w:t xml:space="preserve">Дистанция социальная </w:t>
      </w:r>
    </w:p>
    <w:p w:rsidR="00AF7620" w:rsidRPr="00906783" w:rsidRDefault="00D56BD6" w:rsidP="00AF7620">
      <w:pPr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906783">
        <w:rPr>
          <w:rFonts w:ascii="Times New Roman" w:eastAsiaTheme="minorHAnsi" w:hAnsi="Times New Roman"/>
          <w:sz w:val="24"/>
          <w:szCs w:val="24"/>
          <w:lang w:eastAsia="en-US"/>
        </w:rPr>
        <w:t xml:space="preserve">Досуг </w:t>
      </w:r>
    </w:p>
    <w:p w:rsidR="00AF7620" w:rsidRPr="00906783" w:rsidRDefault="00D56BD6" w:rsidP="00AF7620">
      <w:pPr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906783">
        <w:rPr>
          <w:rFonts w:ascii="Times New Roman" w:eastAsiaTheme="minorHAnsi" w:hAnsi="Times New Roman"/>
          <w:sz w:val="24"/>
          <w:szCs w:val="24"/>
          <w:lang w:eastAsia="en-US"/>
        </w:rPr>
        <w:t xml:space="preserve">Законы социальные </w:t>
      </w:r>
    </w:p>
    <w:p w:rsidR="00AF7620" w:rsidRPr="00906783" w:rsidRDefault="00D56BD6" w:rsidP="00AF7620">
      <w:pPr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906783">
        <w:rPr>
          <w:rFonts w:ascii="Times New Roman" w:eastAsiaTheme="minorHAnsi" w:hAnsi="Times New Roman"/>
          <w:sz w:val="24"/>
          <w:szCs w:val="24"/>
          <w:lang w:eastAsia="en-US"/>
        </w:rPr>
        <w:t>Идеальный тип</w:t>
      </w:r>
    </w:p>
    <w:p w:rsidR="00AF7620" w:rsidRPr="00906783" w:rsidRDefault="00D56BD6" w:rsidP="00AF7620">
      <w:pPr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906783">
        <w:rPr>
          <w:rFonts w:ascii="Times New Roman" w:eastAsiaTheme="minorHAnsi" w:hAnsi="Times New Roman"/>
          <w:sz w:val="24"/>
          <w:szCs w:val="24"/>
          <w:lang w:eastAsia="en-US"/>
        </w:rPr>
        <w:t xml:space="preserve">Идентификация и идентичность социальная </w:t>
      </w:r>
    </w:p>
    <w:p w:rsidR="00AF7620" w:rsidRPr="00906783" w:rsidRDefault="00D56BD6" w:rsidP="00AF7620">
      <w:pPr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906783">
        <w:rPr>
          <w:rFonts w:ascii="Times New Roman" w:eastAsiaTheme="minorHAnsi" w:hAnsi="Times New Roman"/>
          <w:sz w:val="24"/>
          <w:szCs w:val="24"/>
          <w:lang w:eastAsia="en-US"/>
        </w:rPr>
        <w:t xml:space="preserve">Изменения социальные </w:t>
      </w:r>
    </w:p>
    <w:p w:rsidR="00AF7620" w:rsidRPr="00906783" w:rsidRDefault="00D56BD6" w:rsidP="00AF7620">
      <w:pPr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906783">
        <w:rPr>
          <w:rFonts w:ascii="Times New Roman" w:eastAsiaTheme="minorHAnsi" w:hAnsi="Times New Roman"/>
          <w:sz w:val="24"/>
          <w:szCs w:val="24"/>
          <w:lang w:eastAsia="en-US"/>
        </w:rPr>
        <w:t xml:space="preserve">Индустриализация </w:t>
      </w:r>
    </w:p>
    <w:p w:rsidR="00AF7620" w:rsidRPr="00906783" w:rsidRDefault="00D56BD6" w:rsidP="00AF7620">
      <w:pPr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906783">
        <w:rPr>
          <w:rFonts w:ascii="Times New Roman" w:eastAsiaTheme="minorHAnsi" w:hAnsi="Times New Roman"/>
          <w:sz w:val="24"/>
          <w:szCs w:val="24"/>
          <w:lang w:eastAsia="en-US"/>
        </w:rPr>
        <w:t xml:space="preserve">Индустриальное общество </w:t>
      </w:r>
    </w:p>
    <w:p w:rsidR="00AF7620" w:rsidRPr="00906783" w:rsidRDefault="00D56BD6" w:rsidP="00AF7620">
      <w:pPr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906783">
        <w:rPr>
          <w:rFonts w:ascii="Times New Roman" w:eastAsiaTheme="minorHAnsi" w:hAnsi="Times New Roman"/>
          <w:sz w:val="24"/>
          <w:szCs w:val="24"/>
          <w:lang w:eastAsia="en-US"/>
        </w:rPr>
        <w:t>Институционализм</w:t>
      </w:r>
    </w:p>
    <w:p w:rsidR="00AF7620" w:rsidRPr="00906783" w:rsidRDefault="00D56BD6" w:rsidP="00AF7620">
      <w:pPr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906783">
        <w:rPr>
          <w:rFonts w:ascii="Times New Roman" w:eastAsiaTheme="minorHAnsi" w:hAnsi="Times New Roman"/>
          <w:sz w:val="24"/>
          <w:szCs w:val="24"/>
          <w:lang w:eastAsia="en-US"/>
        </w:rPr>
        <w:t xml:space="preserve">Институт социальный </w:t>
      </w:r>
    </w:p>
    <w:p w:rsidR="00AF7620" w:rsidRPr="00906783" w:rsidRDefault="00D56BD6" w:rsidP="00AF7620">
      <w:pPr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906783">
        <w:rPr>
          <w:rFonts w:ascii="Times New Roman" w:eastAsiaTheme="minorHAnsi" w:hAnsi="Times New Roman"/>
          <w:sz w:val="24"/>
          <w:szCs w:val="24"/>
          <w:lang w:eastAsia="en-US"/>
        </w:rPr>
        <w:t xml:space="preserve">Интеракционизм </w:t>
      </w:r>
    </w:p>
    <w:p w:rsidR="00AF7620" w:rsidRPr="00906783" w:rsidRDefault="00D56BD6" w:rsidP="00AF7620">
      <w:pPr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906783">
        <w:rPr>
          <w:rFonts w:ascii="Times New Roman" w:eastAsiaTheme="minorHAnsi" w:hAnsi="Times New Roman"/>
          <w:sz w:val="24"/>
          <w:szCs w:val="24"/>
          <w:lang w:eastAsia="en-US"/>
        </w:rPr>
        <w:t xml:space="preserve">Интерес социальный </w:t>
      </w:r>
    </w:p>
    <w:p w:rsidR="00AF7620" w:rsidRPr="00906783" w:rsidRDefault="00D56BD6" w:rsidP="00AF7620">
      <w:pPr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906783">
        <w:rPr>
          <w:rFonts w:ascii="Times New Roman" w:eastAsiaTheme="minorHAnsi" w:hAnsi="Times New Roman"/>
          <w:sz w:val="24"/>
          <w:szCs w:val="24"/>
          <w:lang w:eastAsia="en-US"/>
        </w:rPr>
        <w:t xml:space="preserve">Информационное общество </w:t>
      </w:r>
    </w:p>
    <w:p w:rsidR="00AF7620" w:rsidRPr="00906783" w:rsidRDefault="00D56BD6" w:rsidP="00AF7620">
      <w:pPr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906783">
        <w:rPr>
          <w:rFonts w:ascii="Times New Roman" w:eastAsiaTheme="minorHAnsi" w:hAnsi="Times New Roman"/>
          <w:sz w:val="24"/>
          <w:szCs w:val="24"/>
          <w:lang w:eastAsia="en-US"/>
        </w:rPr>
        <w:t xml:space="preserve">Каста </w:t>
      </w:r>
    </w:p>
    <w:p w:rsidR="00AF7620" w:rsidRPr="00906783" w:rsidRDefault="00D56BD6" w:rsidP="00AF7620">
      <w:pPr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906783">
        <w:rPr>
          <w:rFonts w:ascii="Times New Roman" w:eastAsiaTheme="minorHAnsi" w:hAnsi="Times New Roman"/>
          <w:sz w:val="24"/>
          <w:szCs w:val="24"/>
          <w:lang w:eastAsia="en-US"/>
        </w:rPr>
        <w:t xml:space="preserve">Класс </w:t>
      </w:r>
    </w:p>
    <w:p w:rsidR="00AF7620" w:rsidRPr="00906783" w:rsidRDefault="00D56BD6" w:rsidP="00AF7620">
      <w:pPr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906783">
        <w:rPr>
          <w:rFonts w:ascii="Times New Roman" w:eastAsiaTheme="minorHAnsi" w:hAnsi="Times New Roman"/>
          <w:sz w:val="24"/>
          <w:szCs w:val="24"/>
          <w:lang w:eastAsia="en-US"/>
        </w:rPr>
        <w:t>Консерватизм</w:t>
      </w:r>
    </w:p>
    <w:p w:rsidR="00AF7620" w:rsidRPr="00906783" w:rsidRDefault="00D56BD6" w:rsidP="00AF7620">
      <w:pPr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906783">
        <w:rPr>
          <w:rFonts w:ascii="Times New Roman" w:eastAsiaTheme="minorHAnsi" w:hAnsi="Times New Roman"/>
          <w:sz w:val="24"/>
          <w:szCs w:val="24"/>
          <w:lang w:eastAsia="en-US"/>
        </w:rPr>
        <w:t xml:space="preserve">Контроль социальный </w:t>
      </w:r>
    </w:p>
    <w:p w:rsidR="00AF7620" w:rsidRPr="00906783" w:rsidRDefault="00D56BD6" w:rsidP="00AF7620">
      <w:pPr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906783">
        <w:rPr>
          <w:rFonts w:ascii="Times New Roman" w:eastAsiaTheme="minorHAnsi" w:hAnsi="Times New Roman"/>
          <w:sz w:val="24"/>
          <w:szCs w:val="24"/>
          <w:lang w:eastAsia="en-US"/>
        </w:rPr>
        <w:t xml:space="preserve">Конфликт социальный </w:t>
      </w:r>
    </w:p>
    <w:p w:rsidR="00AF7620" w:rsidRPr="00906783" w:rsidRDefault="00D56BD6" w:rsidP="00AF7620">
      <w:pPr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906783">
        <w:rPr>
          <w:rFonts w:ascii="Times New Roman" w:eastAsiaTheme="minorHAnsi" w:hAnsi="Times New Roman"/>
          <w:sz w:val="24"/>
          <w:szCs w:val="24"/>
          <w:lang w:eastAsia="en-US"/>
        </w:rPr>
        <w:lastRenderedPageBreak/>
        <w:t xml:space="preserve">Конформизм </w:t>
      </w:r>
    </w:p>
    <w:p w:rsidR="00AF7620" w:rsidRPr="00906783" w:rsidRDefault="00D56BD6" w:rsidP="00AF7620">
      <w:pPr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906783">
        <w:rPr>
          <w:rFonts w:ascii="Times New Roman" w:eastAsiaTheme="minorHAnsi" w:hAnsi="Times New Roman"/>
          <w:sz w:val="24"/>
          <w:szCs w:val="24"/>
          <w:lang w:eastAsia="en-US"/>
        </w:rPr>
        <w:t>Коммунитаризм</w:t>
      </w:r>
    </w:p>
    <w:p w:rsidR="00AF7620" w:rsidRPr="00906783" w:rsidRDefault="00D56BD6" w:rsidP="00AF7620">
      <w:pPr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906783">
        <w:rPr>
          <w:rFonts w:ascii="Times New Roman" w:eastAsiaTheme="minorHAnsi" w:hAnsi="Times New Roman"/>
          <w:sz w:val="24"/>
          <w:szCs w:val="24"/>
          <w:lang w:eastAsia="en-US"/>
        </w:rPr>
        <w:t>Коммунизм</w:t>
      </w:r>
    </w:p>
    <w:p w:rsidR="00AF7620" w:rsidRPr="00906783" w:rsidRDefault="00D56BD6" w:rsidP="00AF7620">
      <w:pPr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906783">
        <w:rPr>
          <w:rFonts w:ascii="Times New Roman" w:eastAsiaTheme="minorHAnsi" w:hAnsi="Times New Roman"/>
          <w:sz w:val="24"/>
          <w:szCs w:val="24"/>
          <w:lang w:eastAsia="en-US"/>
        </w:rPr>
        <w:t>Коммуниуативное действие</w:t>
      </w:r>
    </w:p>
    <w:p w:rsidR="00AF7620" w:rsidRPr="00906783" w:rsidRDefault="00AF7620" w:rsidP="00AF7620">
      <w:pPr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906783">
        <w:rPr>
          <w:rFonts w:ascii="Times New Roman" w:eastAsiaTheme="minorHAnsi" w:hAnsi="Times New Roman"/>
          <w:sz w:val="24"/>
          <w:szCs w:val="24"/>
          <w:lang w:eastAsia="en-US"/>
        </w:rPr>
        <w:t>Л</w:t>
      </w:r>
      <w:r w:rsidR="00D56BD6" w:rsidRPr="00906783">
        <w:rPr>
          <w:rFonts w:ascii="Times New Roman" w:eastAsiaTheme="minorHAnsi" w:hAnsi="Times New Roman"/>
          <w:sz w:val="24"/>
          <w:szCs w:val="24"/>
          <w:lang w:eastAsia="en-US"/>
        </w:rPr>
        <w:t>егальность</w:t>
      </w:r>
    </w:p>
    <w:p w:rsidR="00AF7620" w:rsidRPr="00906783" w:rsidRDefault="00D56BD6" w:rsidP="00AF7620">
      <w:pPr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906783">
        <w:rPr>
          <w:rFonts w:ascii="Times New Roman" w:eastAsiaTheme="minorHAnsi" w:hAnsi="Times New Roman"/>
          <w:sz w:val="24"/>
          <w:szCs w:val="24"/>
          <w:lang w:eastAsia="en-US"/>
        </w:rPr>
        <w:t>Либерализм</w:t>
      </w:r>
    </w:p>
    <w:p w:rsidR="00AF7620" w:rsidRPr="00906783" w:rsidRDefault="00D56BD6" w:rsidP="00AF7620">
      <w:pPr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906783">
        <w:rPr>
          <w:rFonts w:ascii="Times New Roman" w:eastAsiaTheme="minorHAnsi" w:hAnsi="Times New Roman"/>
          <w:sz w:val="24"/>
          <w:szCs w:val="24"/>
          <w:lang w:eastAsia="en-US"/>
        </w:rPr>
        <w:t xml:space="preserve">Легитимность </w:t>
      </w:r>
    </w:p>
    <w:p w:rsidR="00AF7620" w:rsidRPr="00906783" w:rsidRDefault="00D56BD6" w:rsidP="00AF7620">
      <w:pPr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906783">
        <w:rPr>
          <w:rFonts w:ascii="Times New Roman" w:eastAsiaTheme="minorHAnsi" w:hAnsi="Times New Roman"/>
          <w:sz w:val="24"/>
          <w:szCs w:val="24"/>
          <w:lang w:eastAsia="en-US"/>
        </w:rPr>
        <w:t xml:space="preserve">Лидерство </w:t>
      </w:r>
    </w:p>
    <w:p w:rsidR="00AF7620" w:rsidRPr="00906783" w:rsidRDefault="00D56BD6" w:rsidP="00AF7620">
      <w:pPr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906783">
        <w:rPr>
          <w:rFonts w:ascii="Times New Roman" w:eastAsiaTheme="minorHAnsi" w:hAnsi="Times New Roman"/>
          <w:sz w:val="24"/>
          <w:szCs w:val="24"/>
          <w:lang w:eastAsia="en-US"/>
        </w:rPr>
        <w:t xml:space="preserve">Личность </w:t>
      </w:r>
    </w:p>
    <w:p w:rsidR="00AF7620" w:rsidRPr="00906783" w:rsidRDefault="00D56BD6" w:rsidP="00AF7620">
      <w:pPr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906783">
        <w:rPr>
          <w:rFonts w:ascii="Times New Roman" w:eastAsiaTheme="minorHAnsi" w:hAnsi="Times New Roman"/>
          <w:sz w:val="24"/>
          <w:szCs w:val="24"/>
          <w:lang w:eastAsia="en-US"/>
        </w:rPr>
        <w:t xml:space="preserve">Маргинальность </w:t>
      </w:r>
    </w:p>
    <w:p w:rsidR="00AF7620" w:rsidRPr="00906783" w:rsidRDefault="00D56BD6" w:rsidP="00AF7620">
      <w:pPr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906783">
        <w:rPr>
          <w:rFonts w:ascii="Times New Roman" w:eastAsiaTheme="minorHAnsi" w:hAnsi="Times New Roman"/>
          <w:sz w:val="24"/>
          <w:szCs w:val="24"/>
          <w:lang w:eastAsia="en-US"/>
        </w:rPr>
        <w:t>Марксизм</w:t>
      </w:r>
    </w:p>
    <w:p w:rsidR="00AF7620" w:rsidRPr="00906783" w:rsidRDefault="00D56BD6" w:rsidP="00AF7620">
      <w:pPr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906783">
        <w:rPr>
          <w:rFonts w:ascii="Times New Roman" w:eastAsiaTheme="minorHAnsi" w:hAnsi="Times New Roman"/>
          <w:sz w:val="24"/>
          <w:szCs w:val="24"/>
          <w:lang w:eastAsia="en-US"/>
        </w:rPr>
        <w:t xml:space="preserve">Массовое общество </w:t>
      </w:r>
    </w:p>
    <w:p w:rsidR="00AF7620" w:rsidRPr="00906783" w:rsidRDefault="00D56BD6" w:rsidP="00AF7620">
      <w:pPr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906783">
        <w:rPr>
          <w:rFonts w:ascii="Times New Roman" w:eastAsiaTheme="minorHAnsi" w:hAnsi="Times New Roman"/>
          <w:sz w:val="24"/>
          <w:szCs w:val="24"/>
          <w:lang w:eastAsia="en-US"/>
        </w:rPr>
        <w:t xml:space="preserve">Мобильность социальная </w:t>
      </w:r>
    </w:p>
    <w:p w:rsidR="00AF7620" w:rsidRPr="00906783" w:rsidRDefault="00D56BD6" w:rsidP="00AF7620">
      <w:pPr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906783">
        <w:rPr>
          <w:rFonts w:ascii="Times New Roman" w:eastAsiaTheme="minorHAnsi" w:hAnsi="Times New Roman"/>
          <w:sz w:val="24"/>
          <w:szCs w:val="24"/>
          <w:lang w:eastAsia="en-US"/>
        </w:rPr>
        <w:t xml:space="preserve">Модерн </w:t>
      </w:r>
    </w:p>
    <w:p w:rsidR="00AF7620" w:rsidRPr="00906783" w:rsidRDefault="00D56BD6" w:rsidP="00AF7620">
      <w:pPr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906783">
        <w:rPr>
          <w:rFonts w:ascii="Times New Roman" w:eastAsiaTheme="minorHAnsi" w:hAnsi="Times New Roman"/>
          <w:sz w:val="24"/>
          <w:szCs w:val="24"/>
          <w:lang w:eastAsia="en-US"/>
        </w:rPr>
        <w:t xml:space="preserve">Модернизация </w:t>
      </w:r>
    </w:p>
    <w:p w:rsidR="00AF7620" w:rsidRPr="00906783" w:rsidRDefault="00D56BD6" w:rsidP="00AF7620">
      <w:pPr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906783">
        <w:rPr>
          <w:rFonts w:ascii="Times New Roman" w:eastAsiaTheme="minorHAnsi" w:hAnsi="Times New Roman"/>
          <w:sz w:val="24"/>
          <w:szCs w:val="24"/>
          <w:lang w:eastAsia="en-US"/>
        </w:rPr>
        <w:t xml:space="preserve">Модернизм </w:t>
      </w:r>
    </w:p>
    <w:p w:rsidR="00AF7620" w:rsidRPr="00906783" w:rsidRDefault="00D56BD6" w:rsidP="00AF7620">
      <w:pPr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906783">
        <w:rPr>
          <w:rFonts w:ascii="Times New Roman" w:eastAsiaTheme="minorHAnsi" w:hAnsi="Times New Roman"/>
          <w:sz w:val="24"/>
          <w:szCs w:val="24"/>
          <w:lang w:eastAsia="en-US"/>
        </w:rPr>
        <w:t>Неолиберализм</w:t>
      </w:r>
    </w:p>
    <w:p w:rsidR="00AF7620" w:rsidRPr="00906783" w:rsidRDefault="00D56BD6" w:rsidP="00AF7620">
      <w:pPr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906783">
        <w:rPr>
          <w:rFonts w:ascii="Times New Roman" w:eastAsiaTheme="minorHAnsi" w:hAnsi="Times New Roman"/>
          <w:sz w:val="24"/>
          <w:szCs w:val="24"/>
          <w:lang w:eastAsia="en-US"/>
        </w:rPr>
        <w:t>Неомарксизм</w:t>
      </w:r>
    </w:p>
    <w:p w:rsidR="00AF7620" w:rsidRPr="00906783" w:rsidRDefault="00D56BD6" w:rsidP="00AF7620">
      <w:pPr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906783">
        <w:rPr>
          <w:rFonts w:ascii="Times New Roman" w:eastAsiaTheme="minorHAnsi" w:hAnsi="Times New Roman"/>
          <w:sz w:val="24"/>
          <w:szCs w:val="24"/>
          <w:lang w:eastAsia="en-US"/>
        </w:rPr>
        <w:t>Неоконсеватизм</w:t>
      </w:r>
    </w:p>
    <w:p w:rsidR="00AF7620" w:rsidRPr="00906783" w:rsidRDefault="00D56BD6" w:rsidP="00AF7620">
      <w:pPr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906783">
        <w:rPr>
          <w:rFonts w:ascii="Times New Roman" w:eastAsiaTheme="minorHAnsi" w:hAnsi="Times New Roman"/>
          <w:sz w:val="24"/>
          <w:szCs w:val="24"/>
          <w:lang w:eastAsia="en-US"/>
        </w:rPr>
        <w:t xml:space="preserve">Норма социальная </w:t>
      </w:r>
    </w:p>
    <w:p w:rsidR="00AF7620" w:rsidRPr="00906783" w:rsidRDefault="00D56BD6" w:rsidP="00AF7620">
      <w:pPr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906783">
        <w:rPr>
          <w:rFonts w:ascii="Times New Roman" w:eastAsiaTheme="minorHAnsi" w:hAnsi="Times New Roman"/>
          <w:sz w:val="24"/>
          <w:szCs w:val="24"/>
          <w:lang w:eastAsia="en-US"/>
        </w:rPr>
        <w:t xml:space="preserve">Общество потребления </w:t>
      </w:r>
    </w:p>
    <w:p w:rsidR="00AF7620" w:rsidRPr="00906783" w:rsidRDefault="00D56BD6" w:rsidP="00AF7620">
      <w:pPr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906783">
        <w:rPr>
          <w:rFonts w:ascii="Times New Roman" w:eastAsiaTheme="minorHAnsi" w:hAnsi="Times New Roman"/>
          <w:sz w:val="24"/>
          <w:szCs w:val="24"/>
          <w:lang w:eastAsia="en-US"/>
        </w:rPr>
        <w:t xml:space="preserve">Общность социальная </w:t>
      </w:r>
    </w:p>
    <w:p w:rsidR="00AF7620" w:rsidRPr="00906783" w:rsidRDefault="00D56BD6" w:rsidP="00AF7620">
      <w:pPr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906783">
        <w:rPr>
          <w:rFonts w:ascii="Times New Roman" w:eastAsiaTheme="minorHAnsi" w:hAnsi="Times New Roman"/>
          <w:sz w:val="24"/>
          <w:szCs w:val="24"/>
          <w:lang w:eastAsia="en-US"/>
        </w:rPr>
        <w:t xml:space="preserve">Организация социальная </w:t>
      </w:r>
    </w:p>
    <w:p w:rsidR="00AF7620" w:rsidRPr="00906783" w:rsidRDefault="00D56BD6" w:rsidP="00AF7620">
      <w:pPr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906783">
        <w:rPr>
          <w:rFonts w:ascii="Times New Roman" w:eastAsiaTheme="minorHAnsi" w:hAnsi="Times New Roman"/>
          <w:sz w:val="24"/>
          <w:szCs w:val="24"/>
          <w:lang w:eastAsia="en-US"/>
        </w:rPr>
        <w:t xml:space="preserve">Органицизм </w:t>
      </w:r>
    </w:p>
    <w:p w:rsidR="00AF7620" w:rsidRPr="00906783" w:rsidRDefault="00D56BD6" w:rsidP="00AF7620">
      <w:pPr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906783">
        <w:rPr>
          <w:rFonts w:ascii="Times New Roman" w:eastAsiaTheme="minorHAnsi" w:hAnsi="Times New Roman"/>
          <w:sz w:val="24"/>
          <w:szCs w:val="24"/>
          <w:lang w:eastAsia="en-US"/>
        </w:rPr>
        <w:t>Отчуждение</w:t>
      </w:r>
    </w:p>
    <w:p w:rsidR="00AF7620" w:rsidRPr="00906783" w:rsidRDefault="00D56BD6" w:rsidP="00AF7620">
      <w:pPr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906783">
        <w:rPr>
          <w:rFonts w:ascii="Times New Roman" w:eastAsiaTheme="minorHAnsi" w:hAnsi="Times New Roman"/>
          <w:sz w:val="24"/>
          <w:szCs w:val="24"/>
          <w:lang w:eastAsia="en-US"/>
        </w:rPr>
        <w:t xml:space="preserve">Отношения социальные </w:t>
      </w:r>
    </w:p>
    <w:p w:rsidR="00AF7620" w:rsidRPr="00906783" w:rsidRDefault="00D56BD6" w:rsidP="00AF7620">
      <w:pPr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906783">
        <w:rPr>
          <w:rFonts w:ascii="Times New Roman" w:eastAsiaTheme="minorHAnsi" w:hAnsi="Times New Roman"/>
          <w:sz w:val="24"/>
          <w:szCs w:val="24"/>
          <w:lang w:eastAsia="en-US"/>
        </w:rPr>
        <w:t xml:space="preserve">Позитивизм </w:t>
      </w:r>
    </w:p>
    <w:p w:rsidR="00AF7620" w:rsidRPr="00906783" w:rsidRDefault="00D56BD6" w:rsidP="00AF7620">
      <w:pPr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906783">
        <w:rPr>
          <w:rFonts w:ascii="Times New Roman" w:eastAsiaTheme="minorHAnsi" w:hAnsi="Times New Roman"/>
          <w:sz w:val="24"/>
          <w:szCs w:val="24"/>
          <w:lang w:eastAsia="en-US"/>
        </w:rPr>
        <w:t>Политика</w:t>
      </w:r>
    </w:p>
    <w:p w:rsidR="00AF7620" w:rsidRPr="00906783" w:rsidRDefault="00D56BD6" w:rsidP="00AF7620">
      <w:pPr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906783">
        <w:rPr>
          <w:rFonts w:ascii="Times New Roman" w:eastAsiaTheme="minorHAnsi" w:hAnsi="Times New Roman"/>
          <w:sz w:val="24"/>
          <w:szCs w:val="24"/>
          <w:lang w:eastAsia="en-US"/>
        </w:rPr>
        <w:t>Политическая система</w:t>
      </w:r>
    </w:p>
    <w:p w:rsidR="00AF7620" w:rsidRPr="00906783" w:rsidRDefault="00D56BD6" w:rsidP="00AF7620">
      <w:pPr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906783">
        <w:rPr>
          <w:rFonts w:ascii="Times New Roman" w:eastAsiaTheme="minorHAnsi" w:hAnsi="Times New Roman"/>
          <w:sz w:val="24"/>
          <w:szCs w:val="24"/>
          <w:lang w:eastAsia="en-US"/>
        </w:rPr>
        <w:t xml:space="preserve">Постиндустриальное общество </w:t>
      </w:r>
    </w:p>
    <w:p w:rsidR="00AF7620" w:rsidRPr="00906783" w:rsidRDefault="00D56BD6" w:rsidP="00AF7620">
      <w:pPr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906783">
        <w:rPr>
          <w:rFonts w:ascii="Times New Roman" w:eastAsiaTheme="minorHAnsi" w:hAnsi="Times New Roman"/>
          <w:sz w:val="24"/>
          <w:szCs w:val="24"/>
          <w:lang w:eastAsia="en-US"/>
        </w:rPr>
        <w:t xml:space="preserve">Постмодерн </w:t>
      </w:r>
    </w:p>
    <w:p w:rsidR="00AF7620" w:rsidRPr="00906783" w:rsidRDefault="00D56BD6" w:rsidP="00AF7620">
      <w:pPr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906783">
        <w:rPr>
          <w:rFonts w:ascii="Times New Roman" w:eastAsiaTheme="minorHAnsi" w:hAnsi="Times New Roman"/>
          <w:sz w:val="24"/>
          <w:szCs w:val="24"/>
          <w:lang w:eastAsia="en-US"/>
        </w:rPr>
        <w:t xml:space="preserve">Постмодернизм </w:t>
      </w:r>
    </w:p>
    <w:p w:rsidR="00AF7620" w:rsidRPr="00906783" w:rsidRDefault="00D56BD6" w:rsidP="00AF7620">
      <w:pPr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906783">
        <w:rPr>
          <w:rFonts w:ascii="Times New Roman" w:eastAsiaTheme="minorHAnsi" w:hAnsi="Times New Roman"/>
          <w:sz w:val="24"/>
          <w:szCs w:val="24"/>
          <w:lang w:eastAsia="en-US"/>
        </w:rPr>
        <w:lastRenderedPageBreak/>
        <w:t>Правовое государство</w:t>
      </w:r>
    </w:p>
    <w:p w:rsidR="00AF7620" w:rsidRPr="00906783" w:rsidRDefault="00D56BD6" w:rsidP="00AF7620">
      <w:pPr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906783">
        <w:rPr>
          <w:rFonts w:ascii="Times New Roman" w:eastAsiaTheme="minorHAnsi" w:hAnsi="Times New Roman"/>
          <w:sz w:val="24"/>
          <w:szCs w:val="24"/>
          <w:lang w:eastAsia="en-US"/>
        </w:rPr>
        <w:t xml:space="preserve">Престиж социальный </w:t>
      </w:r>
    </w:p>
    <w:p w:rsidR="00AF7620" w:rsidRPr="00906783" w:rsidRDefault="00D56BD6" w:rsidP="00AF7620">
      <w:pPr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906783">
        <w:rPr>
          <w:rFonts w:ascii="Times New Roman" w:eastAsiaTheme="minorHAnsi" w:hAnsi="Times New Roman"/>
          <w:sz w:val="24"/>
          <w:szCs w:val="24"/>
          <w:lang w:eastAsia="en-US"/>
        </w:rPr>
        <w:t xml:space="preserve">Равенство социальное </w:t>
      </w:r>
    </w:p>
    <w:p w:rsidR="00AF7620" w:rsidRPr="00906783" w:rsidRDefault="00D56BD6" w:rsidP="00AF7620">
      <w:pPr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906783">
        <w:rPr>
          <w:rFonts w:ascii="Times New Roman" w:eastAsiaTheme="minorHAnsi" w:hAnsi="Times New Roman"/>
          <w:sz w:val="24"/>
          <w:szCs w:val="24"/>
          <w:lang w:eastAsia="en-US"/>
        </w:rPr>
        <w:t xml:space="preserve">Рационализация </w:t>
      </w:r>
    </w:p>
    <w:p w:rsidR="00AF7620" w:rsidRPr="00906783" w:rsidRDefault="00D56BD6" w:rsidP="00AF7620">
      <w:pPr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906783">
        <w:rPr>
          <w:rFonts w:ascii="Times New Roman" w:eastAsiaTheme="minorHAnsi" w:hAnsi="Times New Roman"/>
          <w:sz w:val="24"/>
          <w:szCs w:val="24"/>
          <w:lang w:eastAsia="en-US"/>
        </w:rPr>
        <w:t xml:space="preserve">Роль социальная </w:t>
      </w:r>
    </w:p>
    <w:p w:rsidR="00AF7620" w:rsidRPr="00906783" w:rsidRDefault="00D56BD6" w:rsidP="00AF7620">
      <w:pPr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906783">
        <w:rPr>
          <w:rFonts w:ascii="Times New Roman" w:eastAsiaTheme="minorHAnsi" w:hAnsi="Times New Roman"/>
          <w:sz w:val="24"/>
          <w:szCs w:val="24"/>
          <w:lang w:eastAsia="en-US"/>
        </w:rPr>
        <w:t xml:space="preserve">Современное общество </w:t>
      </w:r>
    </w:p>
    <w:p w:rsidR="00AF7620" w:rsidRPr="00906783" w:rsidRDefault="00D56BD6" w:rsidP="00AF7620">
      <w:pPr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906783">
        <w:rPr>
          <w:rFonts w:ascii="Times New Roman" w:eastAsiaTheme="minorHAnsi" w:hAnsi="Times New Roman"/>
          <w:sz w:val="24"/>
          <w:szCs w:val="24"/>
          <w:lang w:eastAsia="en-US"/>
        </w:rPr>
        <w:t xml:space="preserve">Сословие </w:t>
      </w:r>
    </w:p>
    <w:p w:rsidR="00AF7620" w:rsidRPr="00906783" w:rsidRDefault="00D56BD6" w:rsidP="00AF7620">
      <w:pPr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906783">
        <w:rPr>
          <w:rFonts w:ascii="Times New Roman" w:eastAsiaTheme="minorHAnsi" w:hAnsi="Times New Roman"/>
          <w:sz w:val="24"/>
          <w:szCs w:val="24"/>
          <w:lang w:eastAsia="en-US"/>
        </w:rPr>
        <w:t xml:space="preserve">Социализм </w:t>
      </w:r>
    </w:p>
    <w:p w:rsidR="00AF7620" w:rsidRPr="00906783" w:rsidRDefault="00D56BD6" w:rsidP="00AF7620">
      <w:pPr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906783">
        <w:rPr>
          <w:rFonts w:ascii="Times New Roman" w:eastAsiaTheme="minorHAnsi" w:hAnsi="Times New Roman"/>
          <w:sz w:val="24"/>
          <w:szCs w:val="24"/>
          <w:lang w:eastAsia="en-US"/>
        </w:rPr>
        <w:t xml:space="preserve">Социализация </w:t>
      </w:r>
    </w:p>
    <w:p w:rsidR="00AF7620" w:rsidRPr="00906783" w:rsidRDefault="00D56BD6" w:rsidP="00AF7620">
      <w:pPr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906783">
        <w:rPr>
          <w:rFonts w:ascii="Times New Roman" w:eastAsiaTheme="minorHAnsi" w:hAnsi="Times New Roman"/>
          <w:sz w:val="24"/>
          <w:szCs w:val="24"/>
          <w:lang w:eastAsia="en-US"/>
        </w:rPr>
        <w:t>Социальная система</w:t>
      </w:r>
    </w:p>
    <w:p w:rsidR="00AF7620" w:rsidRPr="00906783" w:rsidRDefault="00D56BD6" w:rsidP="00AF7620">
      <w:pPr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906783">
        <w:rPr>
          <w:rFonts w:ascii="Times New Roman" w:eastAsiaTheme="minorHAnsi" w:hAnsi="Times New Roman"/>
          <w:sz w:val="24"/>
          <w:szCs w:val="24"/>
          <w:lang w:eastAsia="en-US"/>
        </w:rPr>
        <w:t xml:space="preserve">Средний класс </w:t>
      </w:r>
    </w:p>
    <w:p w:rsidR="00AF7620" w:rsidRPr="00906783" w:rsidRDefault="00D56BD6" w:rsidP="00AF7620">
      <w:pPr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906783">
        <w:rPr>
          <w:rFonts w:ascii="Times New Roman" w:eastAsiaTheme="minorHAnsi" w:hAnsi="Times New Roman"/>
          <w:sz w:val="24"/>
          <w:szCs w:val="24"/>
          <w:lang w:eastAsia="en-US"/>
        </w:rPr>
        <w:t xml:space="preserve">Статус социальный </w:t>
      </w:r>
    </w:p>
    <w:p w:rsidR="00AF7620" w:rsidRPr="00906783" w:rsidRDefault="00D56BD6" w:rsidP="00AF7620">
      <w:pPr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906783">
        <w:rPr>
          <w:rFonts w:ascii="Times New Roman" w:eastAsiaTheme="minorHAnsi" w:hAnsi="Times New Roman"/>
          <w:sz w:val="24"/>
          <w:szCs w:val="24"/>
          <w:lang w:eastAsia="en-US"/>
        </w:rPr>
        <w:lastRenderedPageBreak/>
        <w:t xml:space="preserve">Стратификация социальная </w:t>
      </w:r>
    </w:p>
    <w:p w:rsidR="00AF7620" w:rsidRPr="00906783" w:rsidRDefault="00D56BD6" w:rsidP="00AF7620">
      <w:pPr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906783">
        <w:rPr>
          <w:rFonts w:ascii="Times New Roman" w:eastAsiaTheme="minorHAnsi" w:hAnsi="Times New Roman"/>
          <w:sz w:val="24"/>
          <w:szCs w:val="24"/>
          <w:lang w:eastAsia="en-US"/>
        </w:rPr>
        <w:t xml:space="preserve">Структура социальная </w:t>
      </w:r>
    </w:p>
    <w:p w:rsidR="00AF7620" w:rsidRPr="00906783" w:rsidRDefault="00D56BD6" w:rsidP="00AF7620">
      <w:pPr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906783">
        <w:rPr>
          <w:rFonts w:ascii="Times New Roman" w:eastAsiaTheme="minorHAnsi" w:hAnsi="Times New Roman"/>
          <w:sz w:val="24"/>
          <w:szCs w:val="24"/>
          <w:lang w:eastAsia="en-US"/>
        </w:rPr>
        <w:t xml:space="preserve">Тоталитаризм </w:t>
      </w:r>
    </w:p>
    <w:p w:rsidR="00AF7620" w:rsidRPr="00906783" w:rsidRDefault="00D56BD6" w:rsidP="00AF7620">
      <w:pPr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906783">
        <w:rPr>
          <w:rFonts w:ascii="Times New Roman" w:eastAsiaTheme="minorHAnsi" w:hAnsi="Times New Roman"/>
          <w:sz w:val="24"/>
          <w:szCs w:val="24"/>
          <w:lang w:eastAsia="en-US"/>
        </w:rPr>
        <w:t xml:space="preserve">Традиционное общество </w:t>
      </w:r>
    </w:p>
    <w:p w:rsidR="00AF7620" w:rsidRPr="00906783" w:rsidRDefault="00D56BD6" w:rsidP="00AF7620">
      <w:pPr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906783">
        <w:rPr>
          <w:rFonts w:ascii="Times New Roman" w:eastAsiaTheme="minorHAnsi" w:hAnsi="Times New Roman"/>
          <w:sz w:val="24"/>
          <w:szCs w:val="24"/>
          <w:lang w:eastAsia="en-US"/>
        </w:rPr>
        <w:t xml:space="preserve">Урбанизация </w:t>
      </w:r>
    </w:p>
    <w:p w:rsidR="00AF7620" w:rsidRPr="00906783" w:rsidRDefault="00D56BD6" w:rsidP="00AF7620">
      <w:pPr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906783">
        <w:rPr>
          <w:rFonts w:ascii="Times New Roman" w:eastAsiaTheme="minorHAnsi" w:hAnsi="Times New Roman"/>
          <w:sz w:val="24"/>
          <w:szCs w:val="24"/>
          <w:lang w:eastAsia="en-US"/>
        </w:rPr>
        <w:t xml:space="preserve">Фрейдизм и постфрейдизм </w:t>
      </w:r>
    </w:p>
    <w:p w:rsidR="00AF7620" w:rsidRPr="00906783" w:rsidRDefault="00D56BD6" w:rsidP="00AF7620">
      <w:pPr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906783">
        <w:rPr>
          <w:rFonts w:ascii="Times New Roman" w:eastAsiaTheme="minorHAnsi" w:hAnsi="Times New Roman"/>
          <w:sz w:val="24"/>
          <w:szCs w:val="24"/>
          <w:lang w:eastAsia="en-US"/>
        </w:rPr>
        <w:t>Фрейдомарксизм</w:t>
      </w:r>
    </w:p>
    <w:p w:rsidR="00AF7620" w:rsidRPr="00906783" w:rsidRDefault="00D56BD6" w:rsidP="00AF7620">
      <w:pPr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906783">
        <w:rPr>
          <w:rFonts w:ascii="Times New Roman" w:eastAsiaTheme="minorHAnsi" w:hAnsi="Times New Roman"/>
          <w:sz w:val="24"/>
          <w:szCs w:val="24"/>
          <w:lang w:eastAsia="en-US"/>
        </w:rPr>
        <w:t xml:space="preserve">Харизма </w:t>
      </w:r>
    </w:p>
    <w:p w:rsidR="00AF7620" w:rsidRPr="00906783" w:rsidRDefault="00D56BD6" w:rsidP="00AF7620">
      <w:pPr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906783">
        <w:rPr>
          <w:rFonts w:ascii="Times New Roman" w:eastAsiaTheme="minorHAnsi" w:hAnsi="Times New Roman"/>
          <w:sz w:val="24"/>
          <w:szCs w:val="24"/>
          <w:lang w:eastAsia="en-US"/>
        </w:rPr>
        <w:t xml:space="preserve">Эволюционизм </w:t>
      </w:r>
    </w:p>
    <w:p w:rsidR="00AF7620" w:rsidRPr="00906783" w:rsidRDefault="00D56BD6" w:rsidP="00AF7620">
      <w:pPr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906783">
        <w:rPr>
          <w:rFonts w:ascii="Times New Roman" w:eastAsiaTheme="minorHAnsi" w:hAnsi="Times New Roman"/>
          <w:sz w:val="24"/>
          <w:szCs w:val="24"/>
          <w:lang w:eastAsia="en-US"/>
        </w:rPr>
        <w:t xml:space="preserve">Экзогамия и эндогамия </w:t>
      </w:r>
    </w:p>
    <w:p w:rsidR="00AF7620" w:rsidRPr="00906783" w:rsidRDefault="00D56BD6" w:rsidP="00AF7620">
      <w:pPr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906783">
        <w:rPr>
          <w:rFonts w:ascii="Times New Roman" w:eastAsiaTheme="minorHAnsi" w:hAnsi="Times New Roman"/>
          <w:sz w:val="24"/>
          <w:szCs w:val="24"/>
          <w:lang w:eastAsia="en-US"/>
        </w:rPr>
        <w:t xml:space="preserve">Элита социальная </w:t>
      </w:r>
    </w:p>
    <w:p w:rsidR="003F539A" w:rsidRPr="00906783" w:rsidRDefault="00D56BD6" w:rsidP="00AF7620">
      <w:pPr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906783">
        <w:rPr>
          <w:rFonts w:ascii="Times New Roman" w:eastAsiaTheme="minorHAnsi" w:hAnsi="Times New Roman"/>
          <w:sz w:val="24"/>
          <w:szCs w:val="24"/>
          <w:lang w:eastAsia="en-US"/>
        </w:rPr>
        <w:t>Этатизм</w:t>
      </w:r>
    </w:p>
    <w:p w:rsidR="00D56BD6" w:rsidRDefault="00D56BD6" w:rsidP="00AF7620">
      <w:pPr>
        <w:jc w:val="both"/>
        <w:rPr>
          <w:rFonts w:ascii="Times New Roman" w:hAnsi="Times New Roman"/>
          <w:sz w:val="24"/>
          <w:szCs w:val="24"/>
        </w:rPr>
        <w:sectPr w:rsidR="00D56BD6" w:rsidSect="00B25763">
          <w:type w:val="continuous"/>
          <w:pgSz w:w="11906" w:h="16838"/>
          <w:pgMar w:top="1134" w:right="851" w:bottom="1134" w:left="1134" w:header="709" w:footer="709" w:gutter="0"/>
          <w:cols w:num="2" w:space="708"/>
          <w:titlePg/>
          <w:docGrid w:linePitch="360"/>
        </w:sectPr>
      </w:pPr>
    </w:p>
    <w:p w:rsidR="00E120F2" w:rsidRDefault="00E120F2" w:rsidP="00417B7B">
      <w:pPr>
        <w:spacing w:after="0" w:line="240" w:lineRule="auto"/>
        <w:rPr>
          <w:sz w:val="24"/>
          <w:szCs w:val="24"/>
        </w:rPr>
      </w:pPr>
    </w:p>
    <w:p w:rsidR="00125FE2" w:rsidRDefault="00125FE2" w:rsidP="00417B7B">
      <w:pPr>
        <w:spacing w:after="0" w:line="240" w:lineRule="auto"/>
        <w:rPr>
          <w:sz w:val="24"/>
          <w:szCs w:val="24"/>
        </w:rPr>
      </w:pPr>
    </w:p>
    <w:sdt>
      <w:sdtPr>
        <w:rPr>
          <w:rFonts w:ascii="Calibri" w:eastAsia="Times New Roman" w:hAnsi="Calibri" w:cs="Times New Roman"/>
          <w:color w:val="auto"/>
          <w:sz w:val="22"/>
          <w:szCs w:val="22"/>
        </w:rPr>
        <w:id w:val="649102204"/>
        <w:docPartObj>
          <w:docPartGallery w:val="Table of Contents"/>
          <w:docPartUnique/>
        </w:docPartObj>
      </w:sdtPr>
      <w:sdtEndPr>
        <w:rPr>
          <w:rFonts w:ascii="Times New Roman" w:hAnsi="Times New Roman"/>
          <w:b/>
          <w:bCs/>
          <w:sz w:val="24"/>
          <w:szCs w:val="24"/>
        </w:rPr>
      </w:sdtEndPr>
      <w:sdtContent>
        <w:p w:rsidR="00B25763" w:rsidRDefault="00B25763" w:rsidP="00125FE2">
          <w:pPr>
            <w:pStyle w:val="af9"/>
            <w:spacing w:before="0" w:after="240"/>
            <w:jc w:val="center"/>
            <w:rPr>
              <w:rFonts w:ascii="Calibri" w:eastAsia="Times New Roman" w:hAnsi="Calibri" w:cs="Times New Roman"/>
              <w:color w:val="auto"/>
              <w:sz w:val="22"/>
              <w:szCs w:val="22"/>
            </w:rPr>
          </w:pPr>
        </w:p>
        <w:p w:rsidR="00B25763" w:rsidRDefault="00B25763">
          <w:r>
            <w:br w:type="page"/>
          </w:r>
        </w:p>
        <w:p w:rsidR="00125FE2" w:rsidRDefault="00125FE2" w:rsidP="00125FE2">
          <w:pPr>
            <w:pStyle w:val="af9"/>
            <w:spacing w:before="0" w:after="240"/>
            <w:jc w:val="center"/>
          </w:pPr>
          <w:r w:rsidRPr="00125FE2">
            <w:rPr>
              <w:rFonts w:ascii="Times New Roman" w:hAnsi="Times New Roman" w:cs="Times New Roman"/>
              <w:b/>
              <w:color w:val="auto"/>
              <w:sz w:val="24"/>
            </w:rPr>
            <w:lastRenderedPageBreak/>
            <w:t>Содержание</w:t>
          </w:r>
        </w:p>
        <w:p w:rsidR="00125FE2" w:rsidRPr="00125FE2" w:rsidRDefault="00125FE2">
          <w:pPr>
            <w:pStyle w:val="15"/>
            <w:tabs>
              <w:tab w:val="right" w:leader="dot" w:pos="9911"/>
            </w:tabs>
            <w:rPr>
              <w:rFonts w:ascii="Times New Roman" w:eastAsiaTheme="minorEastAsia" w:hAnsi="Times New Roman"/>
              <w:noProof/>
              <w:sz w:val="24"/>
              <w:szCs w:val="24"/>
            </w:rPr>
          </w:pPr>
          <w:r w:rsidRPr="00125FE2">
            <w:rPr>
              <w:rFonts w:ascii="Times New Roman" w:hAnsi="Times New Roman"/>
              <w:sz w:val="24"/>
              <w:szCs w:val="24"/>
            </w:rPr>
            <w:fldChar w:fldCharType="begin"/>
          </w:r>
          <w:r w:rsidRPr="00125FE2">
            <w:rPr>
              <w:rFonts w:ascii="Times New Roman" w:hAnsi="Times New Roman"/>
              <w:sz w:val="24"/>
              <w:szCs w:val="24"/>
            </w:rPr>
            <w:instrText xml:space="preserve"> TOC \o "1-3" \h \z \u </w:instrText>
          </w:r>
          <w:r w:rsidRPr="00125FE2">
            <w:rPr>
              <w:rFonts w:ascii="Times New Roman" w:hAnsi="Times New Roman"/>
              <w:sz w:val="24"/>
              <w:szCs w:val="24"/>
            </w:rPr>
            <w:fldChar w:fldCharType="separate"/>
          </w:r>
          <w:hyperlink w:anchor="_Toc175082905" w:history="1">
            <w:r w:rsidRPr="00125FE2">
              <w:rPr>
                <w:rStyle w:val="ad"/>
                <w:rFonts w:ascii="Times New Roman" w:hAnsi="Times New Roman"/>
                <w:noProof/>
                <w:sz w:val="24"/>
                <w:szCs w:val="24"/>
              </w:rPr>
              <w:t>1. Цель освоения дисциплины.</w:t>
            </w:r>
            <w:r w:rsidRPr="00125FE2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Pr="00125FE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Pr="00125FE2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_Toc175082905 \h </w:instrText>
            </w:r>
            <w:r w:rsidRPr="00125FE2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Pr="00125FE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8F681D">
              <w:rPr>
                <w:rFonts w:ascii="Times New Roman" w:hAnsi="Times New Roman"/>
                <w:noProof/>
                <w:webHidden/>
                <w:sz w:val="24"/>
                <w:szCs w:val="24"/>
              </w:rPr>
              <w:t>2</w:t>
            </w:r>
            <w:r w:rsidRPr="00125FE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125FE2" w:rsidRPr="00125FE2" w:rsidRDefault="00036EC5">
          <w:pPr>
            <w:pStyle w:val="15"/>
            <w:tabs>
              <w:tab w:val="right" w:leader="dot" w:pos="9911"/>
            </w:tabs>
            <w:rPr>
              <w:rFonts w:ascii="Times New Roman" w:eastAsiaTheme="minorEastAsia" w:hAnsi="Times New Roman"/>
              <w:noProof/>
              <w:sz w:val="24"/>
              <w:szCs w:val="24"/>
            </w:rPr>
          </w:pPr>
          <w:hyperlink w:anchor="_Toc175082906" w:history="1">
            <w:r w:rsidR="00125FE2" w:rsidRPr="00125FE2">
              <w:rPr>
                <w:rStyle w:val="ad"/>
                <w:rFonts w:ascii="Times New Roman" w:hAnsi="Times New Roman"/>
                <w:noProof/>
                <w:sz w:val="24"/>
                <w:szCs w:val="24"/>
              </w:rPr>
              <w:t>2. Место дисциплины в структуре соответствующей ОПОП</w:t>
            </w:r>
            <w:r w:rsidR="00125FE2" w:rsidRPr="00125FE2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125FE2" w:rsidRPr="00125FE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125FE2" w:rsidRPr="00125FE2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_Toc175082906 \h </w:instrText>
            </w:r>
            <w:r w:rsidR="00125FE2" w:rsidRPr="00125FE2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125FE2" w:rsidRPr="00125FE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8F681D">
              <w:rPr>
                <w:rFonts w:ascii="Times New Roman" w:hAnsi="Times New Roman"/>
                <w:noProof/>
                <w:webHidden/>
                <w:sz w:val="24"/>
                <w:szCs w:val="24"/>
              </w:rPr>
              <w:t>2</w:t>
            </w:r>
            <w:r w:rsidR="00125FE2" w:rsidRPr="00125FE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125FE2" w:rsidRPr="00125FE2" w:rsidRDefault="00036EC5">
          <w:pPr>
            <w:pStyle w:val="15"/>
            <w:tabs>
              <w:tab w:val="right" w:leader="dot" w:pos="9911"/>
            </w:tabs>
            <w:rPr>
              <w:rFonts w:ascii="Times New Roman" w:eastAsiaTheme="minorEastAsia" w:hAnsi="Times New Roman"/>
              <w:noProof/>
              <w:sz w:val="24"/>
              <w:szCs w:val="24"/>
            </w:rPr>
          </w:pPr>
          <w:hyperlink w:anchor="_Toc175082907" w:history="1">
            <w:r w:rsidR="00125FE2" w:rsidRPr="00125FE2">
              <w:rPr>
                <w:rStyle w:val="ad"/>
                <w:rFonts w:ascii="Times New Roman" w:hAnsi="Times New Roman"/>
                <w:noProof/>
                <w:sz w:val="24"/>
                <w:szCs w:val="24"/>
              </w:rPr>
              <w:t>3.Компетенции обучающегося, формируемые в результате освоения дисциплины:</w:t>
            </w:r>
            <w:r w:rsidR="00125FE2" w:rsidRPr="00125FE2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125FE2" w:rsidRPr="00125FE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125FE2" w:rsidRPr="00125FE2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_Toc175082907 \h </w:instrText>
            </w:r>
            <w:r w:rsidR="00125FE2" w:rsidRPr="00125FE2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125FE2" w:rsidRPr="00125FE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8F681D">
              <w:rPr>
                <w:rFonts w:ascii="Times New Roman" w:hAnsi="Times New Roman"/>
                <w:noProof/>
                <w:webHidden/>
                <w:sz w:val="24"/>
                <w:szCs w:val="24"/>
              </w:rPr>
              <w:t>2</w:t>
            </w:r>
            <w:r w:rsidR="00125FE2" w:rsidRPr="00125FE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125FE2" w:rsidRPr="00125FE2" w:rsidRDefault="00036EC5">
          <w:pPr>
            <w:pStyle w:val="15"/>
            <w:tabs>
              <w:tab w:val="right" w:leader="dot" w:pos="9911"/>
            </w:tabs>
            <w:rPr>
              <w:rFonts w:ascii="Times New Roman" w:eastAsiaTheme="minorEastAsia" w:hAnsi="Times New Roman"/>
              <w:noProof/>
              <w:sz w:val="24"/>
              <w:szCs w:val="24"/>
            </w:rPr>
          </w:pPr>
          <w:hyperlink w:anchor="_Toc175082908" w:history="1">
            <w:r w:rsidR="00125FE2" w:rsidRPr="00125FE2">
              <w:rPr>
                <w:rStyle w:val="ad"/>
                <w:rFonts w:ascii="Times New Roman" w:hAnsi="Times New Roman"/>
                <w:iCs/>
                <w:noProof/>
                <w:sz w:val="24"/>
                <w:szCs w:val="24"/>
              </w:rPr>
              <w:t xml:space="preserve">4.2. </w:t>
            </w:r>
            <w:r w:rsidR="00125FE2" w:rsidRPr="00125FE2">
              <w:rPr>
                <w:rStyle w:val="ad"/>
                <w:rFonts w:ascii="Times New Roman" w:hAnsi="Times New Roman"/>
                <w:noProof/>
                <w:sz w:val="24"/>
                <w:szCs w:val="24"/>
              </w:rPr>
              <w:t>Структура дисциплины</w:t>
            </w:r>
            <w:r w:rsidR="00125FE2" w:rsidRPr="00125FE2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125FE2" w:rsidRPr="00125FE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125FE2" w:rsidRPr="00125FE2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_Toc175082908 \h </w:instrText>
            </w:r>
            <w:r w:rsidR="00125FE2" w:rsidRPr="00125FE2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125FE2" w:rsidRPr="00125FE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8F681D">
              <w:rPr>
                <w:rFonts w:ascii="Times New Roman" w:hAnsi="Times New Roman"/>
                <w:noProof/>
                <w:webHidden/>
                <w:sz w:val="24"/>
                <w:szCs w:val="24"/>
              </w:rPr>
              <w:t>3</w:t>
            </w:r>
            <w:r w:rsidR="00125FE2" w:rsidRPr="00125FE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125FE2" w:rsidRPr="00125FE2" w:rsidRDefault="00036EC5">
          <w:pPr>
            <w:pStyle w:val="15"/>
            <w:tabs>
              <w:tab w:val="right" w:leader="dot" w:pos="9911"/>
            </w:tabs>
            <w:rPr>
              <w:rFonts w:ascii="Times New Roman" w:eastAsiaTheme="minorEastAsia" w:hAnsi="Times New Roman"/>
              <w:noProof/>
              <w:sz w:val="24"/>
              <w:szCs w:val="24"/>
            </w:rPr>
          </w:pPr>
          <w:hyperlink w:anchor="_Toc175082909" w:history="1">
            <w:r w:rsidR="00125FE2" w:rsidRPr="00125FE2">
              <w:rPr>
                <w:rStyle w:val="ad"/>
                <w:rFonts w:ascii="Times New Roman" w:hAnsi="Times New Roman"/>
                <w:noProof/>
                <w:snapToGrid w:val="0"/>
                <w:sz w:val="24"/>
                <w:szCs w:val="24"/>
              </w:rPr>
              <w:t>4.3. Содержание дисциплины</w:t>
            </w:r>
            <w:r w:rsidR="00125FE2" w:rsidRPr="00125FE2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125FE2" w:rsidRPr="00125FE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125FE2" w:rsidRPr="00125FE2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_Toc175082909 \h </w:instrText>
            </w:r>
            <w:r w:rsidR="00125FE2" w:rsidRPr="00125FE2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125FE2" w:rsidRPr="00125FE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8F681D">
              <w:rPr>
                <w:rFonts w:ascii="Times New Roman" w:hAnsi="Times New Roman"/>
                <w:noProof/>
                <w:webHidden/>
                <w:sz w:val="24"/>
                <w:szCs w:val="24"/>
              </w:rPr>
              <w:t>4</w:t>
            </w:r>
            <w:r w:rsidR="00125FE2" w:rsidRPr="00125FE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125FE2" w:rsidRPr="00125FE2" w:rsidRDefault="00036EC5">
          <w:pPr>
            <w:pStyle w:val="15"/>
            <w:tabs>
              <w:tab w:val="right" w:leader="dot" w:pos="9911"/>
            </w:tabs>
            <w:rPr>
              <w:rFonts w:ascii="Times New Roman" w:eastAsiaTheme="minorEastAsia" w:hAnsi="Times New Roman"/>
              <w:noProof/>
              <w:sz w:val="24"/>
              <w:szCs w:val="24"/>
            </w:rPr>
          </w:pPr>
          <w:hyperlink w:anchor="_Toc175082910" w:history="1">
            <w:r w:rsidR="00125FE2" w:rsidRPr="00125FE2">
              <w:rPr>
                <w:rStyle w:val="ad"/>
                <w:rFonts w:ascii="Times New Roman" w:hAnsi="Times New Roman"/>
                <w:noProof/>
                <w:sz w:val="24"/>
                <w:szCs w:val="24"/>
              </w:rPr>
              <w:t>5. Образовательные и информационно-коммуникационные технологии</w:t>
            </w:r>
            <w:r w:rsidR="00125FE2" w:rsidRPr="00125FE2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125FE2" w:rsidRPr="00125FE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125FE2" w:rsidRPr="00125FE2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_Toc175082910 \h </w:instrText>
            </w:r>
            <w:r w:rsidR="00125FE2" w:rsidRPr="00125FE2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125FE2" w:rsidRPr="00125FE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8F681D">
              <w:rPr>
                <w:rFonts w:ascii="Times New Roman" w:hAnsi="Times New Roman"/>
                <w:noProof/>
                <w:webHidden/>
                <w:sz w:val="24"/>
                <w:szCs w:val="24"/>
              </w:rPr>
              <w:t>5</w:t>
            </w:r>
            <w:r w:rsidR="00125FE2" w:rsidRPr="00125FE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125FE2" w:rsidRPr="00125FE2" w:rsidRDefault="00036EC5">
          <w:pPr>
            <w:pStyle w:val="15"/>
            <w:tabs>
              <w:tab w:val="right" w:leader="dot" w:pos="9911"/>
            </w:tabs>
            <w:rPr>
              <w:rFonts w:ascii="Times New Roman" w:eastAsiaTheme="minorEastAsia" w:hAnsi="Times New Roman"/>
              <w:noProof/>
              <w:sz w:val="24"/>
              <w:szCs w:val="24"/>
            </w:rPr>
          </w:pPr>
          <w:hyperlink w:anchor="_Toc175082911" w:history="1">
            <w:r w:rsidR="00125FE2" w:rsidRPr="00125FE2">
              <w:rPr>
                <w:rStyle w:val="ad"/>
                <w:rFonts w:ascii="Times New Roman" w:hAnsi="Times New Roman"/>
                <w:noProof/>
                <w:sz w:val="24"/>
                <w:szCs w:val="24"/>
              </w:rPr>
              <w:t>5.1. Образовательные технологии</w:t>
            </w:r>
            <w:r w:rsidR="00125FE2" w:rsidRPr="00125FE2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125FE2" w:rsidRPr="00125FE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125FE2" w:rsidRPr="00125FE2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_Toc175082911 \h </w:instrText>
            </w:r>
            <w:r w:rsidR="00125FE2" w:rsidRPr="00125FE2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125FE2" w:rsidRPr="00125FE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8F681D">
              <w:rPr>
                <w:rFonts w:ascii="Times New Roman" w:hAnsi="Times New Roman"/>
                <w:noProof/>
                <w:webHidden/>
                <w:sz w:val="24"/>
                <w:szCs w:val="24"/>
              </w:rPr>
              <w:t>5</w:t>
            </w:r>
            <w:r w:rsidR="00125FE2" w:rsidRPr="00125FE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125FE2" w:rsidRPr="00125FE2" w:rsidRDefault="00036EC5">
          <w:pPr>
            <w:pStyle w:val="33"/>
            <w:rPr>
              <w:rFonts w:ascii="Times New Roman" w:eastAsiaTheme="minorEastAsia" w:hAnsi="Times New Roman"/>
              <w:noProof/>
              <w:sz w:val="24"/>
              <w:szCs w:val="24"/>
            </w:rPr>
          </w:pPr>
          <w:hyperlink w:anchor="_Toc175082912" w:history="1">
            <w:r w:rsidR="00125FE2" w:rsidRPr="00125FE2">
              <w:rPr>
                <w:rStyle w:val="ad"/>
                <w:rFonts w:ascii="Times New Roman" w:hAnsi="Times New Roman"/>
                <w:bCs/>
                <w:noProof/>
                <w:sz w:val="24"/>
                <w:szCs w:val="24"/>
                <w:lang w:bidi="ru-RU"/>
              </w:rPr>
              <w:t>5.2. Информационно-коммуникационные</w:t>
            </w:r>
            <w:r w:rsidR="00125FE2" w:rsidRPr="00125FE2">
              <w:rPr>
                <w:rStyle w:val="ad"/>
                <w:rFonts w:ascii="Times New Roman" w:hAnsi="Times New Roman"/>
                <w:bCs/>
                <w:noProof/>
                <w:spacing w:val="1"/>
                <w:sz w:val="24"/>
                <w:szCs w:val="24"/>
                <w:lang w:bidi="ru-RU"/>
              </w:rPr>
              <w:t xml:space="preserve"> </w:t>
            </w:r>
            <w:r w:rsidR="00125FE2" w:rsidRPr="00125FE2">
              <w:rPr>
                <w:rStyle w:val="ad"/>
                <w:rFonts w:ascii="Times New Roman" w:hAnsi="Times New Roman"/>
                <w:bCs/>
                <w:noProof/>
                <w:sz w:val="24"/>
                <w:szCs w:val="24"/>
                <w:lang w:bidi="ru-RU"/>
              </w:rPr>
              <w:t>технологии</w:t>
            </w:r>
            <w:r w:rsidR="00125FE2" w:rsidRPr="00125FE2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125FE2" w:rsidRPr="00125FE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125FE2" w:rsidRPr="00125FE2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_Toc175082912 \h </w:instrText>
            </w:r>
            <w:r w:rsidR="00125FE2" w:rsidRPr="00125FE2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125FE2" w:rsidRPr="00125FE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8F681D">
              <w:rPr>
                <w:rFonts w:ascii="Times New Roman" w:hAnsi="Times New Roman"/>
                <w:noProof/>
                <w:webHidden/>
                <w:sz w:val="24"/>
                <w:szCs w:val="24"/>
              </w:rPr>
              <w:t>6</w:t>
            </w:r>
            <w:r w:rsidR="00125FE2" w:rsidRPr="00125FE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125FE2" w:rsidRPr="00125FE2" w:rsidRDefault="00036EC5">
          <w:pPr>
            <w:pStyle w:val="15"/>
            <w:tabs>
              <w:tab w:val="right" w:leader="dot" w:pos="9911"/>
            </w:tabs>
            <w:rPr>
              <w:rFonts w:ascii="Times New Roman" w:eastAsiaTheme="minorEastAsia" w:hAnsi="Times New Roman"/>
              <w:noProof/>
              <w:sz w:val="24"/>
              <w:szCs w:val="24"/>
            </w:rPr>
          </w:pPr>
          <w:hyperlink w:anchor="_Toc175082913" w:history="1">
            <w:r w:rsidR="00125FE2" w:rsidRPr="00125FE2">
              <w:rPr>
                <w:rStyle w:val="ad"/>
                <w:rFonts w:ascii="Times New Roman" w:hAnsi="Times New Roman"/>
                <w:noProof/>
                <w:sz w:val="24"/>
                <w:szCs w:val="24"/>
              </w:rPr>
              <w:t>6. Учебно-методическое обеспечение самостоятельной работы студентов</w:t>
            </w:r>
            <w:r w:rsidR="00125FE2" w:rsidRPr="00125FE2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125FE2" w:rsidRPr="00125FE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125FE2" w:rsidRPr="00125FE2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_Toc175082913 \h </w:instrText>
            </w:r>
            <w:r w:rsidR="00125FE2" w:rsidRPr="00125FE2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125FE2" w:rsidRPr="00125FE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8F681D">
              <w:rPr>
                <w:rFonts w:ascii="Times New Roman" w:hAnsi="Times New Roman"/>
                <w:noProof/>
                <w:webHidden/>
                <w:sz w:val="24"/>
                <w:szCs w:val="24"/>
              </w:rPr>
              <w:t>6</w:t>
            </w:r>
            <w:r w:rsidR="00125FE2" w:rsidRPr="00125FE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125FE2" w:rsidRPr="00125FE2" w:rsidRDefault="00036EC5">
          <w:pPr>
            <w:pStyle w:val="15"/>
            <w:tabs>
              <w:tab w:val="right" w:leader="dot" w:pos="9911"/>
            </w:tabs>
            <w:rPr>
              <w:rFonts w:ascii="Times New Roman" w:eastAsiaTheme="minorEastAsia" w:hAnsi="Times New Roman"/>
              <w:noProof/>
              <w:sz w:val="24"/>
              <w:szCs w:val="24"/>
            </w:rPr>
          </w:pPr>
          <w:hyperlink w:anchor="_Toc175082914" w:history="1">
            <w:r w:rsidR="00125FE2" w:rsidRPr="00125FE2">
              <w:rPr>
                <w:rStyle w:val="ad"/>
                <w:rFonts w:ascii="Times New Roman" w:hAnsi="Times New Roman"/>
                <w:noProof/>
                <w:sz w:val="24"/>
                <w:szCs w:val="24"/>
              </w:rPr>
              <w:t>6.1. Перечень учебно-методического обеспечения для СРС :</w:t>
            </w:r>
            <w:r w:rsidR="00125FE2" w:rsidRPr="00125FE2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125FE2" w:rsidRPr="00125FE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125FE2" w:rsidRPr="00125FE2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_Toc175082914 \h </w:instrText>
            </w:r>
            <w:r w:rsidR="00125FE2" w:rsidRPr="00125FE2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125FE2" w:rsidRPr="00125FE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8F681D">
              <w:rPr>
                <w:rFonts w:ascii="Times New Roman" w:hAnsi="Times New Roman"/>
                <w:noProof/>
                <w:webHidden/>
                <w:sz w:val="24"/>
                <w:szCs w:val="24"/>
              </w:rPr>
              <w:t>6</w:t>
            </w:r>
            <w:r w:rsidR="00125FE2" w:rsidRPr="00125FE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125FE2" w:rsidRPr="00125FE2" w:rsidRDefault="00036EC5">
          <w:pPr>
            <w:pStyle w:val="15"/>
            <w:tabs>
              <w:tab w:val="right" w:leader="dot" w:pos="9911"/>
            </w:tabs>
            <w:rPr>
              <w:rFonts w:ascii="Times New Roman" w:eastAsiaTheme="minorEastAsia" w:hAnsi="Times New Roman"/>
              <w:noProof/>
              <w:sz w:val="24"/>
              <w:szCs w:val="24"/>
            </w:rPr>
          </w:pPr>
          <w:hyperlink w:anchor="_Toc175082915" w:history="1">
            <w:r w:rsidR="00125FE2" w:rsidRPr="00125FE2">
              <w:rPr>
                <w:rStyle w:val="ad"/>
                <w:rFonts w:ascii="Times New Roman" w:hAnsi="Times New Roman"/>
                <w:noProof/>
                <w:sz w:val="24"/>
                <w:szCs w:val="24"/>
              </w:rPr>
              <w:t>6.2. Методические указания для обучающихся по освоению дисциплины</w:t>
            </w:r>
            <w:r w:rsidR="00125FE2" w:rsidRPr="00125FE2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125FE2" w:rsidRPr="00125FE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125FE2" w:rsidRPr="00125FE2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_Toc175082915 \h </w:instrText>
            </w:r>
            <w:r w:rsidR="00125FE2" w:rsidRPr="00125FE2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125FE2" w:rsidRPr="00125FE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8F681D">
              <w:rPr>
                <w:rFonts w:ascii="Times New Roman" w:hAnsi="Times New Roman"/>
                <w:noProof/>
                <w:webHidden/>
                <w:sz w:val="24"/>
                <w:szCs w:val="24"/>
              </w:rPr>
              <w:t>7</w:t>
            </w:r>
            <w:r w:rsidR="00125FE2" w:rsidRPr="00125FE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125FE2" w:rsidRPr="00125FE2" w:rsidRDefault="00036EC5">
          <w:pPr>
            <w:pStyle w:val="33"/>
            <w:rPr>
              <w:rFonts w:ascii="Times New Roman" w:eastAsiaTheme="minorEastAsia" w:hAnsi="Times New Roman"/>
              <w:noProof/>
              <w:sz w:val="24"/>
              <w:szCs w:val="24"/>
            </w:rPr>
          </w:pPr>
          <w:hyperlink w:anchor="_Toc175082916" w:history="1">
            <w:r w:rsidR="00125FE2" w:rsidRPr="00125FE2">
              <w:rPr>
                <w:rStyle w:val="ad"/>
                <w:rFonts w:ascii="Times New Roman" w:hAnsi="Times New Roman"/>
                <w:noProof/>
                <w:sz w:val="24"/>
                <w:szCs w:val="24"/>
                <w:lang w:bidi="ru-RU"/>
              </w:rPr>
              <w:t>7. Фонд оценочных средств</w:t>
            </w:r>
            <w:r w:rsidR="00125FE2" w:rsidRPr="00125FE2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125FE2" w:rsidRPr="00125FE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125FE2" w:rsidRPr="00125FE2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_Toc175082916 \h </w:instrText>
            </w:r>
            <w:r w:rsidR="00125FE2" w:rsidRPr="00125FE2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125FE2" w:rsidRPr="00125FE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8F681D">
              <w:rPr>
                <w:rFonts w:ascii="Times New Roman" w:hAnsi="Times New Roman"/>
                <w:noProof/>
                <w:webHidden/>
                <w:sz w:val="24"/>
                <w:szCs w:val="24"/>
              </w:rPr>
              <w:t>8</w:t>
            </w:r>
            <w:r w:rsidR="00125FE2" w:rsidRPr="00125FE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125FE2" w:rsidRPr="00125FE2" w:rsidRDefault="00036EC5">
          <w:pPr>
            <w:pStyle w:val="15"/>
            <w:tabs>
              <w:tab w:val="right" w:leader="dot" w:pos="9911"/>
            </w:tabs>
            <w:rPr>
              <w:rFonts w:ascii="Times New Roman" w:eastAsiaTheme="minorEastAsia" w:hAnsi="Times New Roman"/>
              <w:noProof/>
              <w:sz w:val="24"/>
              <w:szCs w:val="24"/>
            </w:rPr>
          </w:pPr>
          <w:hyperlink w:anchor="_Toc175082917" w:history="1">
            <w:r w:rsidR="00125FE2" w:rsidRPr="00125FE2">
              <w:rPr>
                <w:rStyle w:val="ad"/>
                <w:rFonts w:ascii="Times New Roman" w:hAnsi="Times New Roman"/>
                <w:noProof/>
                <w:sz w:val="24"/>
                <w:szCs w:val="24"/>
              </w:rPr>
              <w:t>8. Учебно-библиографическое и информационное обеспечение дисциплины</w:t>
            </w:r>
            <w:r w:rsidR="00125FE2" w:rsidRPr="00125FE2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125FE2" w:rsidRPr="00125FE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125FE2" w:rsidRPr="00125FE2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_Toc175082917 \h </w:instrText>
            </w:r>
            <w:r w:rsidR="00125FE2" w:rsidRPr="00125FE2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125FE2" w:rsidRPr="00125FE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8F681D">
              <w:rPr>
                <w:rFonts w:ascii="Times New Roman" w:hAnsi="Times New Roman"/>
                <w:noProof/>
                <w:webHidden/>
                <w:sz w:val="24"/>
                <w:szCs w:val="24"/>
              </w:rPr>
              <w:t>8</w:t>
            </w:r>
            <w:r w:rsidR="00125FE2" w:rsidRPr="00125FE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125FE2" w:rsidRPr="00125FE2" w:rsidRDefault="00036EC5">
          <w:pPr>
            <w:pStyle w:val="15"/>
            <w:tabs>
              <w:tab w:val="right" w:leader="dot" w:pos="9911"/>
            </w:tabs>
            <w:rPr>
              <w:rFonts w:ascii="Times New Roman" w:eastAsiaTheme="minorEastAsia" w:hAnsi="Times New Roman"/>
              <w:noProof/>
              <w:sz w:val="24"/>
              <w:szCs w:val="24"/>
            </w:rPr>
          </w:pPr>
          <w:hyperlink w:anchor="_Toc175082918" w:history="1">
            <w:r w:rsidR="00125FE2" w:rsidRPr="00125FE2">
              <w:rPr>
                <w:rStyle w:val="ad"/>
                <w:rFonts w:ascii="Times New Roman" w:hAnsi="Times New Roman"/>
                <w:noProof/>
                <w:sz w:val="24"/>
                <w:szCs w:val="24"/>
              </w:rPr>
              <w:t>8.1. Основная литература:</w:t>
            </w:r>
            <w:r w:rsidR="00125FE2" w:rsidRPr="00125FE2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125FE2" w:rsidRPr="00125FE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125FE2" w:rsidRPr="00125FE2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_Toc175082918 \h </w:instrText>
            </w:r>
            <w:r w:rsidR="00125FE2" w:rsidRPr="00125FE2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125FE2" w:rsidRPr="00125FE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8F681D">
              <w:rPr>
                <w:rFonts w:ascii="Times New Roman" w:hAnsi="Times New Roman"/>
                <w:noProof/>
                <w:webHidden/>
                <w:sz w:val="24"/>
                <w:szCs w:val="24"/>
              </w:rPr>
              <w:t>8</w:t>
            </w:r>
            <w:r w:rsidR="00125FE2" w:rsidRPr="00125FE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125FE2" w:rsidRPr="00125FE2" w:rsidRDefault="00036EC5">
          <w:pPr>
            <w:pStyle w:val="15"/>
            <w:tabs>
              <w:tab w:val="right" w:leader="dot" w:pos="9911"/>
            </w:tabs>
            <w:rPr>
              <w:rFonts w:ascii="Times New Roman" w:eastAsiaTheme="minorEastAsia" w:hAnsi="Times New Roman"/>
              <w:noProof/>
              <w:sz w:val="24"/>
              <w:szCs w:val="24"/>
            </w:rPr>
          </w:pPr>
          <w:hyperlink w:anchor="_Toc175082919" w:history="1">
            <w:r w:rsidR="00125FE2" w:rsidRPr="00125FE2">
              <w:rPr>
                <w:rStyle w:val="ad"/>
                <w:rFonts w:ascii="Times New Roman" w:hAnsi="Times New Roman"/>
                <w:noProof/>
                <w:sz w:val="24"/>
                <w:szCs w:val="24"/>
              </w:rPr>
              <w:t>8.2. Дополнительная литература:</w:t>
            </w:r>
            <w:r w:rsidR="00125FE2" w:rsidRPr="00125FE2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125FE2" w:rsidRPr="00125FE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125FE2" w:rsidRPr="00125FE2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_Toc175082919 \h </w:instrText>
            </w:r>
            <w:r w:rsidR="00125FE2" w:rsidRPr="00125FE2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125FE2" w:rsidRPr="00125FE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8F681D">
              <w:rPr>
                <w:rFonts w:ascii="Times New Roman" w:hAnsi="Times New Roman"/>
                <w:noProof/>
                <w:webHidden/>
                <w:sz w:val="24"/>
                <w:szCs w:val="24"/>
              </w:rPr>
              <w:t>8</w:t>
            </w:r>
            <w:r w:rsidR="00125FE2" w:rsidRPr="00125FE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125FE2" w:rsidRPr="00125FE2" w:rsidRDefault="00036EC5">
          <w:pPr>
            <w:pStyle w:val="15"/>
            <w:tabs>
              <w:tab w:val="right" w:leader="dot" w:pos="9911"/>
            </w:tabs>
            <w:rPr>
              <w:rFonts w:ascii="Times New Roman" w:eastAsiaTheme="minorEastAsia" w:hAnsi="Times New Roman"/>
              <w:noProof/>
              <w:sz w:val="24"/>
              <w:szCs w:val="24"/>
            </w:rPr>
          </w:pPr>
          <w:hyperlink w:anchor="_Toc175082920" w:history="1">
            <w:r w:rsidR="00125FE2" w:rsidRPr="00125FE2">
              <w:rPr>
                <w:rStyle w:val="ad"/>
                <w:rFonts w:ascii="Times New Roman" w:hAnsi="Times New Roman"/>
                <w:noProof/>
                <w:sz w:val="24"/>
                <w:szCs w:val="24"/>
              </w:rPr>
              <w:t>8.3. Первоисточники:</w:t>
            </w:r>
            <w:r w:rsidR="00125FE2" w:rsidRPr="00125FE2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125FE2" w:rsidRPr="00125FE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125FE2" w:rsidRPr="00125FE2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_Toc175082920 \h </w:instrText>
            </w:r>
            <w:r w:rsidR="00125FE2" w:rsidRPr="00125FE2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125FE2" w:rsidRPr="00125FE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8F681D">
              <w:rPr>
                <w:rFonts w:ascii="Times New Roman" w:hAnsi="Times New Roman"/>
                <w:noProof/>
                <w:webHidden/>
                <w:sz w:val="24"/>
                <w:szCs w:val="24"/>
              </w:rPr>
              <w:t>8</w:t>
            </w:r>
            <w:r w:rsidR="00125FE2" w:rsidRPr="00125FE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125FE2" w:rsidRPr="00125FE2" w:rsidRDefault="00036EC5">
          <w:pPr>
            <w:pStyle w:val="15"/>
            <w:tabs>
              <w:tab w:val="right" w:leader="dot" w:pos="9911"/>
            </w:tabs>
            <w:rPr>
              <w:rFonts w:ascii="Times New Roman" w:eastAsiaTheme="minorEastAsia" w:hAnsi="Times New Roman"/>
              <w:noProof/>
              <w:sz w:val="24"/>
              <w:szCs w:val="24"/>
            </w:rPr>
          </w:pPr>
          <w:hyperlink w:anchor="_Toc175082921" w:history="1">
            <w:r w:rsidR="00125FE2" w:rsidRPr="00125FE2">
              <w:rPr>
                <w:rStyle w:val="ad"/>
                <w:rFonts w:ascii="Times New Roman" w:hAnsi="Times New Roman"/>
                <w:noProof/>
                <w:sz w:val="24"/>
                <w:szCs w:val="24"/>
              </w:rPr>
              <w:t>8.4. Ресурсы информационно-телекоммуникационной сети «Интернет»:</w:t>
            </w:r>
            <w:r w:rsidR="00125FE2" w:rsidRPr="00125FE2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125FE2" w:rsidRPr="00125FE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125FE2" w:rsidRPr="00125FE2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_Toc175082921 \h </w:instrText>
            </w:r>
            <w:r w:rsidR="00125FE2" w:rsidRPr="00125FE2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125FE2" w:rsidRPr="00125FE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8F681D">
              <w:rPr>
                <w:rFonts w:ascii="Times New Roman" w:hAnsi="Times New Roman"/>
                <w:noProof/>
                <w:webHidden/>
                <w:sz w:val="24"/>
                <w:szCs w:val="24"/>
              </w:rPr>
              <w:t>9</w:t>
            </w:r>
            <w:r w:rsidR="00125FE2" w:rsidRPr="00125FE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125FE2" w:rsidRPr="00125FE2" w:rsidRDefault="00036EC5">
          <w:pPr>
            <w:pStyle w:val="15"/>
            <w:tabs>
              <w:tab w:val="right" w:leader="dot" w:pos="9911"/>
            </w:tabs>
            <w:rPr>
              <w:rFonts w:ascii="Times New Roman" w:eastAsiaTheme="minorEastAsia" w:hAnsi="Times New Roman"/>
              <w:noProof/>
              <w:sz w:val="24"/>
              <w:szCs w:val="24"/>
            </w:rPr>
          </w:pPr>
          <w:hyperlink w:anchor="_Toc175082922" w:history="1">
            <w:r w:rsidR="00125FE2" w:rsidRPr="00125FE2">
              <w:rPr>
                <w:rStyle w:val="ad"/>
                <w:rFonts w:ascii="Times New Roman" w:hAnsi="Times New Roman"/>
                <w:noProof/>
                <w:sz w:val="24"/>
                <w:szCs w:val="24"/>
              </w:rPr>
              <w:t>8.5. Программное обеспечение и информационные справочные системы</w:t>
            </w:r>
            <w:r w:rsidR="00125FE2" w:rsidRPr="00125FE2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125FE2" w:rsidRPr="00125FE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125FE2" w:rsidRPr="00125FE2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_Toc175082922 \h </w:instrText>
            </w:r>
            <w:r w:rsidR="00125FE2" w:rsidRPr="00125FE2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125FE2" w:rsidRPr="00125FE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8F681D">
              <w:rPr>
                <w:rFonts w:ascii="Times New Roman" w:hAnsi="Times New Roman"/>
                <w:noProof/>
                <w:webHidden/>
                <w:sz w:val="24"/>
                <w:szCs w:val="24"/>
              </w:rPr>
              <w:t>9</w:t>
            </w:r>
            <w:r w:rsidR="00125FE2" w:rsidRPr="00125FE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125FE2" w:rsidRPr="00125FE2" w:rsidRDefault="00036EC5">
          <w:pPr>
            <w:pStyle w:val="15"/>
            <w:tabs>
              <w:tab w:val="right" w:leader="dot" w:pos="9911"/>
            </w:tabs>
            <w:rPr>
              <w:rFonts w:ascii="Times New Roman" w:eastAsiaTheme="minorEastAsia" w:hAnsi="Times New Roman"/>
              <w:noProof/>
              <w:sz w:val="24"/>
              <w:szCs w:val="24"/>
            </w:rPr>
          </w:pPr>
          <w:hyperlink w:anchor="_Toc175082923" w:history="1">
            <w:r w:rsidR="00125FE2" w:rsidRPr="00125FE2">
              <w:rPr>
                <w:rStyle w:val="ad"/>
                <w:rFonts w:ascii="Times New Roman" w:hAnsi="Times New Roman"/>
                <w:noProof/>
                <w:sz w:val="24"/>
                <w:szCs w:val="24"/>
              </w:rPr>
              <w:t>9.Материально-техническое обеспечение</w:t>
            </w:r>
            <w:r w:rsidR="00125FE2" w:rsidRPr="00125FE2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125FE2" w:rsidRPr="00125FE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125FE2" w:rsidRPr="00125FE2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_Toc175082923 \h </w:instrText>
            </w:r>
            <w:r w:rsidR="00125FE2" w:rsidRPr="00125FE2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125FE2" w:rsidRPr="00125FE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8F681D">
              <w:rPr>
                <w:rFonts w:ascii="Times New Roman" w:hAnsi="Times New Roman"/>
                <w:noProof/>
                <w:webHidden/>
                <w:sz w:val="24"/>
                <w:szCs w:val="24"/>
              </w:rPr>
              <w:t>9</w:t>
            </w:r>
            <w:r w:rsidR="00125FE2" w:rsidRPr="00125FE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125FE2" w:rsidRPr="00125FE2" w:rsidRDefault="00036EC5">
          <w:pPr>
            <w:pStyle w:val="33"/>
            <w:rPr>
              <w:rFonts w:ascii="Times New Roman" w:eastAsiaTheme="minorEastAsia" w:hAnsi="Times New Roman"/>
              <w:noProof/>
              <w:sz w:val="24"/>
              <w:szCs w:val="24"/>
            </w:rPr>
          </w:pPr>
          <w:hyperlink w:anchor="_Toc175082924" w:history="1">
            <w:r w:rsidR="00125FE2" w:rsidRPr="00125FE2">
              <w:rPr>
                <w:rStyle w:val="ad"/>
                <w:rFonts w:ascii="Times New Roman" w:hAnsi="Times New Roman"/>
                <w:bCs/>
                <w:noProof/>
                <w:sz w:val="24"/>
                <w:szCs w:val="24"/>
                <w:lang w:bidi="ru-RU"/>
              </w:rPr>
              <w:t>10. Особенности реализации дисциплины для инвалидов и лиц с ограниченными</w:t>
            </w:r>
            <w:r w:rsidR="00125FE2" w:rsidRPr="00125FE2">
              <w:rPr>
                <w:rStyle w:val="ad"/>
                <w:rFonts w:ascii="Times New Roman" w:hAnsi="Times New Roman"/>
                <w:bCs/>
                <w:noProof/>
                <w:sz w:val="24"/>
                <w:szCs w:val="24"/>
                <w:u w:color="FDF47E"/>
                <w:lang w:bidi="ru-RU"/>
              </w:rPr>
              <w:t xml:space="preserve"> </w:t>
            </w:r>
            <w:r w:rsidR="00125FE2" w:rsidRPr="00125FE2">
              <w:rPr>
                <w:rStyle w:val="ad"/>
                <w:rFonts w:ascii="Times New Roman" w:hAnsi="Times New Roman"/>
                <w:bCs/>
                <w:noProof/>
                <w:sz w:val="24"/>
                <w:szCs w:val="24"/>
                <w:lang w:bidi="ru-RU"/>
              </w:rPr>
              <w:t>возможностями здоровья.</w:t>
            </w:r>
            <w:r w:rsidR="00125FE2" w:rsidRPr="00125FE2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125FE2" w:rsidRPr="00125FE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125FE2" w:rsidRPr="00125FE2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_Toc175082924 \h </w:instrText>
            </w:r>
            <w:r w:rsidR="00125FE2" w:rsidRPr="00125FE2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125FE2" w:rsidRPr="00125FE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8F681D">
              <w:rPr>
                <w:rFonts w:ascii="Times New Roman" w:hAnsi="Times New Roman"/>
                <w:noProof/>
                <w:webHidden/>
                <w:sz w:val="24"/>
                <w:szCs w:val="24"/>
              </w:rPr>
              <w:t>9</w:t>
            </w:r>
            <w:r w:rsidR="00125FE2" w:rsidRPr="00125FE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125FE2" w:rsidRPr="00125FE2" w:rsidRDefault="00036EC5">
          <w:pPr>
            <w:pStyle w:val="15"/>
            <w:tabs>
              <w:tab w:val="right" w:leader="dot" w:pos="9911"/>
            </w:tabs>
            <w:rPr>
              <w:rFonts w:ascii="Times New Roman" w:eastAsiaTheme="minorEastAsia" w:hAnsi="Times New Roman"/>
              <w:noProof/>
              <w:sz w:val="24"/>
              <w:szCs w:val="24"/>
            </w:rPr>
          </w:pPr>
          <w:hyperlink w:anchor="_Toc175082925" w:history="1">
            <w:r w:rsidR="00125FE2" w:rsidRPr="00125FE2">
              <w:rPr>
                <w:rStyle w:val="ad"/>
                <w:rFonts w:ascii="Times New Roman" w:hAnsi="Times New Roman"/>
                <w:noProof/>
                <w:sz w:val="24"/>
                <w:szCs w:val="24"/>
              </w:rPr>
              <w:t>11. Перечень ключевых слов</w:t>
            </w:r>
            <w:r w:rsidR="00125FE2" w:rsidRPr="00125FE2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125FE2" w:rsidRPr="00125FE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125FE2" w:rsidRPr="00125FE2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_Toc175082925 \h </w:instrText>
            </w:r>
            <w:r w:rsidR="00125FE2" w:rsidRPr="00125FE2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125FE2" w:rsidRPr="00125FE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8F681D">
              <w:rPr>
                <w:rFonts w:ascii="Times New Roman" w:hAnsi="Times New Roman"/>
                <w:noProof/>
                <w:webHidden/>
                <w:sz w:val="24"/>
                <w:szCs w:val="24"/>
              </w:rPr>
              <w:t>10</w:t>
            </w:r>
            <w:r w:rsidR="00125FE2" w:rsidRPr="00125FE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125FE2" w:rsidRPr="00125FE2" w:rsidRDefault="00125FE2" w:rsidP="00125FE2">
          <w:pPr>
            <w:tabs>
              <w:tab w:val="left" w:pos="1644"/>
            </w:tabs>
            <w:spacing w:line="240" w:lineRule="auto"/>
            <w:rPr>
              <w:rFonts w:ascii="Times New Roman" w:hAnsi="Times New Roman"/>
              <w:sz w:val="24"/>
              <w:szCs w:val="24"/>
            </w:rPr>
          </w:pPr>
          <w:r w:rsidRPr="00125FE2">
            <w:rPr>
              <w:rFonts w:ascii="Times New Roman" w:hAnsi="Times New Roman"/>
              <w:b/>
              <w:bCs/>
              <w:sz w:val="24"/>
              <w:szCs w:val="24"/>
            </w:rPr>
            <w:fldChar w:fldCharType="end"/>
          </w:r>
          <w:r>
            <w:rPr>
              <w:rFonts w:ascii="Times New Roman" w:hAnsi="Times New Roman"/>
              <w:b/>
              <w:bCs/>
              <w:sz w:val="24"/>
              <w:szCs w:val="24"/>
            </w:rPr>
            <w:tab/>
          </w:r>
        </w:p>
      </w:sdtContent>
    </w:sdt>
    <w:p w:rsidR="00125FE2" w:rsidRPr="00125FE2" w:rsidRDefault="00125FE2" w:rsidP="00417B7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125FE2" w:rsidRPr="00125FE2" w:rsidSect="00B25763">
      <w:type w:val="continuous"/>
      <w:pgSz w:w="11906" w:h="16838"/>
      <w:pgMar w:top="1134" w:right="85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6EC5" w:rsidRDefault="00036EC5">
      <w:pPr>
        <w:spacing w:after="0" w:line="240" w:lineRule="auto"/>
      </w:pPr>
      <w:r>
        <w:separator/>
      </w:r>
    </w:p>
  </w:endnote>
  <w:endnote w:type="continuationSeparator" w:id="0">
    <w:p w:rsidR="00036EC5" w:rsidRDefault="00036E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New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90364515"/>
      <w:docPartObj>
        <w:docPartGallery w:val="Page Numbers (Bottom of Page)"/>
        <w:docPartUnique/>
      </w:docPartObj>
    </w:sdtPr>
    <w:sdtEndPr/>
    <w:sdtContent>
      <w:p w:rsidR="007C7685" w:rsidRDefault="007C7685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F681D" w:rsidRPr="008F681D">
          <w:rPr>
            <w:noProof/>
            <w:lang w:val="ru-RU"/>
          </w:rPr>
          <w:t>1</w:t>
        </w:r>
        <w:r>
          <w:fldChar w:fldCharType="end"/>
        </w:r>
      </w:p>
    </w:sdtContent>
  </w:sdt>
  <w:p w:rsidR="007C7685" w:rsidRDefault="007C7685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6EC5" w:rsidRDefault="00036EC5">
      <w:pPr>
        <w:spacing w:after="0" w:line="240" w:lineRule="auto"/>
      </w:pPr>
      <w:r>
        <w:separator/>
      </w:r>
    </w:p>
  </w:footnote>
  <w:footnote w:type="continuationSeparator" w:id="0">
    <w:p w:rsidR="00036EC5" w:rsidRDefault="00036EC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F12AE"/>
    <w:multiLevelType w:val="hybridMultilevel"/>
    <w:tmpl w:val="A4A00C4E"/>
    <w:lvl w:ilvl="0" w:tplc="D624BE8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5A7B58"/>
    <w:multiLevelType w:val="hybridMultilevel"/>
    <w:tmpl w:val="8584A5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9E0C96"/>
    <w:multiLevelType w:val="hybridMultilevel"/>
    <w:tmpl w:val="AEE04250"/>
    <w:lvl w:ilvl="0" w:tplc="C9CADACE">
      <w:start w:val="2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" w15:restartNumberingAfterBreak="0">
    <w:nsid w:val="07894D8A"/>
    <w:multiLevelType w:val="hybridMultilevel"/>
    <w:tmpl w:val="E5D01FB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6436CF"/>
    <w:multiLevelType w:val="hybridMultilevel"/>
    <w:tmpl w:val="C92A0994"/>
    <w:lvl w:ilvl="0" w:tplc="04190001">
      <w:start w:val="1"/>
      <w:numFmt w:val="bullet"/>
      <w:lvlText w:val=""/>
      <w:lvlJc w:val="left"/>
      <w:pPr>
        <w:tabs>
          <w:tab w:val="num" w:pos="1420"/>
        </w:tabs>
        <w:ind w:left="14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0"/>
        </w:tabs>
        <w:ind w:left="2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0"/>
        </w:tabs>
        <w:ind w:left="2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0"/>
        </w:tabs>
        <w:ind w:left="3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0"/>
        </w:tabs>
        <w:ind w:left="4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0"/>
        </w:tabs>
        <w:ind w:left="5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0"/>
        </w:tabs>
        <w:ind w:left="5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0"/>
        </w:tabs>
        <w:ind w:left="6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0"/>
        </w:tabs>
        <w:ind w:left="7180" w:hanging="360"/>
      </w:pPr>
      <w:rPr>
        <w:rFonts w:ascii="Wingdings" w:hAnsi="Wingdings" w:hint="default"/>
      </w:rPr>
    </w:lvl>
  </w:abstractNum>
  <w:abstractNum w:abstractNumId="5" w15:restartNumberingAfterBreak="0">
    <w:nsid w:val="189829D6"/>
    <w:multiLevelType w:val="multilevel"/>
    <w:tmpl w:val="7FE04E5A"/>
    <w:lvl w:ilvl="0">
      <w:start w:val="9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" w15:restartNumberingAfterBreak="0">
    <w:nsid w:val="19807A55"/>
    <w:multiLevelType w:val="hybridMultilevel"/>
    <w:tmpl w:val="7F043530"/>
    <w:lvl w:ilvl="0" w:tplc="439C1E8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1D550CBE"/>
    <w:multiLevelType w:val="hybridMultilevel"/>
    <w:tmpl w:val="F51E1618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12B2F"/>
    <w:multiLevelType w:val="hybridMultilevel"/>
    <w:tmpl w:val="5DF28944"/>
    <w:lvl w:ilvl="0" w:tplc="041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2F574A2B"/>
    <w:multiLevelType w:val="hybridMultilevel"/>
    <w:tmpl w:val="11124B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0390A3B"/>
    <w:multiLevelType w:val="hybridMultilevel"/>
    <w:tmpl w:val="6CEC10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993F83"/>
    <w:multiLevelType w:val="hybridMultilevel"/>
    <w:tmpl w:val="6B541270"/>
    <w:lvl w:ilvl="0" w:tplc="00CC067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CC73F6"/>
    <w:multiLevelType w:val="singleLevel"/>
    <w:tmpl w:val="101C7E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3" w15:restartNumberingAfterBreak="0">
    <w:nsid w:val="41E53337"/>
    <w:multiLevelType w:val="hybridMultilevel"/>
    <w:tmpl w:val="F9D022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3F376A"/>
    <w:multiLevelType w:val="hybridMultilevel"/>
    <w:tmpl w:val="2E664496"/>
    <w:lvl w:ilvl="0" w:tplc="00CC067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49824CDB"/>
    <w:multiLevelType w:val="hybridMultilevel"/>
    <w:tmpl w:val="83283298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49BC7E69"/>
    <w:multiLevelType w:val="hybridMultilevel"/>
    <w:tmpl w:val="88A834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CC13BF"/>
    <w:multiLevelType w:val="hybridMultilevel"/>
    <w:tmpl w:val="5C8840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BE55542"/>
    <w:multiLevelType w:val="hybridMultilevel"/>
    <w:tmpl w:val="3730B9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CC039B6"/>
    <w:multiLevelType w:val="multilevel"/>
    <w:tmpl w:val="5066DAC4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0" w15:restartNumberingAfterBreak="0">
    <w:nsid w:val="500528F8"/>
    <w:multiLevelType w:val="multilevel"/>
    <w:tmpl w:val="5066DAC4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1" w15:restartNumberingAfterBreak="0">
    <w:nsid w:val="57F637C6"/>
    <w:multiLevelType w:val="hybridMultilevel"/>
    <w:tmpl w:val="E5AA3360"/>
    <w:lvl w:ilvl="0" w:tplc="04190001">
      <w:start w:val="1"/>
      <w:numFmt w:val="bullet"/>
      <w:lvlText w:val=""/>
      <w:lvlJc w:val="left"/>
      <w:pPr>
        <w:tabs>
          <w:tab w:val="num" w:pos="1119"/>
        </w:tabs>
        <w:ind w:left="11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39"/>
        </w:tabs>
        <w:ind w:left="18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59"/>
        </w:tabs>
        <w:ind w:left="25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79"/>
        </w:tabs>
        <w:ind w:left="32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99"/>
        </w:tabs>
        <w:ind w:left="39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19"/>
        </w:tabs>
        <w:ind w:left="47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39"/>
        </w:tabs>
        <w:ind w:left="54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59"/>
        </w:tabs>
        <w:ind w:left="61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79"/>
        </w:tabs>
        <w:ind w:left="6879" w:hanging="360"/>
      </w:pPr>
      <w:rPr>
        <w:rFonts w:ascii="Wingdings" w:hAnsi="Wingdings" w:hint="default"/>
      </w:rPr>
    </w:lvl>
  </w:abstractNum>
  <w:abstractNum w:abstractNumId="22" w15:restartNumberingAfterBreak="0">
    <w:nsid w:val="651405A7"/>
    <w:multiLevelType w:val="hybridMultilevel"/>
    <w:tmpl w:val="E9B8CE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F3635F"/>
    <w:multiLevelType w:val="hybridMultilevel"/>
    <w:tmpl w:val="F588E8D4"/>
    <w:lvl w:ilvl="0" w:tplc="0419000F">
      <w:start w:val="1"/>
      <w:numFmt w:val="decimal"/>
      <w:lvlText w:val="%1."/>
      <w:lvlJc w:val="left"/>
      <w:pPr>
        <w:ind w:left="1140" w:hanging="360"/>
      </w:p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4" w15:restartNumberingAfterBreak="0">
    <w:nsid w:val="66E102B5"/>
    <w:multiLevelType w:val="hybridMultilevel"/>
    <w:tmpl w:val="24F41AD6"/>
    <w:lvl w:ilvl="0" w:tplc="D624BE8A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  <w:b/>
        <w:i w:val="0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220A01"/>
    <w:multiLevelType w:val="hybridMultilevel"/>
    <w:tmpl w:val="4336D2A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7B9A1D1C"/>
    <w:multiLevelType w:val="hybridMultilevel"/>
    <w:tmpl w:val="C248EAAE"/>
    <w:lvl w:ilvl="0" w:tplc="0419000F">
      <w:start w:val="1"/>
      <w:numFmt w:val="decimal"/>
      <w:lvlText w:val="%1."/>
      <w:lvlJc w:val="left"/>
      <w:pPr>
        <w:ind w:left="1140" w:hanging="360"/>
      </w:p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7" w15:restartNumberingAfterBreak="0">
    <w:nsid w:val="7EED28FB"/>
    <w:multiLevelType w:val="hybridMultilevel"/>
    <w:tmpl w:val="B1AED752"/>
    <w:lvl w:ilvl="0" w:tplc="D624BE8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1"/>
  </w:num>
  <w:num w:numId="3">
    <w:abstractNumId w:val="25"/>
  </w:num>
  <w:num w:numId="4">
    <w:abstractNumId w:val="4"/>
  </w:num>
  <w:num w:numId="5">
    <w:abstractNumId w:val="9"/>
  </w:num>
  <w:num w:numId="6">
    <w:abstractNumId w:val="8"/>
  </w:num>
  <w:num w:numId="7">
    <w:abstractNumId w:val="18"/>
  </w:num>
  <w:num w:numId="8">
    <w:abstractNumId w:val="12"/>
    <w:lvlOverride w:ilvl="0">
      <w:startOverride w:val="1"/>
    </w:lvlOverride>
  </w:num>
  <w:num w:numId="9">
    <w:abstractNumId w:val="11"/>
  </w:num>
  <w:num w:numId="10">
    <w:abstractNumId w:val="6"/>
  </w:num>
  <w:num w:numId="11">
    <w:abstractNumId w:val="2"/>
  </w:num>
  <w:num w:numId="12">
    <w:abstractNumId w:val="24"/>
  </w:num>
  <w:num w:numId="13">
    <w:abstractNumId w:val="0"/>
  </w:num>
  <w:num w:numId="14">
    <w:abstractNumId w:val="27"/>
  </w:num>
  <w:num w:numId="15">
    <w:abstractNumId w:val="20"/>
  </w:num>
  <w:num w:numId="16">
    <w:abstractNumId w:val="5"/>
  </w:num>
  <w:num w:numId="17">
    <w:abstractNumId w:val="22"/>
  </w:num>
  <w:num w:numId="18">
    <w:abstractNumId w:val="15"/>
  </w:num>
  <w:num w:numId="19">
    <w:abstractNumId w:val="19"/>
  </w:num>
  <w:num w:numId="20">
    <w:abstractNumId w:val="3"/>
  </w:num>
  <w:num w:numId="21">
    <w:abstractNumId w:val="23"/>
  </w:num>
  <w:num w:numId="22">
    <w:abstractNumId w:val="26"/>
  </w:num>
  <w:num w:numId="23">
    <w:abstractNumId w:val="10"/>
  </w:num>
  <w:num w:numId="24">
    <w:abstractNumId w:val="13"/>
  </w:num>
  <w:num w:numId="25">
    <w:abstractNumId w:val="16"/>
  </w:num>
  <w:num w:numId="26">
    <w:abstractNumId w:val="17"/>
  </w:num>
  <w:num w:numId="27">
    <w:abstractNumId w:val="7"/>
  </w:num>
  <w:num w:numId="28">
    <w:abstractNumId w:val="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35FF"/>
    <w:rsid w:val="00002164"/>
    <w:rsid w:val="000064C2"/>
    <w:rsid w:val="00023989"/>
    <w:rsid w:val="00036EC5"/>
    <w:rsid w:val="000407B6"/>
    <w:rsid w:val="00066C24"/>
    <w:rsid w:val="00072328"/>
    <w:rsid w:val="000829FE"/>
    <w:rsid w:val="0009062A"/>
    <w:rsid w:val="000A24AA"/>
    <w:rsid w:val="000A586B"/>
    <w:rsid w:val="000C2906"/>
    <w:rsid w:val="000C3401"/>
    <w:rsid w:val="000D1D7E"/>
    <w:rsid w:val="000E315A"/>
    <w:rsid w:val="000E3865"/>
    <w:rsid w:val="001102FE"/>
    <w:rsid w:val="001119BF"/>
    <w:rsid w:val="001222C9"/>
    <w:rsid w:val="00125FE2"/>
    <w:rsid w:val="00131074"/>
    <w:rsid w:val="001512FA"/>
    <w:rsid w:val="001574A5"/>
    <w:rsid w:val="001612C8"/>
    <w:rsid w:val="00164E9D"/>
    <w:rsid w:val="00180E84"/>
    <w:rsid w:val="00182029"/>
    <w:rsid w:val="00191996"/>
    <w:rsid w:val="00193A33"/>
    <w:rsid w:val="001A1A0F"/>
    <w:rsid w:val="001A7AA4"/>
    <w:rsid w:val="001B1F92"/>
    <w:rsid w:val="001C400D"/>
    <w:rsid w:val="001C5EE4"/>
    <w:rsid w:val="001C7D92"/>
    <w:rsid w:val="001F3FEB"/>
    <w:rsid w:val="001F7C1D"/>
    <w:rsid w:val="00200524"/>
    <w:rsid w:val="002135F0"/>
    <w:rsid w:val="00213C93"/>
    <w:rsid w:val="00227F97"/>
    <w:rsid w:val="00230F94"/>
    <w:rsid w:val="002368AE"/>
    <w:rsid w:val="002466C2"/>
    <w:rsid w:val="002932B3"/>
    <w:rsid w:val="00296F0F"/>
    <w:rsid w:val="002A122E"/>
    <w:rsid w:val="002A5172"/>
    <w:rsid w:val="002B55D6"/>
    <w:rsid w:val="002C7E56"/>
    <w:rsid w:val="002D378D"/>
    <w:rsid w:val="002E1CD4"/>
    <w:rsid w:val="002E4620"/>
    <w:rsid w:val="002E6107"/>
    <w:rsid w:val="00302F12"/>
    <w:rsid w:val="003043B0"/>
    <w:rsid w:val="00333E19"/>
    <w:rsid w:val="00335E8C"/>
    <w:rsid w:val="00341B68"/>
    <w:rsid w:val="00342345"/>
    <w:rsid w:val="00347667"/>
    <w:rsid w:val="00356EA4"/>
    <w:rsid w:val="00364A16"/>
    <w:rsid w:val="00366283"/>
    <w:rsid w:val="003710DE"/>
    <w:rsid w:val="00371F2E"/>
    <w:rsid w:val="0038425C"/>
    <w:rsid w:val="00393782"/>
    <w:rsid w:val="003A3D51"/>
    <w:rsid w:val="003C2F7F"/>
    <w:rsid w:val="003D029B"/>
    <w:rsid w:val="003D137D"/>
    <w:rsid w:val="003E51DC"/>
    <w:rsid w:val="003F539A"/>
    <w:rsid w:val="0041733F"/>
    <w:rsid w:val="00417B7B"/>
    <w:rsid w:val="00431823"/>
    <w:rsid w:val="00432DFC"/>
    <w:rsid w:val="0044053D"/>
    <w:rsid w:val="00441D4F"/>
    <w:rsid w:val="00442176"/>
    <w:rsid w:val="00452AF8"/>
    <w:rsid w:val="00465ED1"/>
    <w:rsid w:val="00466D8D"/>
    <w:rsid w:val="004770FD"/>
    <w:rsid w:val="004774AE"/>
    <w:rsid w:val="004A36E5"/>
    <w:rsid w:val="004B512C"/>
    <w:rsid w:val="004C0CB4"/>
    <w:rsid w:val="004C38CB"/>
    <w:rsid w:val="004E47ED"/>
    <w:rsid w:val="004E6240"/>
    <w:rsid w:val="00500CFB"/>
    <w:rsid w:val="00510976"/>
    <w:rsid w:val="00523FDE"/>
    <w:rsid w:val="005245AC"/>
    <w:rsid w:val="0052688A"/>
    <w:rsid w:val="00550B19"/>
    <w:rsid w:val="00551CB3"/>
    <w:rsid w:val="00562828"/>
    <w:rsid w:val="00562F95"/>
    <w:rsid w:val="00575001"/>
    <w:rsid w:val="00575BB1"/>
    <w:rsid w:val="0058655A"/>
    <w:rsid w:val="005B2510"/>
    <w:rsid w:val="005B30E0"/>
    <w:rsid w:val="005B566C"/>
    <w:rsid w:val="005B5F50"/>
    <w:rsid w:val="005B67C9"/>
    <w:rsid w:val="005C2CF9"/>
    <w:rsid w:val="005E4723"/>
    <w:rsid w:val="005E66CA"/>
    <w:rsid w:val="006152BC"/>
    <w:rsid w:val="00617EF9"/>
    <w:rsid w:val="00620071"/>
    <w:rsid w:val="00647C46"/>
    <w:rsid w:val="0066710C"/>
    <w:rsid w:val="00671B33"/>
    <w:rsid w:val="00671E13"/>
    <w:rsid w:val="0067602C"/>
    <w:rsid w:val="00681084"/>
    <w:rsid w:val="006846CB"/>
    <w:rsid w:val="00696D3B"/>
    <w:rsid w:val="006B422E"/>
    <w:rsid w:val="006B42C9"/>
    <w:rsid w:val="0070521C"/>
    <w:rsid w:val="00706B43"/>
    <w:rsid w:val="00711E1C"/>
    <w:rsid w:val="00733EA6"/>
    <w:rsid w:val="00737BDA"/>
    <w:rsid w:val="007407EB"/>
    <w:rsid w:val="00742FA1"/>
    <w:rsid w:val="007506E7"/>
    <w:rsid w:val="00751866"/>
    <w:rsid w:val="007647FD"/>
    <w:rsid w:val="0077710B"/>
    <w:rsid w:val="00777ED1"/>
    <w:rsid w:val="007801FB"/>
    <w:rsid w:val="00784052"/>
    <w:rsid w:val="0078662B"/>
    <w:rsid w:val="007962F0"/>
    <w:rsid w:val="00796F54"/>
    <w:rsid w:val="007A35B7"/>
    <w:rsid w:val="007B4485"/>
    <w:rsid w:val="007C7685"/>
    <w:rsid w:val="007C7B5B"/>
    <w:rsid w:val="007D0108"/>
    <w:rsid w:val="007E3A61"/>
    <w:rsid w:val="007E57D2"/>
    <w:rsid w:val="007F4ED4"/>
    <w:rsid w:val="008053AE"/>
    <w:rsid w:val="0081594A"/>
    <w:rsid w:val="00822BE9"/>
    <w:rsid w:val="00830D3B"/>
    <w:rsid w:val="008415A3"/>
    <w:rsid w:val="00846470"/>
    <w:rsid w:val="008524AA"/>
    <w:rsid w:val="00853E6E"/>
    <w:rsid w:val="008619E4"/>
    <w:rsid w:val="00861F31"/>
    <w:rsid w:val="0087677E"/>
    <w:rsid w:val="0088111E"/>
    <w:rsid w:val="00881BD2"/>
    <w:rsid w:val="00882F44"/>
    <w:rsid w:val="00883543"/>
    <w:rsid w:val="00885A06"/>
    <w:rsid w:val="00886B49"/>
    <w:rsid w:val="00893AB6"/>
    <w:rsid w:val="008A40AA"/>
    <w:rsid w:val="008B1D50"/>
    <w:rsid w:val="008B32DE"/>
    <w:rsid w:val="008B400E"/>
    <w:rsid w:val="008B46E9"/>
    <w:rsid w:val="008C21BA"/>
    <w:rsid w:val="008C33DB"/>
    <w:rsid w:val="008C513D"/>
    <w:rsid w:val="008D06CF"/>
    <w:rsid w:val="008E4383"/>
    <w:rsid w:val="008E4AD5"/>
    <w:rsid w:val="008F5971"/>
    <w:rsid w:val="008F681D"/>
    <w:rsid w:val="00906244"/>
    <w:rsid w:val="00906783"/>
    <w:rsid w:val="009349EB"/>
    <w:rsid w:val="00941A4E"/>
    <w:rsid w:val="00953517"/>
    <w:rsid w:val="009600DE"/>
    <w:rsid w:val="009709E8"/>
    <w:rsid w:val="00975269"/>
    <w:rsid w:val="009775C8"/>
    <w:rsid w:val="00977F48"/>
    <w:rsid w:val="0098009D"/>
    <w:rsid w:val="00986317"/>
    <w:rsid w:val="009A7789"/>
    <w:rsid w:val="009B1803"/>
    <w:rsid w:val="009B1B3D"/>
    <w:rsid w:val="009B39DA"/>
    <w:rsid w:val="009D5ECB"/>
    <w:rsid w:val="009F3747"/>
    <w:rsid w:val="009F64AD"/>
    <w:rsid w:val="009F70A8"/>
    <w:rsid w:val="00A0481A"/>
    <w:rsid w:val="00A12B0E"/>
    <w:rsid w:val="00A1320C"/>
    <w:rsid w:val="00A14501"/>
    <w:rsid w:val="00A23ECD"/>
    <w:rsid w:val="00A3682D"/>
    <w:rsid w:val="00A41292"/>
    <w:rsid w:val="00A633A1"/>
    <w:rsid w:val="00A815C0"/>
    <w:rsid w:val="00A90D0C"/>
    <w:rsid w:val="00AA1B57"/>
    <w:rsid w:val="00AB35B2"/>
    <w:rsid w:val="00AB7F3C"/>
    <w:rsid w:val="00AC17B9"/>
    <w:rsid w:val="00AC2D02"/>
    <w:rsid w:val="00AC64A9"/>
    <w:rsid w:val="00AD406C"/>
    <w:rsid w:val="00AD48AD"/>
    <w:rsid w:val="00AD6D33"/>
    <w:rsid w:val="00AF12AF"/>
    <w:rsid w:val="00AF7620"/>
    <w:rsid w:val="00B04085"/>
    <w:rsid w:val="00B06778"/>
    <w:rsid w:val="00B0690F"/>
    <w:rsid w:val="00B25763"/>
    <w:rsid w:val="00B3361E"/>
    <w:rsid w:val="00B5556C"/>
    <w:rsid w:val="00B55F43"/>
    <w:rsid w:val="00B5759B"/>
    <w:rsid w:val="00B6114B"/>
    <w:rsid w:val="00B61A04"/>
    <w:rsid w:val="00B67D62"/>
    <w:rsid w:val="00B9273A"/>
    <w:rsid w:val="00B96171"/>
    <w:rsid w:val="00B976A8"/>
    <w:rsid w:val="00BB420F"/>
    <w:rsid w:val="00BC1566"/>
    <w:rsid w:val="00BD4677"/>
    <w:rsid w:val="00BD7FAC"/>
    <w:rsid w:val="00BE03C3"/>
    <w:rsid w:val="00BE594D"/>
    <w:rsid w:val="00BF2910"/>
    <w:rsid w:val="00BF682A"/>
    <w:rsid w:val="00C02C96"/>
    <w:rsid w:val="00C1065D"/>
    <w:rsid w:val="00C15C2F"/>
    <w:rsid w:val="00C32B73"/>
    <w:rsid w:val="00C57460"/>
    <w:rsid w:val="00C57B7C"/>
    <w:rsid w:val="00C7566F"/>
    <w:rsid w:val="00C80B18"/>
    <w:rsid w:val="00C91D78"/>
    <w:rsid w:val="00CA7A25"/>
    <w:rsid w:val="00CB71AF"/>
    <w:rsid w:val="00CC61D0"/>
    <w:rsid w:val="00CD4493"/>
    <w:rsid w:val="00CE5C84"/>
    <w:rsid w:val="00D131AF"/>
    <w:rsid w:val="00D208A4"/>
    <w:rsid w:val="00D20D5F"/>
    <w:rsid w:val="00D26D4F"/>
    <w:rsid w:val="00D26DA7"/>
    <w:rsid w:val="00D27C40"/>
    <w:rsid w:val="00D32AD4"/>
    <w:rsid w:val="00D363A8"/>
    <w:rsid w:val="00D375BC"/>
    <w:rsid w:val="00D56BD6"/>
    <w:rsid w:val="00D60EF9"/>
    <w:rsid w:val="00D61CAB"/>
    <w:rsid w:val="00D62293"/>
    <w:rsid w:val="00D85B49"/>
    <w:rsid w:val="00DA3DC1"/>
    <w:rsid w:val="00DC46E0"/>
    <w:rsid w:val="00DC47DE"/>
    <w:rsid w:val="00DC4FCC"/>
    <w:rsid w:val="00DD6331"/>
    <w:rsid w:val="00DE083C"/>
    <w:rsid w:val="00E120F2"/>
    <w:rsid w:val="00E1468E"/>
    <w:rsid w:val="00E164DB"/>
    <w:rsid w:val="00E411FB"/>
    <w:rsid w:val="00E52CCB"/>
    <w:rsid w:val="00E661F5"/>
    <w:rsid w:val="00E735FF"/>
    <w:rsid w:val="00E94ECB"/>
    <w:rsid w:val="00E9737A"/>
    <w:rsid w:val="00E97B6E"/>
    <w:rsid w:val="00EA7A17"/>
    <w:rsid w:val="00EC546D"/>
    <w:rsid w:val="00ED6E23"/>
    <w:rsid w:val="00EE27DF"/>
    <w:rsid w:val="00EE35B2"/>
    <w:rsid w:val="00EF5887"/>
    <w:rsid w:val="00EF5F3C"/>
    <w:rsid w:val="00F02B23"/>
    <w:rsid w:val="00F10869"/>
    <w:rsid w:val="00F131CA"/>
    <w:rsid w:val="00F329A2"/>
    <w:rsid w:val="00F56289"/>
    <w:rsid w:val="00F60D11"/>
    <w:rsid w:val="00F6783F"/>
    <w:rsid w:val="00F92548"/>
    <w:rsid w:val="00FA2E14"/>
    <w:rsid w:val="00FA32B6"/>
    <w:rsid w:val="00FA3DEB"/>
    <w:rsid w:val="00FB6041"/>
    <w:rsid w:val="00FF7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06CA9C"/>
  <w15:docId w15:val="{C3D8E396-FF0D-48D0-8874-52FB1C9632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2906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F02B23"/>
    <w:pPr>
      <w:keepNext/>
      <w:spacing w:after="0" w:line="360" w:lineRule="auto"/>
      <w:jc w:val="center"/>
      <w:outlineLvl w:val="0"/>
    </w:pPr>
    <w:rPr>
      <w:rFonts w:ascii="Times New Roman" w:eastAsia="Arial Unicode MS" w:hAnsi="Times New Roman"/>
      <w:b/>
      <w:bCs/>
      <w:sz w:val="24"/>
      <w:szCs w:val="24"/>
      <w:lang w:val="x-none" w:eastAsia="x-none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2398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F02B2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F02B23"/>
    <w:pPr>
      <w:keepNext/>
      <w:spacing w:before="240" w:after="60"/>
      <w:outlineLvl w:val="3"/>
    </w:pPr>
    <w:rPr>
      <w:b/>
      <w:bCs/>
      <w:sz w:val="28"/>
      <w:szCs w:val="28"/>
      <w:lang w:val="x-none" w:eastAsia="x-none"/>
    </w:rPr>
  </w:style>
  <w:style w:type="paragraph" w:styleId="5">
    <w:name w:val="heading 5"/>
    <w:basedOn w:val="a"/>
    <w:next w:val="a"/>
    <w:link w:val="50"/>
    <w:uiPriority w:val="9"/>
    <w:qFormat/>
    <w:rsid w:val="00F02B23"/>
    <w:p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7">
    <w:name w:val="heading 7"/>
    <w:basedOn w:val="a"/>
    <w:next w:val="a"/>
    <w:link w:val="70"/>
    <w:uiPriority w:val="9"/>
    <w:qFormat/>
    <w:rsid w:val="00F02B23"/>
    <w:pPr>
      <w:spacing w:before="240" w:after="60"/>
      <w:outlineLvl w:val="6"/>
    </w:pPr>
    <w:rPr>
      <w:sz w:val="24"/>
      <w:szCs w:val="24"/>
      <w:lang w:val="x-none" w:eastAsia="x-none"/>
    </w:rPr>
  </w:style>
  <w:style w:type="paragraph" w:styleId="9">
    <w:name w:val="heading 9"/>
    <w:basedOn w:val="a"/>
    <w:next w:val="a"/>
    <w:link w:val="90"/>
    <w:uiPriority w:val="9"/>
    <w:qFormat/>
    <w:rsid w:val="00F02B23"/>
    <w:pPr>
      <w:spacing w:before="240" w:after="60"/>
      <w:outlineLvl w:val="8"/>
    </w:pPr>
    <w:rPr>
      <w:rFonts w:ascii="Cambria" w:hAnsi="Cambria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02B23"/>
    <w:rPr>
      <w:rFonts w:ascii="Times New Roman" w:eastAsia="Arial Unicode MS" w:hAnsi="Times New Roman" w:cs="Times New Roman"/>
      <w:b/>
      <w:bCs/>
      <w:sz w:val="24"/>
      <w:szCs w:val="24"/>
      <w:lang w:val="x-none" w:eastAsia="x-none"/>
    </w:rPr>
  </w:style>
  <w:style w:type="character" w:customStyle="1" w:styleId="30">
    <w:name w:val="Заголовок 3 Знак"/>
    <w:basedOn w:val="a0"/>
    <w:link w:val="3"/>
    <w:rsid w:val="00F02B23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F02B23"/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character" w:customStyle="1" w:styleId="50">
    <w:name w:val="Заголовок 5 Знак"/>
    <w:basedOn w:val="a0"/>
    <w:link w:val="5"/>
    <w:uiPriority w:val="9"/>
    <w:rsid w:val="00F02B23"/>
    <w:rPr>
      <w:rFonts w:ascii="Calibri" w:eastAsia="Times New Roman" w:hAnsi="Calibri" w:cs="Times New Roman"/>
      <w:b/>
      <w:bCs/>
      <w:i/>
      <w:iCs/>
      <w:sz w:val="26"/>
      <w:szCs w:val="26"/>
      <w:lang w:val="x-none" w:eastAsia="x-none"/>
    </w:rPr>
  </w:style>
  <w:style w:type="character" w:customStyle="1" w:styleId="70">
    <w:name w:val="Заголовок 7 Знак"/>
    <w:basedOn w:val="a0"/>
    <w:link w:val="7"/>
    <w:uiPriority w:val="9"/>
    <w:rsid w:val="00F02B23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90">
    <w:name w:val="Заголовок 9 Знак"/>
    <w:basedOn w:val="a0"/>
    <w:link w:val="9"/>
    <w:uiPriority w:val="9"/>
    <w:rsid w:val="00F02B23"/>
    <w:rPr>
      <w:rFonts w:ascii="Cambria" w:eastAsia="Times New Roman" w:hAnsi="Cambria" w:cs="Times New Roman"/>
      <w:lang w:val="x-none" w:eastAsia="x-none"/>
    </w:rPr>
  </w:style>
  <w:style w:type="paragraph" w:customStyle="1" w:styleId="11">
    <w:name w:val="Стиль1"/>
    <w:basedOn w:val="a"/>
    <w:link w:val="12"/>
    <w:qFormat/>
    <w:rsid w:val="00F02B23"/>
    <w:pPr>
      <w:spacing w:after="0" w:line="360" w:lineRule="auto"/>
      <w:ind w:firstLine="720"/>
      <w:jc w:val="both"/>
    </w:pPr>
    <w:rPr>
      <w:rFonts w:ascii="Times New Roman" w:hAnsi="Times New Roman"/>
      <w:sz w:val="28"/>
      <w:szCs w:val="20"/>
    </w:rPr>
  </w:style>
  <w:style w:type="paragraph" w:customStyle="1" w:styleId="21">
    <w:name w:val="Стиль2"/>
    <w:basedOn w:val="11"/>
    <w:rsid w:val="00F02B23"/>
    <w:pPr>
      <w:ind w:firstLine="0"/>
      <w:jc w:val="center"/>
    </w:pPr>
    <w:rPr>
      <w:b/>
    </w:rPr>
  </w:style>
  <w:style w:type="paragraph" w:styleId="a3">
    <w:name w:val="List Paragraph"/>
    <w:basedOn w:val="a"/>
    <w:uiPriority w:val="99"/>
    <w:qFormat/>
    <w:rsid w:val="00F02B23"/>
    <w:pPr>
      <w:ind w:left="720"/>
      <w:contextualSpacing/>
    </w:pPr>
  </w:style>
  <w:style w:type="paragraph" w:styleId="a4">
    <w:name w:val="Body Text"/>
    <w:basedOn w:val="a"/>
    <w:link w:val="a5"/>
    <w:uiPriority w:val="99"/>
    <w:rsid w:val="00F02B23"/>
    <w:pPr>
      <w:spacing w:after="0" w:line="360" w:lineRule="auto"/>
      <w:jc w:val="both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a5">
    <w:name w:val="Основной текст Знак"/>
    <w:basedOn w:val="a0"/>
    <w:link w:val="a4"/>
    <w:uiPriority w:val="99"/>
    <w:rsid w:val="00F02B2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6">
    <w:name w:val="Body Text Indent"/>
    <w:basedOn w:val="a"/>
    <w:link w:val="a7"/>
    <w:uiPriority w:val="99"/>
    <w:unhideWhenUsed/>
    <w:rsid w:val="00F02B23"/>
    <w:pPr>
      <w:spacing w:after="120"/>
      <w:ind w:left="283"/>
    </w:pPr>
    <w:rPr>
      <w:lang w:val="x-none" w:eastAsia="x-none"/>
    </w:rPr>
  </w:style>
  <w:style w:type="character" w:customStyle="1" w:styleId="a7">
    <w:name w:val="Основной текст с отступом Знак"/>
    <w:basedOn w:val="a0"/>
    <w:link w:val="a6"/>
    <w:uiPriority w:val="99"/>
    <w:rsid w:val="00F02B23"/>
    <w:rPr>
      <w:rFonts w:ascii="Calibri" w:eastAsia="Times New Roman" w:hAnsi="Calibri" w:cs="Times New Roman"/>
      <w:lang w:val="x-none" w:eastAsia="x-none"/>
    </w:rPr>
  </w:style>
  <w:style w:type="paragraph" w:styleId="22">
    <w:name w:val="Body Text Indent 2"/>
    <w:basedOn w:val="a"/>
    <w:link w:val="23"/>
    <w:uiPriority w:val="99"/>
    <w:semiHidden/>
    <w:unhideWhenUsed/>
    <w:rsid w:val="00F02B23"/>
    <w:pPr>
      <w:spacing w:after="120" w:line="480" w:lineRule="auto"/>
      <w:ind w:left="283"/>
    </w:pPr>
    <w:rPr>
      <w:lang w:val="x-none" w:eastAsia="x-none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F02B23"/>
    <w:rPr>
      <w:rFonts w:ascii="Calibri" w:eastAsia="Times New Roman" w:hAnsi="Calibri" w:cs="Times New Roman"/>
      <w:lang w:val="x-none" w:eastAsia="x-none"/>
    </w:rPr>
  </w:style>
  <w:style w:type="paragraph" w:styleId="a8">
    <w:name w:val="header"/>
    <w:basedOn w:val="a"/>
    <w:link w:val="a9"/>
    <w:uiPriority w:val="99"/>
    <w:unhideWhenUsed/>
    <w:rsid w:val="00F02B2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Верхний колонтитул Знак"/>
    <w:basedOn w:val="a0"/>
    <w:link w:val="a8"/>
    <w:uiPriority w:val="99"/>
    <w:rsid w:val="00F02B23"/>
    <w:rPr>
      <w:rFonts w:ascii="Calibri" w:eastAsia="Times New Roman" w:hAnsi="Calibri" w:cs="Times New Roman"/>
      <w:lang w:val="x-none" w:eastAsia="x-none"/>
    </w:rPr>
  </w:style>
  <w:style w:type="paragraph" w:styleId="aa">
    <w:name w:val="footer"/>
    <w:basedOn w:val="a"/>
    <w:link w:val="ab"/>
    <w:uiPriority w:val="99"/>
    <w:unhideWhenUsed/>
    <w:rsid w:val="00F02B2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b">
    <w:name w:val="Нижний колонтитул Знак"/>
    <w:basedOn w:val="a0"/>
    <w:link w:val="aa"/>
    <w:uiPriority w:val="99"/>
    <w:rsid w:val="00F02B23"/>
    <w:rPr>
      <w:rFonts w:ascii="Calibri" w:eastAsia="Times New Roman" w:hAnsi="Calibri" w:cs="Times New Roman"/>
      <w:lang w:val="x-none" w:eastAsia="x-none"/>
    </w:rPr>
  </w:style>
  <w:style w:type="table" w:styleId="ac">
    <w:name w:val="Table Grid"/>
    <w:basedOn w:val="a1"/>
    <w:rsid w:val="00F02B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uiPriority w:val="99"/>
    <w:rsid w:val="00F02B23"/>
    <w:rPr>
      <w:rFonts w:cs="Times New Roman"/>
      <w:color w:val="0000FF"/>
      <w:u w:val="single"/>
    </w:rPr>
  </w:style>
  <w:style w:type="paragraph" w:customStyle="1" w:styleId="13">
    <w:name w:val="Абзац списка1"/>
    <w:basedOn w:val="a"/>
    <w:uiPriority w:val="99"/>
    <w:rsid w:val="00F02B23"/>
    <w:pPr>
      <w:ind w:left="720"/>
      <w:contextualSpacing/>
    </w:pPr>
    <w:rPr>
      <w:lang w:eastAsia="en-US"/>
    </w:rPr>
  </w:style>
  <w:style w:type="character" w:customStyle="1" w:styleId="apple-converted-space">
    <w:name w:val="apple-converted-space"/>
    <w:basedOn w:val="a0"/>
    <w:rsid w:val="00F02B23"/>
  </w:style>
  <w:style w:type="paragraph" w:customStyle="1" w:styleId="ae">
    <w:name w:val="Îñíîâíîé òåêñò"/>
    <w:basedOn w:val="a"/>
    <w:rsid w:val="00F02B23"/>
    <w:pPr>
      <w:widowControl w:val="0"/>
      <w:spacing w:after="0" w:line="240" w:lineRule="auto"/>
      <w:jc w:val="both"/>
    </w:pPr>
    <w:rPr>
      <w:rFonts w:ascii="Times New Roman" w:hAnsi="Times New Roman"/>
      <w:b/>
      <w:sz w:val="24"/>
      <w:szCs w:val="20"/>
    </w:rPr>
  </w:style>
  <w:style w:type="paragraph" w:customStyle="1" w:styleId="p4">
    <w:name w:val="p4"/>
    <w:basedOn w:val="a"/>
    <w:rsid w:val="00F02B23"/>
    <w:pPr>
      <w:spacing w:before="100" w:beforeAutospacing="1" w:after="100" w:afterAutospacing="1" w:line="240" w:lineRule="auto"/>
    </w:pPr>
    <w:rPr>
      <w:rFonts w:ascii="Times New Roman" w:eastAsia="SimSun" w:hAnsi="Times New Roman"/>
      <w:sz w:val="24"/>
      <w:szCs w:val="24"/>
      <w:lang w:eastAsia="zh-CN"/>
    </w:rPr>
  </w:style>
  <w:style w:type="character" w:customStyle="1" w:styleId="s2">
    <w:name w:val="s2"/>
    <w:basedOn w:val="a0"/>
    <w:rsid w:val="00F02B23"/>
  </w:style>
  <w:style w:type="paragraph" w:customStyle="1" w:styleId="p2">
    <w:name w:val="p2"/>
    <w:basedOn w:val="a"/>
    <w:rsid w:val="00F02B23"/>
    <w:pPr>
      <w:spacing w:before="100" w:beforeAutospacing="1" w:after="100" w:afterAutospacing="1" w:line="240" w:lineRule="auto"/>
    </w:pPr>
    <w:rPr>
      <w:rFonts w:ascii="Times New Roman" w:eastAsia="SimSun" w:hAnsi="Times New Roman"/>
      <w:sz w:val="24"/>
      <w:szCs w:val="24"/>
      <w:lang w:eastAsia="zh-CN"/>
    </w:rPr>
  </w:style>
  <w:style w:type="character" w:customStyle="1" w:styleId="submenu-table">
    <w:name w:val="submenu-table"/>
    <w:basedOn w:val="a0"/>
    <w:rsid w:val="00F02B23"/>
  </w:style>
  <w:style w:type="character" w:customStyle="1" w:styleId="butback">
    <w:name w:val="butback"/>
    <w:basedOn w:val="a0"/>
    <w:rsid w:val="00F02B23"/>
  </w:style>
  <w:style w:type="character" w:styleId="af">
    <w:name w:val="Strong"/>
    <w:basedOn w:val="a0"/>
    <w:uiPriority w:val="99"/>
    <w:qFormat/>
    <w:rsid w:val="00F02B23"/>
    <w:rPr>
      <w:b/>
      <w:bCs/>
    </w:rPr>
  </w:style>
  <w:style w:type="character" w:customStyle="1" w:styleId="nameprop">
    <w:name w:val="name_prop"/>
    <w:basedOn w:val="a0"/>
    <w:rsid w:val="00F02B23"/>
  </w:style>
  <w:style w:type="paragraph" w:customStyle="1" w:styleId="iditems">
    <w:name w:val="iditems"/>
    <w:basedOn w:val="a"/>
    <w:rsid w:val="00F02B23"/>
    <w:pPr>
      <w:spacing w:before="100" w:beforeAutospacing="1" w:after="100" w:afterAutospacing="1" w:line="240" w:lineRule="auto"/>
    </w:pPr>
    <w:rPr>
      <w:rFonts w:ascii="Times New Roman" w:eastAsia="SimSun" w:hAnsi="Times New Roman"/>
      <w:sz w:val="24"/>
      <w:szCs w:val="24"/>
      <w:lang w:eastAsia="zh-CN"/>
    </w:rPr>
  </w:style>
  <w:style w:type="paragraph" w:customStyle="1" w:styleId="tovprop">
    <w:name w:val="tov_prop"/>
    <w:basedOn w:val="a"/>
    <w:rsid w:val="00F02B23"/>
    <w:pPr>
      <w:spacing w:before="100" w:beforeAutospacing="1" w:after="100" w:afterAutospacing="1" w:line="240" w:lineRule="auto"/>
    </w:pPr>
    <w:rPr>
      <w:rFonts w:ascii="Times New Roman" w:eastAsia="SimSun" w:hAnsi="Times New Roman"/>
      <w:sz w:val="24"/>
      <w:szCs w:val="24"/>
      <w:lang w:eastAsia="zh-CN"/>
    </w:rPr>
  </w:style>
  <w:style w:type="paragraph" w:styleId="af0">
    <w:name w:val="Normal (Web)"/>
    <w:basedOn w:val="a"/>
    <w:uiPriority w:val="99"/>
    <w:rsid w:val="00F02B23"/>
    <w:pPr>
      <w:spacing w:before="100" w:beforeAutospacing="1" w:after="100" w:afterAutospacing="1" w:line="240" w:lineRule="auto"/>
    </w:pPr>
    <w:rPr>
      <w:rFonts w:ascii="Times New Roman" w:eastAsia="SimSun" w:hAnsi="Times New Roman"/>
      <w:sz w:val="24"/>
      <w:szCs w:val="24"/>
      <w:lang w:eastAsia="zh-CN"/>
    </w:rPr>
  </w:style>
  <w:style w:type="paragraph" w:styleId="31">
    <w:name w:val="Body Text 3"/>
    <w:basedOn w:val="a"/>
    <w:link w:val="32"/>
    <w:uiPriority w:val="99"/>
    <w:unhideWhenUsed/>
    <w:rsid w:val="00E94ECB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E94ECB"/>
    <w:rPr>
      <w:rFonts w:ascii="Calibri" w:eastAsia="Times New Roman" w:hAnsi="Calibri" w:cs="Times New Roman"/>
      <w:sz w:val="16"/>
      <w:szCs w:val="16"/>
      <w:lang w:eastAsia="ru-RU"/>
    </w:rPr>
  </w:style>
  <w:style w:type="paragraph" w:customStyle="1" w:styleId="af1">
    <w:name w:val="Знак"/>
    <w:basedOn w:val="a"/>
    <w:autoRedefine/>
    <w:rsid w:val="00E94ECB"/>
    <w:pPr>
      <w:spacing w:after="160" w:line="240" w:lineRule="exact"/>
    </w:pPr>
    <w:rPr>
      <w:rFonts w:ascii="Times New Roman" w:hAnsi="Times New Roman"/>
      <w:sz w:val="28"/>
      <w:szCs w:val="20"/>
      <w:lang w:val="en-US" w:eastAsia="en-US"/>
    </w:rPr>
  </w:style>
  <w:style w:type="paragraph" w:styleId="af2">
    <w:name w:val="Normal Indent"/>
    <w:basedOn w:val="a"/>
    <w:rsid w:val="00E94ECB"/>
    <w:pPr>
      <w:autoSpaceDE w:val="0"/>
      <w:autoSpaceDN w:val="0"/>
      <w:spacing w:after="120" w:line="240" w:lineRule="auto"/>
    </w:pPr>
    <w:rPr>
      <w:rFonts w:ascii="Arial" w:hAnsi="Arial" w:cs="Arial"/>
      <w:sz w:val="24"/>
      <w:szCs w:val="24"/>
    </w:rPr>
  </w:style>
  <w:style w:type="paragraph" w:styleId="af3">
    <w:name w:val="Title"/>
    <w:basedOn w:val="a"/>
    <w:link w:val="af4"/>
    <w:qFormat/>
    <w:rsid w:val="00E94ECB"/>
    <w:pPr>
      <w:spacing w:after="0" w:line="240" w:lineRule="auto"/>
      <w:jc w:val="center"/>
    </w:pPr>
    <w:rPr>
      <w:rFonts w:ascii="Times New Roman" w:hAnsi="Times New Roman"/>
      <w:sz w:val="28"/>
      <w:szCs w:val="28"/>
    </w:rPr>
  </w:style>
  <w:style w:type="character" w:customStyle="1" w:styleId="af4">
    <w:name w:val="Заголовок Знак"/>
    <w:basedOn w:val="a0"/>
    <w:link w:val="af3"/>
    <w:rsid w:val="00E94ECB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02398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FontStyle70">
    <w:name w:val="Font Style70"/>
    <w:basedOn w:val="a0"/>
    <w:rsid w:val="00A815C0"/>
    <w:rPr>
      <w:rFonts w:ascii="Times New Roman" w:hAnsi="Times New Roman" w:cs="Times New Roman" w:hint="default"/>
      <w:b/>
      <w:bCs/>
      <w:i/>
      <w:iCs/>
      <w:sz w:val="26"/>
      <w:szCs w:val="26"/>
    </w:rPr>
  </w:style>
  <w:style w:type="paragraph" w:customStyle="1" w:styleId="Default">
    <w:name w:val="Default"/>
    <w:uiPriority w:val="99"/>
    <w:rsid w:val="00A815C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mw-headline">
    <w:name w:val="mw-headline"/>
    <w:basedOn w:val="a0"/>
    <w:rsid w:val="00777ED1"/>
  </w:style>
  <w:style w:type="paragraph" w:customStyle="1" w:styleId="psection">
    <w:name w:val="psection"/>
    <w:basedOn w:val="a"/>
    <w:rsid w:val="00777ED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24">
    <w:name w:val="Абзац списка2"/>
    <w:basedOn w:val="a"/>
    <w:rsid w:val="00230F94"/>
    <w:pPr>
      <w:spacing w:after="0" w:line="240" w:lineRule="auto"/>
      <w:ind w:left="720"/>
      <w:jc w:val="both"/>
    </w:pPr>
    <w:rPr>
      <w:rFonts w:ascii="Times New Roman" w:hAnsi="Times New Roman"/>
      <w:sz w:val="28"/>
      <w:szCs w:val="20"/>
    </w:rPr>
  </w:style>
  <w:style w:type="paragraph" w:customStyle="1" w:styleId="Style36">
    <w:name w:val="Style36"/>
    <w:basedOn w:val="a"/>
    <w:rsid w:val="00230F94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/>
      <w:sz w:val="24"/>
      <w:szCs w:val="24"/>
    </w:rPr>
  </w:style>
  <w:style w:type="numbering" w:customStyle="1" w:styleId="14">
    <w:name w:val="Нет списка1"/>
    <w:next w:val="a2"/>
    <w:uiPriority w:val="99"/>
    <w:semiHidden/>
    <w:unhideWhenUsed/>
    <w:rsid w:val="00620071"/>
  </w:style>
  <w:style w:type="numbering" w:customStyle="1" w:styleId="110">
    <w:name w:val="Нет списка11"/>
    <w:next w:val="a2"/>
    <w:uiPriority w:val="99"/>
    <w:semiHidden/>
    <w:unhideWhenUsed/>
    <w:rsid w:val="00620071"/>
  </w:style>
  <w:style w:type="numbering" w:customStyle="1" w:styleId="25">
    <w:name w:val="Нет списка2"/>
    <w:next w:val="a2"/>
    <w:uiPriority w:val="99"/>
    <w:semiHidden/>
    <w:unhideWhenUsed/>
    <w:rsid w:val="00AC64A9"/>
  </w:style>
  <w:style w:type="character" w:styleId="af5">
    <w:name w:val="FollowedHyperlink"/>
    <w:basedOn w:val="a0"/>
    <w:uiPriority w:val="99"/>
    <w:semiHidden/>
    <w:unhideWhenUsed/>
    <w:rsid w:val="008F5971"/>
    <w:rPr>
      <w:color w:val="800080" w:themeColor="followedHyperlink"/>
      <w:u w:val="single"/>
    </w:rPr>
  </w:style>
  <w:style w:type="paragraph" w:styleId="af6">
    <w:name w:val="Balloon Text"/>
    <w:basedOn w:val="a"/>
    <w:link w:val="af7"/>
    <w:uiPriority w:val="99"/>
    <w:semiHidden/>
    <w:unhideWhenUsed/>
    <w:rsid w:val="00466D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7">
    <w:name w:val="Текст выноски Знак"/>
    <w:basedOn w:val="a0"/>
    <w:link w:val="af6"/>
    <w:uiPriority w:val="99"/>
    <w:semiHidden/>
    <w:rsid w:val="00466D8D"/>
    <w:rPr>
      <w:rFonts w:ascii="Segoe UI" w:eastAsia="Times New Roman" w:hAnsi="Segoe UI" w:cs="Segoe UI"/>
      <w:sz w:val="18"/>
      <w:szCs w:val="18"/>
      <w:lang w:eastAsia="ru-RU"/>
    </w:rPr>
  </w:style>
  <w:style w:type="character" w:styleId="af8">
    <w:name w:val="line number"/>
    <w:basedOn w:val="a0"/>
    <w:uiPriority w:val="99"/>
    <w:semiHidden/>
    <w:unhideWhenUsed/>
    <w:rsid w:val="00BB420F"/>
  </w:style>
  <w:style w:type="character" w:customStyle="1" w:styleId="12">
    <w:name w:val="Стиль1 Знак"/>
    <w:basedOn w:val="a0"/>
    <w:link w:val="11"/>
    <w:rsid w:val="00EF5F3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9">
    <w:name w:val="TOC Heading"/>
    <w:basedOn w:val="1"/>
    <w:next w:val="a"/>
    <w:uiPriority w:val="39"/>
    <w:unhideWhenUsed/>
    <w:qFormat/>
    <w:rsid w:val="00125FE2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val="ru-RU" w:eastAsia="ru-RU"/>
    </w:rPr>
  </w:style>
  <w:style w:type="paragraph" w:styleId="15">
    <w:name w:val="toc 1"/>
    <w:basedOn w:val="a"/>
    <w:next w:val="a"/>
    <w:autoRedefine/>
    <w:uiPriority w:val="39"/>
    <w:unhideWhenUsed/>
    <w:rsid w:val="00125FE2"/>
    <w:pPr>
      <w:spacing w:after="100"/>
    </w:pPr>
  </w:style>
  <w:style w:type="paragraph" w:styleId="33">
    <w:name w:val="toc 3"/>
    <w:basedOn w:val="a"/>
    <w:next w:val="a"/>
    <w:autoRedefine/>
    <w:uiPriority w:val="39"/>
    <w:unhideWhenUsed/>
    <w:rsid w:val="00125FE2"/>
    <w:pPr>
      <w:tabs>
        <w:tab w:val="right" w:leader="dot" w:pos="9911"/>
      </w:tabs>
      <w:spacing w:after="10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27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3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45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535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1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86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7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4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5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2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5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4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du2020.kemgik.ru/course/view.php?id=4224" TargetMode="External"/><Relationship Id="rId13" Type="http://schemas.openxmlformats.org/officeDocument/2006/relationships/hyperlink" Target="http://www.biblioclub.ru/author.php?action=book&amp;auth_id=7945" TargetMode="External"/><Relationship Id="rId18" Type="http://schemas.openxmlformats.org/officeDocument/2006/relationships/hyperlink" Target="http://www.edu.ru/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koob.ru/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biblioclub.ru/index.php?page=book&amp;id=84981" TargetMode="External"/><Relationship Id="rId17" Type="http://schemas.openxmlformats.org/officeDocument/2006/relationships/hyperlink" Target="%20http://school-collection.edu.ru/%20-%20&#1047;&#1072;&#1075;&#1083;.%20&#1089;%20&#1101;&#1082;&#1088;&#1072;&#1085;&#1072;%20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politstudies.ru" TargetMode="External"/><Relationship Id="rId20" Type="http://schemas.openxmlformats.org/officeDocument/2006/relationships/hyperlink" Target="http://www.irisen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du2020.kemgik.ru/course/view.php?id=4224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www.voprospolitolog.ru/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edu.kemguki.ru/mod/resource/view.php?id=42865" TargetMode="External"/><Relationship Id="rId19" Type="http://schemas.openxmlformats.org/officeDocument/2006/relationships/hyperlink" Target="http://socioline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edu.kemguki.ru/mod/resource/view.php?id=40915" TargetMode="External"/><Relationship Id="rId14" Type="http://schemas.openxmlformats.org/officeDocument/2006/relationships/hyperlink" Target="http://www.isras.ru/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77A59A-7D65-41CD-BBDE-996FD1BBD5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1381</TotalTime>
  <Pages>1</Pages>
  <Words>4357</Words>
  <Characters>24839</Characters>
  <Application>Microsoft Office Word</Application>
  <DocSecurity>0</DocSecurity>
  <Lines>206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User-2210-1</cp:lastModifiedBy>
  <cp:revision>126</cp:revision>
  <cp:lastPrinted>2024-09-17T05:54:00Z</cp:lastPrinted>
  <dcterms:created xsi:type="dcterms:W3CDTF">2016-11-14T19:21:00Z</dcterms:created>
  <dcterms:modified xsi:type="dcterms:W3CDTF">2024-09-17T05:54:00Z</dcterms:modified>
</cp:coreProperties>
</file>