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B6" w:rsidRPr="00233548" w:rsidRDefault="002B5223" w:rsidP="00233548">
      <w:pPr>
        <w:pStyle w:val="a3"/>
        <w:jc w:val="center"/>
        <w:rPr>
          <w:spacing w:val="80"/>
          <w:sz w:val="24"/>
          <w:szCs w:val="24"/>
        </w:rPr>
      </w:pPr>
      <w:r w:rsidRPr="00233548">
        <w:rPr>
          <w:sz w:val="24"/>
          <w:szCs w:val="24"/>
        </w:rPr>
        <w:t>Министерство культуры Российской Федерации</w:t>
      </w:r>
      <w:r w:rsidRPr="00233548">
        <w:rPr>
          <w:spacing w:val="80"/>
          <w:sz w:val="24"/>
          <w:szCs w:val="24"/>
        </w:rPr>
        <w:t xml:space="preserve"> </w:t>
      </w:r>
    </w:p>
    <w:p w:rsidR="00E12CF3" w:rsidRPr="00233548" w:rsidRDefault="002B5223" w:rsidP="00233548">
      <w:pPr>
        <w:pStyle w:val="a3"/>
        <w:jc w:val="center"/>
        <w:rPr>
          <w:sz w:val="24"/>
          <w:szCs w:val="24"/>
        </w:rPr>
      </w:pPr>
      <w:r w:rsidRPr="00233548">
        <w:rPr>
          <w:sz w:val="24"/>
          <w:szCs w:val="24"/>
        </w:rPr>
        <w:t>ФГБОУ</w:t>
      </w:r>
      <w:r w:rsidRPr="00233548">
        <w:rPr>
          <w:spacing w:val="-7"/>
          <w:sz w:val="24"/>
          <w:szCs w:val="24"/>
        </w:rPr>
        <w:t xml:space="preserve"> </w:t>
      </w:r>
      <w:r w:rsidRPr="00233548">
        <w:rPr>
          <w:sz w:val="24"/>
          <w:szCs w:val="24"/>
        </w:rPr>
        <w:t>ВО</w:t>
      </w:r>
      <w:r w:rsidRPr="00233548">
        <w:rPr>
          <w:spacing w:val="-9"/>
          <w:sz w:val="24"/>
          <w:szCs w:val="24"/>
        </w:rPr>
        <w:t xml:space="preserve"> </w:t>
      </w:r>
      <w:r w:rsidRPr="00233548">
        <w:rPr>
          <w:sz w:val="24"/>
          <w:szCs w:val="24"/>
        </w:rPr>
        <w:t>«Кемеровский</w:t>
      </w:r>
      <w:r w:rsidRPr="00233548">
        <w:rPr>
          <w:spacing w:val="-7"/>
          <w:sz w:val="24"/>
          <w:szCs w:val="24"/>
        </w:rPr>
        <w:t xml:space="preserve"> </w:t>
      </w:r>
      <w:r w:rsidRPr="00233548">
        <w:rPr>
          <w:sz w:val="24"/>
          <w:szCs w:val="24"/>
        </w:rPr>
        <w:t>государственный</w:t>
      </w:r>
      <w:r w:rsidRPr="00233548">
        <w:rPr>
          <w:spacing w:val="-6"/>
          <w:sz w:val="24"/>
          <w:szCs w:val="24"/>
        </w:rPr>
        <w:t xml:space="preserve"> </w:t>
      </w:r>
      <w:r w:rsidRPr="00233548">
        <w:rPr>
          <w:sz w:val="24"/>
          <w:szCs w:val="24"/>
        </w:rPr>
        <w:t>институт</w:t>
      </w:r>
      <w:r w:rsidRPr="00233548">
        <w:rPr>
          <w:spacing w:val="-6"/>
          <w:sz w:val="24"/>
          <w:szCs w:val="24"/>
        </w:rPr>
        <w:t xml:space="preserve"> </w:t>
      </w:r>
      <w:r w:rsidRPr="00233548">
        <w:rPr>
          <w:sz w:val="24"/>
          <w:szCs w:val="24"/>
        </w:rPr>
        <w:t>культуры»</w:t>
      </w:r>
    </w:p>
    <w:p w:rsidR="00006CAF" w:rsidRPr="00233548" w:rsidRDefault="002B5223" w:rsidP="00233548">
      <w:pPr>
        <w:pStyle w:val="a3"/>
        <w:jc w:val="center"/>
        <w:rPr>
          <w:sz w:val="24"/>
          <w:szCs w:val="24"/>
        </w:rPr>
      </w:pPr>
      <w:r w:rsidRPr="00233548">
        <w:rPr>
          <w:sz w:val="24"/>
          <w:szCs w:val="24"/>
        </w:rPr>
        <w:t>Факультет</w:t>
      </w:r>
      <w:r w:rsidRPr="00233548">
        <w:rPr>
          <w:spacing w:val="-10"/>
          <w:sz w:val="24"/>
          <w:szCs w:val="24"/>
        </w:rPr>
        <w:t xml:space="preserve"> </w:t>
      </w:r>
      <w:r w:rsidRPr="00233548">
        <w:rPr>
          <w:sz w:val="24"/>
          <w:szCs w:val="24"/>
        </w:rPr>
        <w:t>информационных</w:t>
      </w:r>
      <w:r w:rsidR="00006CAF" w:rsidRPr="00233548">
        <w:rPr>
          <w:sz w:val="24"/>
          <w:szCs w:val="24"/>
        </w:rPr>
        <w:t>,</w:t>
      </w:r>
      <w:r w:rsidRPr="00233548">
        <w:rPr>
          <w:spacing w:val="-12"/>
          <w:sz w:val="24"/>
          <w:szCs w:val="24"/>
        </w:rPr>
        <w:t xml:space="preserve"> </w:t>
      </w:r>
      <w:r w:rsidRPr="00233548">
        <w:rPr>
          <w:sz w:val="24"/>
          <w:szCs w:val="24"/>
        </w:rPr>
        <w:t>библиотечных</w:t>
      </w:r>
      <w:r w:rsidRPr="00233548">
        <w:rPr>
          <w:spacing w:val="-8"/>
          <w:sz w:val="24"/>
          <w:szCs w:val="24"/>
        </w:rPr>
        <w:t xml:space="preserve"> </w:t>
      </w:r>
      <w:r w:rsidR="00006CAF" w:rsidRPr="00233548">
        <w:rPr>
          <w:spacing w:val="-8"/>
          <w:sz w:val="24"/>
          <w:szCs w:val="24"/>
        </w:rPr>
        <w:t xml:space="preserve">и музейных </w:t>
      </w:r>
      <w:r w:rsidRPr="00233548">
        <w:rPr>
          <w:sz w:val="24"/>
          <w:szCs w:val="24"/>
        </w:rPr>
        <w:t>технологий</w:t>
      </w:r>
    </w:p>
    <w:p w:rsidR="00E12CF3" w:rsidRPr="00233548" w:rsidRDefault="002B5223" w:rsidP="00233548">
      <w:pPr>
        <w:pStyle w:val="a3"/>
        <w:jc w:val="center"/>
        <w:rPr>
          <w:sz w:val="24"/>
          <w:szCs w:val="24"/>
        </w:rPr>
      </w:pPr>
      <w:r w:rsidRPr="00233548">
        <w:rPr>
          <w:sz w:val="24"/>
          <w:szCs w:val="24"/>
        </w:rPr>
        <w:t>Кафедра технологии документальных</w:t>
      </w:r>
      <w:r w:rsidR="00006CAF" w:rsidRPr="00233548">
        <w:rPr>
          <w:sz w:val="24"/>
          <w:szCs w:val="24"/>
        </w:rPr>
        <w:t xml:space="preserve"> и медиа</w:t>
      </w:r>
      <w:r w:rsidRPr="00233548">
        <w:rPr>
          <w:sz w:val="24"/>
          <w:szCs w:val="24"/>
        </w:rPr>
        <w:t>коммуникаций</w:t>
      </w:r>
    </w:p>
    <w:p w:rsidR="00E12CF3" w:rsidRPr="00233548" w:rsidRDefault="00E12CF3" w:rsidP="00233548">
      <w:pPr>
        <w:pStyle w:val="a3"/>
        <w:rPr>
          <w:sz w:val="24"/>
          <w:szCs w:val="24"/>
        </w:rPr>
      </w:pPr>
    </w:p>
    <w:p w:rsidR="00E12CF3" w:rsidRPr="00233548" w:rsidRDefault="00E12CF3" w:rsidP="00233548">
      <w:pPr>
        <w:pStyle w:val="a3"/>
        <w:rPr>
          <w:sz w:val="24"/>
          <w:szCs w:val="24"/>
        </w:rPr>
      </w:pPr>
    </w:p>
    <w:p w:rsidR="00E12CF3" w:rsidRPr="00233548" w:rsidRDefault="00E12CF3" w:rsidP="00233548">
      <w:pPr>
        <w:pStyle w:val="a3"/>
        <w:rPr>
          <w:sz w:val="24"/>
          <w:szCs w:val="24"/>
        </w:rPr>
      </w:pPr>
    </w:p>
    <w:p w:rsidR="00E12CF3" w:rsidRPr="00233548" w:rsidRDefault="00E12CF3" w:rsidP="00233548">
      <w:pPr>
        <w:pStyle w:val="a3"/>
        <w:rPr>
          <w:sz w:val="24"/>
          <w:szCs w:val="24"/>
        </w:rPr>
      </w:pPr>
    </w:p>
    <w:p w:rsidR="00E12CF3" w:rsidRPr="00233548" w:rsidRDefault="00E12CF3" w:rsidP="00233548">
      <w:pPr>
        <w:pStyle w:val="a3"/>
        <w:spacing w:before="321"/>
        <w:rPr>
          <w:sz w:val="24"/>
          <w:szCs w:val="24"/>
        </w:rPr>
      </w:pPr>
    </w:p>
    <w:p w:rsidR="002B5223" w:rsidRPr="00C46553" w:rsidRDefault="00C46553" w:rsidP="00C46553">
      <w:pPr>
        <w:pStyle w:val="a3"/>
        <w:spacing w:before="321"/>
        <w:jc w:val="center"/>
        <w:rPr>
          <w:b/>
          <w:sz w:val="24"/>
          <w:szCs w:val="24"/>
        </w:rPr>
      </w:pPr>
      <w:r w:rsidRPr="00C46553">
        <w:rPr>
          <w:b/>
          <w:sz w:val="24"/>
          <w:szCs w:val="24"/>
        </w:rPr>
        <w:t>Рабочая программа дисциплины</w:t>
      </w:r>
    </w:p>
    <w:p w:rsidR="009E49FB" w:rsidRPr="001E5C0D" w:rsidRDefault="00C46553" w:rsidP="001E5C0D">
      <w:pPr>
        <w:jc w:val="center"/>
        <w:rPr>
          <w:b/>
          <w:sz w:val="24"/>
        </w:rPr>
      </w:pPr>
      <w:bookmarkStart w:id="0" w:name="_Toc147998672"/>
      <w:r w:rsidRPr="001E5C0D">
        <w:rPr>
          <w:b/>
          <w:sz w:val="24"/>
        </w:rPr>
        <w:t>ОРГАНИЗАЦИЯ</w:t>
      </w:r>
      <w:r w:rsidRPr="001E5C0D">
        <w:rPr>
          <w:b/>
          <w:spacing w:val="-10"/>
          <w:sz w:val="24"/>
        </w:rPr>
        <w:t xml:space="preserve"> </w:t>
      </w:r>
      <w:r w:rsidRPr="001E5C0D">
        <w:rPr>
          <w:b/>
          <w:sz w:val="24"/>
        </w:rPr>
        <w:t>НАУЧНО-ИССЛЕДОВАТЕЛЬСКОЙ</w:t>
      </w:r>
      <w:r w:rsidRPr="001E5C0D">
        <w:rPr>
          <w:b/>
          <w:spacing w:val="-9"/>
          <w:sz w:val="24"/>
        </w:rPr>
        <w:t xml:space="preserve"> </w:t>
      </w:r>
      <w:r w:rsidRPr="001E5C0D">
        <w:rPr>
          <w:b/>
          <w:sz w:val="24"/>
        </w:rPr>
        <w:t>РАБОТЫ</w:t>
      </w:r>
      <w:r w:rsidRPr="001E5C0D">
        <w:rPr>
          <w:b/>
          <w:spacing w:val="-9"/>
          <w:sz w:val="24"/>
        </w:rPr>
        <w:t xml:space="preserve"> </w:t>
      </w:r>
      <w:r w:rsidRPr="001E5C0D">
        <w:rPr>
          <w:b/>
          <w:sz w:val="24"/>
        </w:rPr>
        <w:t>МАГИСТРАНТОВ</w:t>
      </w:r>
    </w:p>
    <w:bookmarkEnd w:id="0"/>
    <w:p w:rsidR="00E12CF3" w:rsidRPr="00233548" w:rsidRDefault="00E12CF3" w:rsidP="00233548">
      <w:pPr>
        <w:pStyle w:val="1"/>
        <w:ind w:left="806" w:right="240"/>
        <w:jc w:val="center"/>
        <w:rPr>
          <w:sz w:val="24"/>
          <w:szCs w:val="24"/>
        </w:rPr>
      </w:pPr>
    </w:p>
    <w:p w:rsidR="002B5223" w:rsidRPr="00233548" w:rsidRDefault="002B5223" w:rsidP="00233548">
      <w:pPr>
        <w:jc w:val="center"/>
        <w:rPr>
          <w:sz w:val="24"/>
          <w:szCs w:val="24"/>
        </w:rPr>
      </w:pPr>
      <w:r w:rsidRPr="00233548">
        <w:rPr>
          <w:sz w:val="24"/>
          <w:szCs w:val="24"/>
        </w:rPr>
        <w:t>Направление подготовки</w:t>
      </w:r>
    </w:p>
    <w:p w:rsidR="002B5223" w:rsidRPr="00233548" w:rsidRDefault="002B5223" w:rsidP="00233548">
      <w:pPr>
        <w:jc w:val="center"/>
        <w:rPr>
          <w:b/>
          <w:sz w:val="24"/>
          <w:szCs w:val="24"/>
        </w:rPr>
      </w:pPr>
      <w:r w:rsidRPr="00233548">
        <w:rPr>
          <w:b/>
          <w:sz w:val="24"/>
          <w:szCs w:val="24"/>
        </w:rPr>
        <w:t>42.04.05 Медиако</w:t>
      </w:r>
      <w:r w:rsidR="000D4324">
        <w:rPr>
          <w:b/>
          <w:sz w:val="24"/>
          <w:szCs w:val="24"/>
        </w:rPr>
        <w:t>м</w:t>
      </w:r>
      <w:bookmarkStart w:id="1" w:name="_GoBack"/>
      <w:bookmarkEnd w:id="1"/>
      <w:r w:rsidRPr="00233548">
        <w:rPr>
          <w:b/>
          <w:sz w:val="24"/>
          <w:szCs w:val="24"/>
        </w:rPr>
        <w:t>муникации,</w:t>
      </w:r>
    </w:p>
    <w:p w:rsidR="002B5223" w:rsidRPr="00233548" w:rsidRDefault="002B5223" w:rsidP="00233548">
      <w:pPr>
        <w:jc w:val="center"/>
        <w:rPr>
          <w:sz w:val="24"/>
          <w:szCs w:val="24"/>
        </w:rPr>
      </w:pPr>
      <w:r w:rsidRPr="00233548">
        <w:rPr>
          <w:sz w:val="24"/>
          <w:szCs w:val="24"/>
        </w:rPr>
        <w:t xml:space="preserve">профиль подготовки </w:t>
      </w:r>
    </w:p>
    <w:p w:rsidR="002B5223" w:rsidRPr="00233548" w:rsidRDefault="002B5223" w:rsidP="00233548">
      <w:pPr>
        <w:jc w:val="center"/>
        <w:rPr>
          <w:b/>
          <w:i/>
          <w:sz w:val="24"/>
          <w:szCs w:val="24"/>
        </w:rPr>
      </w:pPr>
      <w:r w:rsidRPr="00233548">
        <w:rPr>
          <w:b/>
          <w:i/>
          <w:sz w:val="24"/>
          <w:szCs w:val="24"/>
        </w:rPr>
        <w:t>«Медиаменеджмент»</w:t>
      </w:r>
    </w:p>
    <w:p w:rsidR="002B5223" w:rsidRPr="00233548" w:rsidRDefault="002B5223" w:rsidP="00233548">
      <w:pPr>
        <w:rPr>
          <w:sz w:val="24"/>
          <w:szCs w:val="24"/>
        </w:rPr>
      </w:pPr>
    </w:p>
    <w:p w:rsidR="002B5223" w:rsidRPr="00233548" w:rsidRDefault="002B5223" w:rsidP="00233548">
      <w:pPr>
        <w:jc w:val="center"/>
        <w:rPr>
          <w:sz w:val="24"/>
          <w:szCs w:val="24"/>
        </w:rPr>
      </w:pPr>
      <w:r w:rsidRPr="00233548">
        <w:rPr>
          <w:sz w:val="24"/>
          <w:szCs w:val="24"/>
        </w:rPr>
        <w:t>Квалификация (степень) выпускника</w:t>
      </w:r>
    </w:p>
    <w:p w:rsidR="002B5223" w:rsidRPr="00233548" w:rsidRDefault="006F2800" w:rsidP="00233548">
      <w:pPr>
        <w:jc w:val="center"/>
        <w:rPr>
          <w:sz w:val="24"/>
          <w:szCs w:val="24"/>
        </w:rPr>
      </w:pPr>
      <w:r w:rsidRPr="00233548">
        <w:rPr>
          <w:sz w:val="24"/>
          <w:szCs w:val="24"/>
        </w:rPr>
        <w:t>Магистр</w:t>
      </w:r>
    </w:p>
    <w:p w:rsidR="002B5223" w:rsidRPr="00233548" w:rsidRDefault="002B5223" w:rsidP="00233548">
      <w:pPr>
        <w:jc w:val="center"/>
        <w:rPr>
          <w:sz w:val="24"/>
          <w:szCs w:val="24"/>
        </w:rPr>
      </w:pPr>
    </w:p>
    <w:p w:rsidR="002B5223" w:rsidRPr="00233548" w:rsidRDefault="002B5223" w:rsidP="00233548">
      <w:pPr>
        <w:jc w:val="center"/>
        <w:rPr>
          <w:sz w:val="24"/>
          <w:szCs w:val="24"/>
        </w:rPr>
      </w:pPr>
      <w:r w:rsidRPr="00233548">
        <w:rPr>
          <w:sz w:val="24"/>
          <w:szCs w:val="24"/>
        </w:rPr>
        <w:t>Форма обучения</w:t>
      </w:r>
    </w:p>
    <w:p w:rsidR="002B5223" w:rsidRPr="00233548" w:rsidRDefault="002B5223" w:rsidP="00233548">
      <w:pPr>
        <w:jc w:val="center"/>
        <w:rPr>
          <w:sz w:val="24"/>
          <w:szCs w:val="24"/>
        </w:rPr>
      </w:pPr>
      <w:r w:rsidRPr="00233548">
        <w:rPr>
          <w:sz w:val="24"/>
          <w:szCs w:val="24"/>
        </w:rPr>
        <w:t>заочная</w:t>
      </w:r>
    </w:p>
    <w:p w:rsidR="00E12CF3" w:rsidRPr="00233548" w:rsidRDefault="00E12CF3" w:rsidP="00233548">
      <w:pPr>
        <w:pStyle w:val="a3"/>
        <w:rPr>
          <w:sz w:val="24"/>
          <w:szCs w:val="24"/>
        </w:rPr>
      </w:pPr>
    </w:p>
    <w:p w:rsidR="00E12CF3" w:rsidRPr="00233548" w:rsidRDefault="00E12CF3" w:rsidP="00233548">
      <w:pPr>
        <w:pStyle w:val="a3"/>
        <w:rPr>
          <w:sz w:val="24"/>
          <w:szCs w:val="24"/>
        </w:rPr>
      </w:pPr>
    </w:p>
    <w:p w:rsidR="00E12CF3" w:rsidRPr="00233548" w:rsidRDefault="00E12CF3" w:rsidP="00233548">
      <w:pPr>
        <w:pStyle w:val="a3"/>
        <w:rPr>
          <w:sz w:val="24"/>
          <w:szCs w:val="24"/>
        </w:rPr>
      </w:pPr>
    </w:p>
    <w:p w:rsidR="00E12CF3" w:rsidRPr="00233548" w:rsidRDefault="00E12CF3" w:rsidP="00233548">
      <w:pPr>
        <w:pStyle w:val="a3"/>
        <w:rPr>
          <w:sz w:val="24"/>
          <w:szCs w:val="24"/>
        </w:rPr>
      </w:pPr>
    </w:p>
    <w:p w:rsidR="00E12CF3" w:rsidRPr="00233548" w:rsidRDefault="00E12CF3" w:rsidP="00233548">
      <w:pPr>
        <w:pStyle w:val="a3"/>
        <w:rPr>
          <w:sz w:val="24"/>
          <w:szCs w:val="24"/>
        </w:rPr>
      </w:pPr>
    </w:p>
    <w:p w:rsidR="00E12CF3" w:rsidRPr="00233548" w:rsidRDefault="00E12CF3" w:rsidP="00233548">
      <w:pPr>
        <w:pStyle w:val="a3"/>
        <w:rPr>
          <w:sz w:val="24"/>
          <w:szCs w:val="24"/>
        </w:rPr>
      </w:pPr>
    </w:p>
    <w:p w:rsidR="002B5223" w:rsidRPr="00233548" w:rsidRDefault="002B5223" w:rsidP="00233548">
      <w:pPr>
        <w:pStyle w:val="a3"/>
        <w:rPr>
          <w:sz w:val="24"/>
          <w:szCs w:val="24"/>
        </w:rPr>
      </w:pPr>
    </w:p>
    <w:p w:rsidR="002B5223" w:rsidRPr="00233548" w:rsidRDefault="002B5223" w:rsidP="00233548">
      <w:pPr>
        <w:pStyle w:val="a3"/>
        <w:rPr>
          <w:sz w:val="24"/>
          <w:szCs w:val="24"/>
        </w:rPr>
      </w:pPr>
    </w:p>
    <w:p w:rsidR="00E12CF3" w:rsidRPr="00233548" w:rsidRDefault="00E12CF3" w:rsidP="00233548">
      <w:pPr>
        <w:pStyle w:val="a3"/>
        <w:rPr>
          <w:sz w:val="24"/>
          <w:szCs w:val="24"/>
        </w:rPr>
      </w:pPr>
    </w:p>
    <w:p w:rsidR="00E12CF3" w:rsidRPr="00233548" w:rsidRDefault="00E12CF3" w:rsidP="00233548">
      <w:pPr>
        <w:pStyle w:val="a3"/>
        <w:rPr>
          <w:sz w:val="24"/>
          <w:szCs w:val="24"/>
        </w:rPr>
      </w:pPr>
    </w:p>
    <w:p w:rsidR="00E12CF3" w:rsidRPr="00233548" w:rsidRDefault="00E12CF3" w:rsidP="00233548">
      <w:pPr>
        <w:pStyle w:val="a3"/>
        <w:rPr>
          <w:sz w:val="24"/>
          <w:szCs w:val="24"/>
        </w:rPr>
      </w:pPr>
    </w:p>
    <w:p w:rsidR="006954B6" w:rsidRPr="00233548" w:rsidRDefault="006954B6" w:rsidP="00233548">
      <w:pPr>
        <w:pStyle w:val="a3"/>
        <w:rPr>
          <w:sz w:val="24"/>
          <w:szCs w:val="24"/>
        </w:rPr>
      </w:pPr>
    </w:p>
    <w:p w:rsidR="006954B6" w:rsidRPr="00233548" w:rsidRDefault="006954B6" w:rsidP="00233548">
      <w:pPr>
        <w:pStyle w:val="a3"/>
        <w:rPr>
          <w:sz w:val="24"/>
          <w:szCs w:val="24"/>
        </w:rPr>
      </w:pPr>
    </w:p>
    <w:p w:rsidR="006954B6" w:rsidRPr="00233548" w:rsidRDefault="006954B6" w:rsidP="00233548">
      <w:pPr>
        <w:pStyle w:val="a3"/>
        <w:rPr>
          <w:sz w:val="24"/>
          <w:szCs w:val="24"/>
        </w:rPr>
      </w:pPr>
    </w:p>
    <w:p w:rsidR="00E12CF3" w:rsidRDefault="00E12CF3" w:rsidP="00233548">
      <w:pPr>
        <w:pStyle w:val="a3"/>
        <w:spacing w:before="161"/>
        <w:rPr>
          <w:sz w:val="24"/>
          <w:szCs w:val="24"/>
        </w:rPr>
      </w:pPr>
    </w:p>
    <w:p w:rsidR="00233548" w:rsidRDefault="00233548" w:rsidP="00233548">
      <w:pPr>
        <w:pStyle w:val="a3"/>
        <w:spacing w:before="161"/>
        <w:rPr>
          <w:sz w:val="24"/>
          <w:szCs w:val="24"/>
        </w:rPr>
      </w:pPr>
    </w:p>
    <w:p w:rsidR="00233548" w:rsidRDefault="00233548" w:rsidP="00233548">
      <w:pPr>
        <w:pStyle w:val="a3"/>
        <w:spacing w:before="161"/>
        <w:rPr>
          <w:sz w:val="24"/>
          <w:szCs w:val="24"/>
        </w:rPr>
      </w:pPr>
    </w:p>
    <w:p w:rsidR="00233548" w:rsidRDefault="00233548" w:rsidP="00233548">
      <w:pPr>
        <w:pStyle w:val="a3"/>
        <w:spacing w:before="161"/>
        <w:rPr>
          <w:sz w:val="24"/>
          <w:szCs w:val="24"/>
        </w:rPr>
      </w:pPr>
    </w:p>
    <w:p w:rsidR="00233548" w:rsidRDefault="00233548" w:rsidP="00233548">
      <w:pPr>
        <w:pStyle w:val="a3"/>
        <w:spacing w:before="161"/>
        <w:rPr>
          <w:sz w:val="24"/>
          <w:szCs w:val="24"/>
        </w:rPr>
      </w:pPr>
    </w:p>
    <w:p w:rsidR="00233548" w:rsidRDefault="00233548" w:rsidP="00233548">
      <w:pPr>
        <w:pStyle w:val="a3"/>
        <w:spacing w:before="161"/>
        <w:rPr>
          <w:sz w:val="24"/>
          <w:szCs w:val="24"/>
        </w:rPr>
      </w:pPr>
    </w:p>
    <w:p w:rsidR="00233548" w:rsidRPr="00233548" w:rsidRDefault="00233548" w:rsidP="00233548">
      <w:pPr>
        <w:pStyle w:val="a3"/>
        <w:spacing w:before="161"/>
        <w:rPr>
          <w:sz w:val="24"/>
          <w:szCs w:val="24"/>
        </w:rPr>
      </w:pPr>
    </w:p>
    <w:p w:rsidR="00E12CF3" w:rsidRPr="00233548" w:rsidRDefault="002B5223" w:rsidP="00233548">
      <w:pPr>
        <w:pStyle w:val="a3"/>
        <w:ind w:left="806" w:right="245"/>
        <w:jc w:val="center"/>
        <w:rPr>
          <w:sz w:val="24"/>
          <w:szCs w:val="24"/>
        </w:rPr>
        <w:sectPr w:rsidR="00E12CF3" w:rsidRPr="00233548">
          <w:type w:val="continuous"/>
          <w:pgSz w:w="11910" w:h="16840"/>
          <w:pgMar w:top="1040" w:right="440" w:bottom="280" w:left="1440" w:header="720" w:footer="720" w:gutter="0"/>
          <w:cols w:space="720"/>
        </w:sectPr>
      </w:pPr>
      <w:r w:rsidRPr="00233548">
        <w:rPr>
          <w:sz w:val="24"/>
          <w:szCs w:val="24"/>
        </w:rPr>
        <w:t>Кемерово</w:t>
      </w:r>
      <w:r w:rsidRPr="00233548">
        <w:rPr>
          <w:spacing w:val="-7"/>
          <w:sz w:val="24"/>
          <w:szCs w:val="24"/>
        </w:rPr>
        <w:t xml:space="preserve"> </w:t>
      </w:r>
    </w:p>
    <w:p w:rsidR="001E5C0D" w:rsidRDefault="001E5C0D" w:rsidP="00233548">
      <w:pPr>
        <w:jc w:val="both"/>
        <w:rPr>
          <w:bCs/>
          <w:color w:val="000000"/>
          <w:sz w:val="24"/>
          <w:szCs w:val="24"/>
        </w:rPr>
        <w:sectPr w:rsidR="001E5C0D" w:rsidSect="001E5C0D">
          <w:footerReference w:type="default" r:id="rId8"/>
          <w:pgSz w:w="11910" w:h="16840"/>
          <w:pgMar w:top="1040" w:right="440" w:bottom="1100" w:left="1440" w:header="0" w:footer="908" w:gutter="0"/>
          <w:pgNumType w:start="1"/>
          <w:cols w:space="720"/>
          <w:titlePg/>
          <w:docGrid w:linePitch="299"/>
        </w:sectPr>
      </w:pPr>
    </w:p>
    <w:p w:rsidR="00236652" w:rsidRPr="00233548" w:rsidRDefault="00236652" w:rsidP="00233548">
      <w:pPr>
        <w:jc w:val="both"/>
        <w:rPr>
          <w:bCs/>
          <w:color w:val="000000"/>
          <w:sz w:val="24"/>
          <w:szCs w:val="24"/>
        </w:rPr>
      </w:pPr>
      <w:r w:rsidRPr="00233548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(3++) по направлению подготовки 42.04.05 «Медиакоммуникации», профиль подготовки «Медиаменеджмент</w:t>
      </w:r>
      <w:r w:rsidRPr="00233548">
        <w:rPr>
          <w:sz w:val="24"/>
          <w:szCs w:val="24"/>
        </w:rPr>
        <w:t xml:space="preserve">», </w:t>
      </w:r>
      <w:r w:rsidRPr="00233548">
        <w:rPr>
          <w:bCs/>
          <w:color w:val="000000"/>
          <w:sz w:val="24"/>
          <w:szCs w:val="24"/>
        </w:rPr>
        <w:t>квалификация (степень) выпускника «магистр».</w:t>
      </w:r>
    </w:p>
    <w:p w:rsidR="00236652" w:rsidRPr="00233548" w:rsidRDefault="00236652" w:rsidP="00233548">
      <w:pPr>
        <w:jc w:val="both"/>
        <w:rPr>
          <w:bCs/>
          <w:color w:val="000000"/>
          <w:sz w:val="24"/>
          <w:szCs w:val="24"/>
        </w:rPr>
      </w:pPr>
    </w:p>
    <w:p w:rsidR="00236652" w:rsidRPr="00233548" w:rsidRDefault="00236652" w:rsidP="00233548">
      <w:pPr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</w:p>
    <w:p w:rsidR="00236652" w:rsidRPr="00233548" w:rsidRDefault="00236652" w:rsidP="00233548">
      <w:pPr>
        <w:spacing w:after="200"/>
        <w:rPr>
          <w:sz w:val="24"/>
          <w:szCs w:val="24"/>
        </w:rPr>
      </w:pPr>
      <w:r w:rsidRPr="00233548">
        <w:rPr>
          <w:sz w:val="24"/>
          <w:szCs w:val="24"/>
        </w:rPr>
        <w:t xml:space="preserve"> </w:t>
      </w:r>
    </w:p>
    <w:p w:rsidR="00236652" w:rsidRPr="00233548" w:rsidRDefault="00236652" w:rsidP="00233548">
      <w:pPr>
        <w:shd w:val="clear" w:color="auto" w:fill="FFFFFF"/>
        <w:spacing w:after="200"/>
        <w:ind w:firstLine="709"/>
        <w:jc w:val="both"/>
        <w:rPr>
          <w:b/>
          <w:bCs/>
          <w:color w:val="000000"/>
          <w:sz w:val="24"/>
          <w:szCs w:val="24"/>
        </w:rPr>
      </w:pPr>
    </w:p>
    <w:p w:rsidR="00233548" w:rsidRPr="00233548" w:rsidRDefault="00233548" w:rsidP="00233548">
      <w:pPr>
        <w:widowControl/>
        <w:adjustRightInd w:val="0"/>
        <w:jc w:val="both"/>
        <w:rPr>
          <w:rFonts w:eastAsia="Calibri"/>
          <w:color w:val="000000"/>
          <w:sz w:val="24"/>
          <w:szCs w:val="24"/>
        </w:rPr>
      </w:pPr>
      <w:r w:rsidRPr="00233548">
        <w:rPr>
          <w:rFonts w:eastAsia="Calibri"/>
          <w:color w:val="000000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233548">
        <w:rPr>
          <w:rFonts w:eastAsia="Calibri"/>
          <w:color w:val="000000"/>
          <w:sz w:val="24"/>
          <w:szCs w:val="24"/>
        </w:rPr>
        <w:t>web</w:t>
      </w:r>
      <w:proofErr w:type="spellEnd"/>
      <w:r w:rsidRPr="00233548">
        <w:rPr>
          <w:rFonts w:eastAsia="Calibri"/>
          <w:color w:val="000000"/>
          <w:sz w:val="24"/>
          <w:szCs w:val="24"/>
        </w:rPr>
        <w:t xml:space="preserve">-адресу </w:t>
      </w:r>
      <w:hyperlink r:id="rId9" w:history="1">
        <w:r w:rsidRPr="00233548">
          <w:rPr>
            <w:rFonts w:eastAsia="Calibri"/>
            <w:color w:val="000000"/>
            <w:sz w:val="24"/>
            <w:szCs w:val="24"/>
          </w:rPr>
          <w:t>http://edu.2020.kemguki.ru/</w:t>
        </w:r>
      </w:hyperlink>
      <w:r w:rsidRPr="00233548">
        <w:rPr>
          <w:rFonts w:eastAsia="Calibri"/>
          <w:color w:val="000000"/>
          <w:sz w:val="24"/>
          <w:szCs w:val="24"/>
        </w:rPr>
        <w:t xml:space="preserve"> </w:t>
      </w:r>
    </w:p>
    <w:p w:rsidR="00233548" w:rsidRDefault="00233548" w:rsidP="00233548">
      <w:pPr>
        <w:widowControl/>
        <w:adjustRightInd w:val="0"/>
        <w:jc w:val="both"/>
        <w:rPr>
          <w:rFonts w:eastAsia="Calibri"/>
          <w:color w:val="000000"/>
          <w:sz w:val="24"/>
          <w:szCs w:val="24"/>
        </w:rPr>
      </w:pPr>
      <w:r w:rsidRPr="00233548">
        <w:rPr>
          <w:rFonts w:eastAsia="Calibri"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233548">
        <w:rPr>
          <w:rFonts w:eastAsia="Calibri"/>
          <w:color w:val="000000"/>
          <w:sz w:val="24"/>
          <w:szCs w:val="24"/>
        </w:rPr>
        <w:t>web</w:t>
      </w:r>
      <w:proofErr w:type="spellEnd"/>
      <w:r w:rsidRPr="00233548">
        <w:rPr>
          <w:rFonts w:eastAsia="Calibri"/>
          <w:color w:val="000000"/>
          <w:sz w:val="24"/>
          <w:szCs w:val="24"/>
        </w:rPr>
        <w:t xml:space="preserve">-адресу </w:t>
      </w:r>
      <w:hyperlink r:id="rId10" w:history="1">
        <w:r w:rsidRPr="00233548">
          <w:rPr>
            <w:rFonts w:eastAsia="Calibri"/>
            <w:color w:val="000000"/>
            <w:sz w:val="24"/>
            <w:szCs w:val="24"/>
          </w:rPr>
          <w:t>http://edu.2020.kemguki.ru/</w:t>
        </w:r>
      </w:hyperlink>
      <w:r w:rsidRPr="00233548">
        <w:rPr>
          <w:rFonts w:eastAsia="Calibri"/>
          <w:color w:val="000000"/>
          <w:sz w:val="24"/>
          <w:szCs w:val="24"/>
        </w:rPr>
        <w:t xml:space="preserve"> </w:t>
      </w:r>
    </w:p>
    <w:p w:rsidR="00EA5BC6" w:rsidRPr="00EA5BC6" w:rsidRDefault="00EA5BC6" w:rsidP="00EA5BC6">
      <w:pPr>
        <w:widowControl/>
        <w:shd w:val="clear" w:color="auto" w:fill="FFFFFF"/>
        <w:autoSpaceDE/>
        <w:autoSpaceDN/>
        <w:ind w:right="5" w:firstLine="567"/>
        <w:jc w:val="both"/>
        <w:rPr>
          <w:rFonts w:eastAsia="Calibri"/>
          <w:bCs/>
          <w:color w:val="000000"/>
          <w:sz w:val="24"/>
          <w:szCs w:val="24"/>
        </w:rPr>
      </w:pPr>
      <w:r w:rsidRPr="00EA5BC6">
        <w:rPr>
          <w:rFonts w:eastAsia="Calibri"/>
          <w:bCs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EA5BC6">
        <w:rPr>
          <w:rFonts w:eastAsia="Calibri"/>
          <w:bCs/>
          <w:color w:val="000000"/>
          <w:sz w:val="24"/>
          <w:szCs w:val="24"/>
        </w:rPr>
        <w:t>web</w:t>
      </w:r>
      <w:proofErr w:type="spellEnd"/>
      <w:r w:rsidRPr="00EA5BC6">
        <w:rPr>
          <w:rFonts w:eastAsia="Calibri"/>
          <w:bCs/>
          <w:color w:val="000000"/>
          <w:sz w:val="24"/>
          <w:szCs w:val="24"/>
        </w:rPr>
        <w:t>-адресу http://edu.2020.kemguki.ru/</w:t>
      </w:r>
    </w:p>
    <w:p w:rsidR="00EA5BC6" w:rsidRPr="00233548" w:rsidRDefault="00EA5BC6" w:rsidP="00233548">
      <w:pPr>
        <w:widowControl/>
        <w:adjustRightInd w:val="0"/>
        <w:jc w:val="both"/>
        <w:rPr>
          <w:rFonts w:eastAsia="Calibri"/>
          <w:color w:val="000000"/>
          <w:sz w:val="24"/>
          <w:szCs w:val="24"/>
        </w:rPr>
      </w:pPr>
    </w:p>
    <w:p w:rsidR="00236652" w:rsidRPr="00233548" w:rsidRDefault="00236652" w:rsidP="00233548">
      <w:pPr>
        <w:jc w:val="both"/>
        <w:rPr>
          <w:color w:val="000000"/>
          <w:sz w:val="24"/>
          <w:szCs w:val="24"/>
          <w:lang w:val="ru"/>
        </w:rPr>
      </w:pPr>
      <w:r w:rsidRPr="00233548">
        <w:rPr>
          <w:sz w:val="24"/>
          <w:szCs w:val="24"/>
        </w:rPr>
        <w:t xml:space="preserve"> </w:t>
      </w:r>
    </w:p>
    <w:p w:rsidR="00236652" w:rsidRPr="00233548" w:rsidRDefault="00236652" w:rsidP="00233548">
      <w:pPr>
        <w:shd w:val="clear" w:color="auto" w:fill="FFFFFF"/>
        <w:ind w:firstLine="284"/>
        <w:jc w:val="both"/>
        <w:rPr>
          <w:sz w:val="24"/>
          <w:szCs w:val="24"/>
          <w:lang w:val="ru"/>
        </w:rPr>
      </w:pPr>
    </w:p>
    <w:p w:rsidR="00236652" w:rsidRPr="00233548" w:rsidRDefault="00236652" w:rsidP="00233548">
      <w:pPr>
        <w:shd w:val="clear" w:color="auto" w:fill="FFFFFF"/>
        <w:ind w:left="1426" w:hanging="1085"/>
        <w:jc w:val="both"/>
        <w:rPr>
          <w:sz w:val="24"/>
          <w:szCs w:val="24"/>
          <w:lang w:val="ru"/>
        </w:rPr>
      </w:pPr>
    </w:p>
    <w:p w:rsidR="00236652" w:rsidRPr="00233548" w:rsidRDefault="00236652" w:rsidP="00233548">
      <w:pPr>
        <w:shd w:val="clear" w:color="auto" w:fill="FFFFFF"/>
        <w:ind w:right="5"/>
        <w:jc w:val="center"/>
        <w:rPr>
          <w:sz w:val="24"/>
          <w:szCs w:val="24"/>
        </w:rPr>
      </w:pPr>
    </w:p>
    <w:p w:rsidR="00236652" w:rsidRPr="00233548" w:rsidRDefault="00236652" w:rsidP="00233548">
      <w:pPr>
        <w:adjustRightInd w:val="0"/>
        <w:jc w:val="both"/>
        <w:rPr>
          <w:bCs/>
          <w:color w:val="000000"/>
          <w:sz w:val="24"/>
          <w:szCs w:val="24"/>
        </w:rPr>
      </w:pPr>
      <w:r w:rsidRPr="00233548">
        <w:rPr>
          <w:bCs/>
          <w:color w:val="000000"/>
          <w:sz w:val="24"/>
          <w:szCs w:val="24"/>
        </w:rPr>
        <w:t xml:space="preserve">Организация научно-исследовательской деятельности </w:t>
      </w:r>
      <w:proofErr w:type="gramStart"/>
      <w:r w:rsidRPr="00233548">
        <w:rPr>
          <w:bCs/>
          <w:color w:val="000000"/>
          <w:sz w:val="24"/>
          <w:szCs w:val="24"/>
        </w:rPr>
        <w:t>магистрантов :</w:t>
      </w:r>
      <w:proofErr w:type="gramEnd"/>
      <w:r w:rsidRPr="00233548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42.04.05 «Медиакоммуникации», профиль подготовки «Медиаменеджмент</w:t>
      </w:r>
      <w:r w:rsidRPr="00233548">
        <w:rPr>
          <w:sz w:val="24"/>
          <w:szCs w:val="24"/>
        </w:rPr>
        <w:t>»,</w:t>
      </w:r>
      <w:r w:rsidRPr="00233548">
        <w:rPr>
          <w:bCs/>
          <w:color w:val="000000"/>
          <w:sz w:val="24"/>
          <w:szCs w:val="24"/>
        </w:rPr>
        <w:t xml:space="preserve"> «квалификация (степень) выпускника - «магистр» / О. В. Дворовенко. – Кемерово: </w:t>
      </w:r>
      <w:proofErr w:type="spellStart"/>
      <w:r w:rsidRPr="00233548">
        <w:rPr>
          <w:bCs/>
          <w:color w:val="000000"/>
          <w:sz w:val="24"/>
          <w:szCs w:val="24"/>
        </w:rPr>
        <w:t>Кемеров</w:t>
      </w:r>
      <w:proofErr w:type="spellEnd"/>
      <w:r w:rsidRPr="00233548">
        <w:rPr>
          <w:bCs/>
          <w:color w:val="000000"/>
          <w:sz w:val="24"/>
          <w:szCs w:val="24"/>
        </w:rPr>
        <w:t>. гос. ин-т культуры, 202</w:t>
      </w:r>
      <w:r w:rsidR="006F2800" w:rsidRPr="00233548">
        <w:rPr>
          <w:bCs/>
          <w:color w:val="000000"/>
          <w:sz w:val="24"/>
          <w:szCs w:val="24"/>
        </w:rPr>
        <w:t>2</w:t>
      </w:r>
      <w:r w:rsidRPr="00233548">
        <w:rPr>
          <w:bCs/>
          <w:color w:val="000000"/>
          <w:sz w:val="24"/>
          <w:szCs w:val="24"/>
        </w:rPr>
        <w:t>. – 1</w:t>
      </w:r>
      <w:r w:rsidR="00366230" w:rsidRPr="00233548">
        <w:rPr>
          <w:bCs/>
          <w:color w:val="000000"/>
          <w:sz w:val="24"/>
          <w:szCs w:val="24"/>
        </w:rPr>
        <w:t>4</w:t>
      </w:r>
      <w:r w:rsidRPr="00233548">
        <w:rPr>
          <w:bCs/>
          <w:color w:val="000000"/>
          <w:sz w:val="24"/>
          <w:szCs w:val="24"/>
        </w:rPr>
        <w:t xml:space="preserve"> с.</w:t>
      </w:r>
    </w:p>
    <w:p w:rsidR="00236652" w:rsidRPr="00233548" w:rsidRDefault="00236652" w:rsidP="00233548">
      <w:pPr>
        <w:shd w:val="clear" w:color="auto" w:fill="FFFFFF"/>
        <w:jc w:val="both"/>
        <w:rPr>
          <w:color w:val="000000"/>
          <w:spacing w:val="-1"/>
          <w:sz w:val="24"/>
          <w:szCs w:val="24"/>
        </w:rPr>
      </w:pPr>
    </w:p>
    <w:p w:rsidR="00236652" w:rsidRPr="00233548" w:rsidRDefault="00236652" w:rsidP="00233548">
      <w:pPr>
        <w:shd w:val="clear" w:color="auto" w:fill="FFFFFF"/>
        <w:jc w:val="both"/>
        <w:rPr>
          <w:color w:val="000000"/>
          <w:spacing w:val="-1"/>
          <w:sz w:val="24"/>
          <w:szCs w:val="24"/>
        </w:rPr>
      </w:pPr>
    </w:p>
    <w:p w:rsidR="00236652" w:rsidRPr="00233548" w:rsidRDefault="00236652" w:rsidP="00233548">
      <w:pPr>
        <w:shd w:val="clear" w:color="auto" w:fill="FFFFFF"/>
        <w:jc w:val="right"/>
        <w:rPr>
          <w:b/>
          <w:color w:val="000000"/>
          <w:spacing w:val="-1"/>
          <w:sz w:val="24"/>
          <w:szCs w:val="24"/>
        </w:rPr>
      </w:pPr>
    </w:p>
    <w:p w:rsidR="00236652" w:rsidRPr="00233548" w:rsidRDefault="00236652" w:rsidP="00233548">
      <w:pPr>
        <w:shd w:val="clear" w:color="auto" w:fill="FFFFFF"/>
        <w:jc w:val="right"/>
        <w:rPr>
          <w:b/>
          <w:color w:val="000000"/>
          <w:spacing w:val="-1"/>
          <w:sz w:val="24"/>
          <w:szCs w:val="24"/>
        </w:rPr>
      </w:pPr>
    </w:p>
    <w:p w:rsidR="00236652" w:rsidRPr="00233548" w:rsidRDefault="00236652" w:rsidP="00233548">
      <w:pPr>
        <w:shd w:val="clear" w:color="auto" w:fill="FFFFFF"/>
        <w:jc w:val="right"/>
        <w:rPr>
          <w:b/>
          <w:color w:val="000000"/>
          <w:spacing w:val="-1"/>
          <w:sz w:val="24"/>
          <w:szCs w:val="24"/>
        </w:rPr>
      </w:pPr>
    </w:p>
    <w:p w:rsidR="00236652" w:rsidRPr="00233548" w:rsidRDefault="00236652" w:rsidP="00233548">
      <w:pPr>
        <w:shd w:val="clear" w:color="auto" w:fill="FFFFFF"/>
        <w:jc w:val="right"/>
        <w:rPr>
          <w:i/>
          <w:color w:val="000000"/>
          <w:spacing w:val="-1"/>
          <w:sz w:val="24"/>
          <w:szCs w:val="24"/>
        </w:rPr>
      </w:pPr>
    </w:p>
    <w:p w:rsidR="00236652" w:rsidRPr="00233548" w:rsidRDefault="00236652" w:rsidP="00233548">
      <w:pPr>
        <w:shd w:val="clear" w:color="auto" w:fill="FFFFFF"/>
        <w:jc w:val="right"/>
        <w:rPr>
          <w:i/>
          <w:color w:val="000000"/>
          <w:spacing w:val="-1"/>
          <w:sz w:val="24"/>
          <w:szCs w:val="24"/>
        </w:rPr>
      </w:pPr>
    </w:p>
    <w:p w:rsidR="00236652" w:rsidRPr="00233548" w:rsidRDefault="00236652" w:rsidP="00233548">
      <w:pPr>
        <w:jc w:val="right"/>
        <w:rPr>
          <w:sz w:val="24"/>
          <w:szCs w:val="24"/>
        </w:rPr>
      </w:pPr>
      <w:r w:rsidRPr="00233548">
        <w:rPr>
          <w:sz w:val="24"/>
          <w:szCs w:val="24"/>
        </w:rPr>
        <w:t xml:space="preserve">Автор-составитель: </w:t>
      </w:r>
    </w:p>
    <w:p w:rsidR="00236652" w:rsidRPr="00233548" w:rsidRDefault="00236652" w:rsidP="00233548">
      <w:pPr>
        <w:shd w:val="clear" w:color="auto" w:fill="FFFFFF"/>
        <w:jc w:val="right"/>
        <w:rPr>
          <w:i/>
          <w:color w:val="000000"/>
          <w:spacing w:val="-1"/>
          <w:sz w:val="24"/>
          <w:szCs w:val="24"/>
        </w:rPr>
      </w:pPr>
      <w:r w:rsidRPr="00233548">
        <w:rPr>
          <w:sz w:val="24"/>
          <w:szCs w:val="24"/>
        </w:rPr>
        <w:t xml:space="preserve">Дворовенко О. В., канд. </w:t>
      </w:r>
      <w:proofErr w:type="spellStart"/>
      <w:r w:rsidRPr="00233548">
        <w:rPr>
          <w:sz w:val="24"/>
          <w:szCs w:val="24"/>
        </w:rPr>
        <w:t>пед</w:t>
      </w:r>
      <w:proofErr w:type="spellEnd"/>
      <w:r w:rsidRPr="00233548">
        <w:rPr>
          <w:sz w:val="24"/>
          <w:szCs w:val="24"/>
        </w:rPr>
        <w:t>. наук, доц.</w:t>
      </w:r>
      <w:r w:rsidRPr="00233548">
        <w:rPr>
          <w:i/>
          <w:color w:val="000000"/>
          <w:spacing w:val="-1"/>
          <w:sz w:val="24"/>
          <w:szCs w:val="24"/>
        </w:rPr>
        <w:t xml:space="preserve"> </w:t>
      </w:r>
    </w:p>
    <w:p w:rsidR="00236652" w:rsidRPr="00233548" w:rsidRDefault="00236652" w:rsidP="00233548">
      <w:pPr>
        <w:shd w:val="clear" w:color="auto" w:fill="FFFFFF"/>
        <w:jc w:val="right"/>
        <w:rPr>
          <w:i/>
          <w:color w:val="000000"/>
          <w:spacing w:val="-1"/>
          <w:sz w:val="24"/>
          <w:szCs w:val="24"/>
        </w:rPr>
      </w:pPr>
    </w:p>
    <w:p w:rsidR="00236652" w:rsidRPr="00233548" w:rsidRDefault="00236652" w:rsidP="00233548">
      <w:pPr>
        <w:shd w:val="clear" w:color="auto" w:fill="FFFFFF"/>
        <w:jc w:val="both"/>
        <w:rPr>
          <w:color w:val="000000"/>
          <w:spacing w:val="-1"/>
          <w:sz w:val="24"/>
          <w:szCs w:val="24"/>
        </w:rPr>
      </w:pPr>
    </w:p>
    <w:p w:rsidR="00236652" w:rsidRPr="00233548" w:rsidRDefault="00236652" w:rsidP="00233548">
      <w:pPr>
        <w:ind w:firstLine="709"/>
        <w:jc w:val="both"/>
        <w:rPr>
          <w:sz w:val="24"/>
          <w:szCs w:val="24"/>
        </w:rPr>
      </w:pPr>
    </w:p>
    <w:p w:rsidR="00E12CF3" w:rsidRPr="00233548" w:rsidRDefault="002B5223" w:rsidP="00233548">
      <w:pPr>
        <w:pStyle w:val="a3"/>
        <w:spacing w:before="48"/>
        <w:ind w:left="262"/>
        <w:rPr>
          <w:sz w:val="24"/>
          <w:szCs w:val="24"/>
        </w:rPr>
      </w:pPr>
      <w:r w:rsidRPr="00233548">
        <w:rPr>
          <w:spacing w:val="-2"/>
          <w:sz w:val="24"/>
          <w:szCs w:val="24"/>
        </w:rPr>
        <w:t>.</w:t>
      </w:r>
    </w:p>
    <w:p w:rsidR="00E12CF3" w:rsidRPr="00233548" w:rsidRDefault="00E12CF3" w:rsidP="00233548">
      <w:pPr>
        <w:rPr>
          <w:sz w:val="24"/>
          <w:szCs w:val="24"/>
        </w:rPr>
        <w:sectPr w:rsidR="00E12CF3" w:rsidRPr="00233548" w:rsidSect="001E5C0D">
          <w:type w:val="continuous"/>
          <w:pgSz w:w="11910" w:h="16840"/>
          <w:pgMar w:top="1040" w:right="440" w:bottom="1100" w:left="1440" w:header="0" w:footer="908" w:gutter="0"/>
          <w:pgNumType w:start="1"/>
          <w:cols w:space="720"/>
        </w:sectPr>
      </w:pPr>
    </w:p>
    <w:p w:rsidR="001E5C0D" w:rsidRDefault="001E5C0D" w:rsidP="001E5C0D">
      <w:pPr>
        <w:pStyle w:val="1"/>
        <w:numPr>
          <w:ilvl w:val="0"/>
          <w:numId w:val="15"/>
        </w:numPr>
        <w:tabs>
          <w:tab w:val="left" w:pos="532"/>
        </w:tabs>
        <w:ind w:left="532" w:hanging="210"/>
        <w:jc w:val="both"/>
        <w:rPr>
          <w:sz w:val="24"/>
          <w:szCs w:val="24"/>
        </w:rPr>
        <w:sectPr w:rsidR="001E5C0D" w:rsidSect="001E5C0D">
          <w:pgSz w:w="11910" w:h="16840"/>
          <w:pgMar w:top="1040" w:right="440" w:bottom="1120" w:left="1440" w:header="0" w:footer="908" w:gutter="0"/>
          <w:cols w:space="720"/>
          <w:titlePg/>
          <w:docGrid w:linePitch="299"/>
        </w:sectPr>
      </w:pPr>
      <w:bookmarkStart w:id="2" w:name="_Toc177310183"/>
    </w:p>
    <w:p w:rsidR="00E12CF3" w:rsidRPr="001E5C0D" w:rsidRDefault="002B5223" w:rsidP="001E5C0D">
      <w:pPr>
        <w:pStyle w:val="1"/>
        <w:numPr>
          <w:ilvl w:val="0"/>
          <w:numId w:val="15"/>
        </w:numPr>
        <w:tabs>
          <w:tab w:val="left" w:pos="532"/>
        </w:tabs>
        <w:ind w:left="532" w:hanging="210"/>
        <w:jc w:val="both"/>
        <w:rPr>
          <w:sz w:val="24"/>
          <w:szCs w:val="24"/>
        </w:rPr>
      </w:pPr>
      <w:r w:rsidRPr="00233548">
        <w:rPr>
          <w:sz w:val="24"/>
          <w:szCs w:val="24"/>
        </w:rPr>
        <w:lastRenderedPageBreak/>
        <w:t>Цели</w:t>
      </w:r>
      <w:r w:rsidRPr="001E5C0D">
        <w:rPr>
          <w:sz w:val="24"/>
          <w:szCs w:val="24"/>
        </w:rPr>
        <w:t xml:space="preserve"> </w:t>
      </w:r>
      <w:r w:rsidRPr="00233548">
        <w:rPr>
          <w:sz w:val="24"/>
          <w:szCs w:val="24"/>
        </w:rPr>
        <w:t>освоения</w:t>
      </w:r>
      <w:r w:rsidRPr="001E5C0D">
        <w:rPr>
          <w:sz w:val="24"/>
          <w:szCs w:val="24"/>
        </w:rPr>
        <w:t xml:space="preserve"> дисциплины</w:t>
      </w:r>
      <w:bookmarkEnd w:id="2"/>
    </w:p>
    <w:p w:rsidR="00B60683" w:rsidRDefault="002B5223" w:rsidP="00233548">
      <w:pPr>
        <w:pStyle w:val="a3"/>
        <w:ind w:right="408" w:firstLine="777"/>
        <w:jc w:val="both"/>
        <w:rPr>
          <w:sz w:val="24"/>
          <w:szCs w:val="24"/>
        </w:rPr>
      </w:pPr>
      <w:r w:rsidRPr="00233548">
        <w:rPr>
          <w:sz w:val="24"/>
          <w:szCs w:val="24"/>
        </w:rPr>
        <w:t xml:space="preserve">Целью освоения дисциплины </w:t>
      </w:r>
      <w:r w:rsidR="00B60683" w:rsidRPr="00233548">
        <w:rPr>
          <w:sz w:val="24"/>
          <w:szCs w:val="24"/>
        </w:rPr>
        <w:t>«</w:t>
      </w:r>
      <w:r w:rsidRPr="00233548">
        <w:rPr>
          <w:sz w:val="24"/>
          <w:szCs w:val="24"/>
        </w:rPr>
        <w:t>Организация научно-исследовательской работы</w:t>
      </w:r>
      <w:r w:rsidR="00B60683" w:rsidRPr="00233548">
        <w:rPr>
          <w:sz w:val="24"/>
          <w:szCs w:val="24"/>
        </w:rPr>
        <w:t>»</w:t>
      </w:r>
      <w:r w:rsidRPr="00233548">
        <w:rPr>
          <w:sz w:val="24"/>
          <w:szCs w:val="24"/>
        </w:rPr>
        <w:t xml:space="preserve"> магистрантов являются </w:t>
      </w:r>
      <w:r w:rsidR="00B60683" w:rsidRPr="00233548">
        <w:rPr>
          <w:sz w:val="24"/>
          <w:szCs w:val="24"/>
        </w:rPr>
        <w:t>комплексное обеспечение магистрантов направления подготовки информацией теоретического, нормативного, технологического, методического, организационного и справочного характера, необходимой для эффективного и качественного выполнения магистерской диссертации.</w:t>
      </w:r>
    </w:p>
    <w:p w:rsidR="00233548" w:rsidRPr="00233548" w:rsidRDefault="00233548" w:rsidP="00233548">
      <w:pPr>
        <w:pStyle w:val="a3"/>
        <w:ind w:right="408" w:firstLine="777"/>
        <w:jc w:val="both"/>
        <w:rPr>
          <w:sz w:val="24"/>
          <w:szCs w:val="24"/>
        </w:rPr>
      </w:pPr>
    </w:p>
    <w:p w:rsidR="00E12CF3" w:rsidRPr="00233548" w:rsidRDefault="002B5223" w:rsidP="00233548">
      <w:pPr>
        <w:pStyle w:val="1"/>
        <w:numPr>
          <w:ilvl w:val="0"/>
          <w:numId w:val="15"/>
        </w:numPr>
        <w:tabs>
          <w:tab w:val="left" w:pos="532"/>
        </w:tabs>
        <w:ind w:left="532" w:hanging="210"/>
        <w:jc w:val="both"/>
        <w:rPr>
          <w:sz w:val="24"/>
          <w:szCs w:val="24"/>
        </w:rPr>
      </w:pPr>
      <w:bookmarkStart w:id="3" w:name="_Toc177310184"/>
      <w:r w:rsidRPr="00233548">
        <w:rPr>
          <w:sz w:val="24"/>
          <w:szCs w:val="24"/>
        </w:rPr>
        <w:t>Место</w:t>
      </w:r>
      <w:r w:rsidRPr="00233548">
        <w:rPr>
          <w:spacing w:val="-6"/>
          <w:sz w:val="24"/>
          <w:szCs w:val="24"/>
        </w:rPr>
        <w:t xml:space="preserve"> </w:t>
      </w:r>
      <w:r w:rsidRPr="00233548">
        <w:rPr>
          <w:sz w:val="24"/>
          <w:szCs w:val="24"/>
        </w:rPr>
        <w:t>дисциплины</w:t>
      </w:r>
      <w:r w:rsidRPr="00233548">
        <w:rPr>
          <w:spacing w:val="-5"/>
          <w:sz w:val="24"/>
          <w:szCs w:val="24"/>
        </w:rPr>
        <w:t xml:space="preserve"> </w:t>
      </w:r>
      <w:r w:rsidRPr="00233548">
        <w:rPr>
          <w:sz w:val="24"/>
          <w:szCs w:val="24"/>
        </w:rPr>
        <w:t>в</w:t>
      </w:r>
      <w:r w:rsidRPr="00233548">
        <w:rPr>
          <w:spacing w:val="-5"/>
          <w:sz w:val="24"/>
          <w:szCs w:val="24"/>
        </w:rPr>
        <w:t xml:space="preserve"> </w:t>
      </w:r>
      <w:r w:rsidRPr="00233548">
        <w:rPr>
          <w:sz w:val="24"/>
          <w:szCs w:val="24"/>
        </w:rPr>
        <w:t>структуре</w:t>
      </w:r>
      <w:r w:rsidRPr="00233548">
        <w:rPr>
          <w:spacing w:val="-7"/>
          <w:sz w:val="24"/>
          <w:szCs w:val="24"/>
        </w:rPr>
        <w:t xml:space="preserve"> </w:t>
      </w:r>
      <w:r w:rsidRPr="00233548">
        <w:rPr>
          <w:sz w:val="24"/>
          <w:szCs w:val="24"/>
        </w:rPr>
        <w:t>ОП</w:t>
      </w:r>
      <w:r w:rsidRPr="00233548">
        <w:rPr>
          <w:spacing w:val="-6"/>
          <w:sz w:val="24"/>
          <w:szCs w:val="24"/>
        </w:rPr>
        <w:t xml:space="preserve"> </w:t>
      </w:r>
      <w:r w:rsidRPr="00233548">
        <w:rPr>
          <w:spacing w:val="-2"/>
          <w:sz w:val="24"/>
          <w:szCs w:val="24"/>
        </w:rPr>
        <w:t>магистратуры</w:t>
      </w:r>
      <w:bookmarkEnd w:id="3"/>
    </w:p>
    <w:p w:rsidR="00E12CF3" w:rsidRDefault="002B5223" w:rsidP="00233548">
      <w:pPr>
        <w:pStyle w:val="a3"/>
        <w:ind w:right="408" w:firstLine="777"/>
        <w:jc w:val="both"/>
        <w:rPr>
          <w:sz w:val="24"/>
          <w:szCs w:val="24"/>
        </w:rPr>
      </w:pPr>
      <w:r w:rsidRPr="00233548">
        <w:rPr>
          <w:sz w:val="24"/>
          <w:szCs w:val="24"/>
        </w:rPr>
        <w:t xml:space="preserve">Факультатив сочетает в себе теоретические знания о нормативных требованиях к магистерской диссертации, особенностях подготовки магистерской диссертации и </w:t>
      </w:r>
      <w:proofErr w:type="gramStart"/>
      <w:r w:rsidRPr="00233548">
        <w:rPr>
          <w:sz w:val="24"/>
          <w:szCs w:val="24"/>
        </w:rPr>
        <w:t>практические умения</w:t>
      </w:r>
      <w:proofErr w:type="gramEnd"/>
      <w:r w:rsidRPr="00233548">
        <w:rPr>
          <w:sz w:val="24"/>
          <w:szCs w:val="24"/>
        </w:rPr>
        <w:t xml:space="preserve"> и владения методами выявления и анализа информационных ресурсов по теме исследования, и создание на этой основе аналитического обзора литературы.</w:t>
      </w:r>
    </w:p>
    <w:p w:rsidR="00233548" w:rsidRPr="00233548" w:rsidRDefault="00233548" w:rsidP="00233548">
      <w:pPr>
        <w:pStyle w:val="a3"/>
        <w:ind w:right="408" w:firstLine="777"/>
        <w:jc w:val="both"/>
        <w:rPr>
          <w:sz w:val="24"/>
          <w:szCs w:val="24"/>
        </w:rPr>
      </w:pPr>
    </w:p>
    <w:p w:rsidR="00E12CF3" w:rsidRPr="00233548" w:rsidRDefault="002B5223" w:rsidP="00233548">
      <w:pPr>
        <w:pStyle w:val="1"/>
        <w:numPr>
          <w:ilvl w:val="0"/>
          <w:numId w:val="15"/>
        </w:numPr>
        <w:tabs>
          <w:tab w:val="left" w:pos="542"/>
        </w:tabs>
        <w:ind w:hanging="280"/>
        <w:jc w:val="both"/>
        <w:rPr>
          <w:sz w:val="24"/>
          <w:szCs w:val="24"/>
        </w:rPr>
      </w:pPr>
      <w:bookmarkStart w:id="4" w:name="_Toc177310185"/>
      <w:r w:rsidRPr="00233548">
        <w:rPr>
          <w:sz w:val="24"/>
          <w:szCs w:val="24"/>
        </w:rPr>
        <w:t>Планируемые</w:t>
      </w:r>
      <w:r w:rsidRPr="00233548">
        <w:rPr>
          <w:spacing w:val="-9"/>
          <w:sz w:val="24"/>
          <w:szCs w:val="24"/>
        </w:rPr>
        <w:t xml:space="preserve"> </w:t>
      </w:r>
      <w:r w:rsidRPr="00233548">
        <w:rPr>
          <w:sz w:val="24"/>
          <w:szCs w:val="24"/>
        </w:rPr>
        <w:t>результаты</w:t>
      </w:r>
      <w:r w:rsidRPr="00233548">
        <w:rPr>
          <w:spacing w:val="-8"/>
          <w:sz w:val="24"/>
          <w:szCs w:val="24"/>
        </w:rPr>
        <w:t xml:space="preserve"> </w:t>
      </w:r>
      <w:r w:rsidRPr="00233548">
        <w:rPr>
          <w:sz w:val="24"/>
          <w:szCs w:val="24"/>
        </w:rPr>
        <w:t>обучения</w:t>
      </w:r>
      <w:r w:rsidRPr="00233548">
        <w:rPr>
          <w:spacing w:val="-9"/>
          <w:sz w:val="24"/>
          <w:szCs w:val="24"/>
        </w:rPr>
        <w:t xml:space="preserve"> </w:t>
      </w:r>
      <w:r w:rsidRPr="00233548">
        <w:rPr>
          <w:sz w:val="24"/>
          <w:szCs w:val="24"/>
        </w:rPr>
        <w:t>по</w:t>
      </w:r>
      <w:r w:rsidRPr="00233548">
        <w:rPr>
          <w:spacing w:val="-6"/>
          <w:sz w:val="24"/>
          <w:szCs w:val="24"/>
        </w:rPr>
        <w:t xml:space="preserve"> </w:t>
      </w:r>
      <w:r w:rsidRPr="00233548">
        <w:rPr>
          <w:sz w:val="24"/>
          <w:szCs w:val="24"/>
        </w:rPr>
        <w:t>дисциплине</w:t>
      </w:r>
      <w:r w:rsidRPr="00233548">
        <w:rPr>
          <w:spacing w:val="-9"/>
          <w:sz w:val="24"/>
          <w:szCs w:val="24"/>
        </w:rPr>
        <w:t xml:space="preserve"> </w:t>
      </w:r>
      <w:r w:rsidRPr="00233548">
        <w:rPr>
          <w:spacing w:val="-2"/>
          <w:sz w:val="24"/>
          <w:szCs w:val="24"/>
        </w:rPr>
        <w:t>(модулю)</w:t>
      </w:r>
      <w:bookmarkEnd w:id="4"/>
    </w:p>
    <w:p w:rsidR="00E12CF3" w:rsidRPr="00233548" w:rsidRDefault="002B5223" w:rsidP="00233548">
      <w:pPr>
        <w:pStyle w:val="a3"/>
        <w:ind w:right="408" w:firstLine="777"/>
        <w:jc w:val="both"/>
        <w:rPr>
          <w:sz w:val="24"/>
          <w:szCs w:val="24"/>
        </w:rPr>
      </w:pPr>
      <w:r w:rsidRPr="00233548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7"/>
        <w:gridCol w:w="2122"/>
        <w:gridCol w:w="2338"/>
        <w:gridCol w:w="2312"/>
      </w:tblGrid>
      <w:tr w:rsidR="00E12CF3" w:rsidRPr="00233548">
        <w:trPr>
          <w:trHeight w:val="321"/>
        </w:trPr>
        <w:tc>
          <w:tcPr>
            <w:tcW w:w="2727" w:type="dxa"/>
            <w:vMerge w:val="restart"/>
          </w:tcPr>
          <w:p w:rsidR="00E12CF3" w:rsidRPr="00233548" w:rsidRDefault="002B5223" w:rsidP="00233548">
            <w:pPr>
              <w:pStyle w:val="TableParagraph"/>
              <w:tabs>
                <w:tab w:val="left" w:pos="2457"/>
              </w:tabs>
              <w:ind w:left="107"/>
              <w:rPr>
                <w:b/>
                <w:sz w:val="24"/>
                <w:szCs w:val="24"/>
              </w:rPr>
            </w:pPr>
            <w:r w:rsidRPr="00233548">
              <w:rPr>
                <w:b/>
                <w:spacing w:val="-5"/>
                <w:sz w:val="24"/>
                <w:szCs w:val="24"/>
              </w:rPr>
              <w:t>Код</w:t>
            </w:r>
            <w:r w:rsidRPr="00233548">
              <w:rPr>
                <w:b/>
                <w:sz w:val="24"/>
                <w:szCs w:val="24"/>
              </w:rPr>
              <w:tab/>
            </w:r>
            <w:r w:rsidRPr="00233548">
              <w:rPr>
                <w:b/>
                <w:spacing w:val="-10"/>
                <w:sz w:val="24"/>
                <w:szCs w:val="24"/>
              </w:rPr>
              <w:t>и</w:t>
            </w:r>
          </w:p>
          <w:p w:rsidR="00E12CF3" w:rsidRPr="00233548" w:rsidRDefault="002B5223" w:rsidP="00233548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33548">
              <w:rPr>
                <w:b/>
                <w:spacing w:val="-2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6772" w:type="dxa"/>
            <w:gridSpan w:val="3"/>
          </w:tcPr>
          <w:p w:rsidR="00E12CF3" w:rsidRPr="00233548" w:rsidRDefault="002B5223" w:rsidP="00233548">
            <w:pPr>
              <w:pStyle w:val="TableParagraph"/>
              <w:ind w:left="105"/>
              <w:rPr>
                <w:b/>
                <w:sz w:val="24"/>
                <w:szCs w:val="24"/>
              </w:rPr>
            </w:pPr>
            <w:r w:rsidRPr="00233548">
              <w:rPr>
                <w:b/>
                <w:sz w:val="24"/>
                <w:szCs w:val="24"/>
              </w:rPr>
              <w:t>Индикаторы</w:t>
            </w:r>
            <w:r w:rsidRPr="00233548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233548">
              <w:rPr>
                <w:b/>
                <w:sz w:val="24"/>
                <w:szCs w:val="24"/>
              </w:rPr>
              <w:t>достижения</w:t>
            </w:r>
            <w:r w:rsidRPr="00233548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233548">
              <w:rPr>
                <w:b/>
                <w:spacing w:val="-2"/>
                <w:sz w:val="24"/>
                <w:szCs w:val="24"/>
              </w:rPr>
              <w:t>компетенций</w:t>
            </w:r>
          </w:p>
        </w:tc>
      </w:tr>
      <w:tr w:rsidR="00E12CF3" w:rsidRPr="00233548">
        <w:trPr>
          <w:trHeight w:val="633"/>
        </w:trPr>
        <w:tc>
          <w:tcPr>
            <w:tcW w:w="2727" w:type="dxa"/>
            <w:vMerge/>
            <w:tcBorders>
              <w:top w:val="nil"/>
            </w:tcBorders>
          </w:tcPr>
          <w:p w:rsidR="00E12CF3" w:rsidRPr="00233548" w:rsidRDefault="00E12CF3" w:rsidP="00233548">
            <w:pPr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E12CF3" w:rsidRPr="00233548" w:rsidRDefault="002B5223" w:rsidP="00233548">
            <w:pPr>
              <w:pStyle w:val="TableParagraph"/>
              <w:ind w:left="105"/>
              <w:rPr>
                <w:b/>
                <w:sz w:val="24"/>
                <w:szCs w:val="24"/>
              </w:rPr>
            </w:pPr>
            <w:r w:rsidRPr="00233548">
              <w:rPr>
                <w:b/>
                <w:spacing w:val="-2"/>
                <w:sz w:val="24"/>
                <w:szCs w:val="24"/>
              </w:rPr>
              <w:t>знать</w:t>
            </w:r>
          </w:p>
        </w:tc>
        <w:tc>
          <w:tcPr>
            <w:tcW w:w="2338" w:type="dxa"/>
          </w:tcPr>
          <w:p w:rsidR="00E12CF3" w:rsidRPr="00233548" w:rsidRDefault="002B5223" w:rsidP="00233548">
            <w:pPr>
              <w:pStyle w:val="TableParagraph"/>
              <w:ind w:left="105"/>
              <w:rPr>
                <w:b/>
                <w:sz w:val="24"/>
                <w:szCs w:val="24"/>
              </w:rPr>
            </w:pPr>
            <w:r w:rsidRPr="00233548">
              <w:rPr>
                <w:b/>
                <w:spacing w:val="-2"/>
                <w:sz w:val="24"/>
                <w:szCs w:val="24"/>
              </w:rPr>
              <w:t>уметь</w:t>
            </w:r>
          </w:p>
        </w:tc>
        <w:tc>
          <w:tcPr>
            <w:tcW w:w="2312" w:type="dxa"/>
          </w:tcPr>
          <w:p w:rsidR="00E12CF3" w:rsidRPr="00233548" w:rsidRDefault="002B5223" w:rsidP="00233548">
            <w:pPr>
              <w:pStyle w:val="TableParagraph"/>
              <w:ind w:left="105"/>
              <w:rPr>
                <w:b/>
                <w:sz w:val="24"/>
                <w:szCs w:val="24"/>
              </w:rPr>
            </w:pPr>
            <w:r w:rsidRPr="00233548">
              <w:rPr>
                <w:b/>
                <w:spacing w:val="-2"/>
                <w:sz w:val="24"/>
                <w:szCs w:val="24"/>
              </w:rPr>
              <w:t>владеть</w:t>
            </w:r>
          </w:p>
        </w:tc>
      </w:tr>
      <w:tr w:rsidR="00E12CF3" w:rsidRPr="00233548" w:rsidTr="00B60683">
        <w:trPr>
          <w:trHeight w:val="3797"/>
        </w:trPr>
        <w:tc>
          <w:tcPr>
            <w:tcW w:w="2727" w:type="dxa"/>
          </w:tcPr>
          <w:p w:rsidR="00B60683" w:rsidRPr="00233548" w:rsidRDefault="00B60683" w:rsidP="00233548">
            <w:pPr>
              <w:ind w:left="125" w:right="192"/>
              <w:jc w:val="both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ПК-</w:t>
            </w:r>
            <w:r w:rsidR="006F2800" w:rsidRPr="00233548">
              <w:rPr>
                <w:sz w:val="24"/>
                <w:szCs w:val="24"/>
              </w:rPr>
              <w:t>5</w:t>
            </w:r>
            <w:r w:rsidRPr="00233548">
              <w:rPr>
                <w:sz w:val="24"/>
                <w:szCs w:val="24"/>
              </w:rPr>
              <w:t xml:space="preserve"> – </w:t>
            </w:r>
            <w:r w:rsidRPr="00233548">
              <w:rPr>
                <w:rFonts w:eastAsia="Calibri"/>
                <w:sz w:val="24"/>
                <w:szCs w:val="24"/>
              </w:rPr>
              <w:t>Способен проводить научные исследования в сфере медиакоммуникаций на основе самостоятельно разработанной или адаптированной методологии и методики.</w:t>
            </w:r>
          </w:p>
          <w:p w:rsidR="00E12CF3" w:rsidRPr="00233548" w:rsidRDefault="00E12CF3" w:rsidP="00233548">
            <w:pPr>
              <w:pStyle w:val="TableParagraph"/>
              <w:tabs>
                <w:tab w:val="left" w:pos="1562"/>
                <w:tab w:val="left" w:pos="2369"/>
                <w:tab w:val="left" w:pos="2489"/>
              </w:tabs>
              <w:ind w:left="287" w:right="95"/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E12CF3" w:rsidRPr="00233548" w:rsidRDefault="006F2800" w:rsidP="00233548">
            <w:pPr>
              <w:ind w:left="125" w:right="192"/>
              <w:jc w:val="both"/>
              <w:rPr>
                <w:rFonts w:eastAsia="Calibri"/>
                <w:sz w:val="24"/>
                <w:szCs w:val="24"/>
              </w:rPr>
            </w:pPr>
            <w:r w:rsidRPr="00233548">
              <w:rPr>
                <w:rFonts w:eastAsia="Calibri"/>
                <w:sz w:val="24"/>
                <w:szCs w:val="24"/>
              </w:rPr>
              <w:t>виды исследовательских методов; количественные и качественные методы исследовании; особенности проведения различных видов методов исследования; программные средства проведения и обработки результатов исследований</w:t>
            </w:r>
          </w:p>
        </w:tc>
        <w:tc>
          <w:tcPr>
            <w:tcW w:w="2338" w:type="dxa"/>
          </w:tcPr>
          <w:p w:rsidR="00E12CF3" w:rsidRPr="00233548" w:rsidRDefault="006F2800" w:rsidP="00233548">
            <w:pPr>
              <w:pStyle w:val="TableParagraph"/>
              <w:tabs>
                <w:tab w:val="left" w:pos="947"/>
              </w:tabs>
              <w:ind w:left="125" w:right="192"/>
              <w:rPr>
                <w:rFonts w:eastAsia="Calibri"/>
                <w:sz w:val="24"/>
                <w:szCs w:val="24"/>
              </w:rPr>
            </w:pPr>
            <w:r w:rsidRPr="00233548">
              <w:rPr>
                <w:rFonts w:eastAsia="Calibri"/>
                <w:sz w:val="24"/>
                <w:szCs w:val="24"/>
              </w:rPr>
              <w:t>выделять объект и предмет исследования; формулировать цель и задачи исследования; определять респондентов для исследования; обрабатывать результаты исследований; оперировать данными исследований; определять ресурсную базу исследований</w:t>
            </w:r>
          </w:p>
        </w:tc>
        <w:tc>
          <w:tcPr>
            <w:tcW w:w="2312" w:type="dxa"/>
          </w:tcPr>
          <w:p w:rsidR="00E12CF3" w:rsidRPr="00233548" w:rsidRDefault="006F2800" w:rsidP="00233548">
            <w:pPr>
              <w:pStyle w:val="TableParagraph"/>
              <w:tabs>
                <w:tab w:val="left" w:pos="2072"/>
              </w:tabs>
              <w:ind w:left="125" w:right="192"/>
              <w:rPr>
                <w:rFonts w:eastAsia="Calibri"/>
                <w:sz w:val="24"/>
                <w:szCs w:val="24"/>
              </w:rPr>
            </w:pPr>
            <w:r w:rsidRPr="00233548">
              <w:rPr>
                <w:rFonts w:eastAsia="Calibri"/>
                <w:sz w:val="24"/>
                <w:szCs w:val="24"/>
              </w:rPr>
              <w:t>исследовательскими методами, технологией проведения маркетингового исследования; технологией обработки проведенных исследований; программными и техническими средствами подготовки, пров</w:t>
            </w:r>
            <w:r w:rsidR="001764C3" w:rsidRPr="00233548">
              <w:rPr>
                <w:rFonts w:eastAsia="Calibri"/>
                <w:sz w:val="24"/>
                <w:szCs w:val="24"/>
              </w:rPr>
              <w:t>едения и обработки исследований</w:t>
            </w:r>
          </w:p>
        </w:tc>
      </w:tr>
    </w:tbl>
    <w:p w:rsidR="00E12CF3" w:rsidRPr="00233548" w:rsidRDefault="002B5223" w:rsidP="00233548">
      <w:pPr>
        <w:pStyle w:val="a3"/>
        <w:spacing w:after="6"/>
        <w:ind w:left="262" w:right="415" w:firstLine="707"/>
        <w:jc w:val="both"/>
        <w:rPr>
          <w:sz w:val="24"/>
          <w:szCs w:val="24"/>
        </w:rPr>
      </w:pPr>
      <w:r w:rsidRPr="00233548">
        <w:rPr>
          <w:sz w:val="24"/>
          <w:szCs w:val="24"/>
        </w:rPr>
        <w:t>Перечень обобщённых трудовых функций и трудовых функций, имеющих отношение к профессиональной деятельности выпускника</w:t>
      </w: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2873"/>
        <w:gridCol w:w="3509"/>
      </w:tblGrid>
      <w:tr w:rsidR="00E12CF3" w:rsidRPr="00233548">
        <w:trPr>
          <w:trHeight w:val="741"/>
        </w:trPr>
        <w:tc>
          <w:tcPr>
            <w:tcW w:w="3190" w:type="dxa"/>
          </w:tcPr>
          <w:p w:rsidR="00E12CF3" w:rsidRPr="00233548" w:rsidRDefault="002B5223" w:rsidP="0023354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Профессиональные</w:t>
            </w:r>
          </w:p>
          <w:p w:rsidR="00E12CF3" w:rsidRPr="00233548" w:rsidRDefault="002B5223" w:rsidP="00233548">
            <w:pPr>
              <w:pStyle w:val="TableParagraph"/>
              <w:spacing w:before="47"/>
              <w:ind w:left="107"/>
              <w:jc w:val="center"/>
              <w:rPr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стандарты</w:t>
            </w:r>
          </w:p>
        </w:tc>
        <w:tc>
          <w:tcPr>
            <w:tcW w:w="2873" w:type="dxa"/>
          </w:tcPr>
          <w:p w:rsidR="00E12CF3" w:rsidRPr="00233548" w:rsidRDefault="002B5223" w:rsidP="00233548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Обобщенные</w:t>
            </w:r>
          </w:p>
          <w:p w:rsidR="00E12CF3" w:rsidRPr="00233548" w:rsidRDefault="002B5223" w:rsidP="00233548">
            <w:pPr>
              <w:pStyle w:val="TableParagraph"/>
              <w:spacing w:before="47"/>
              <w:ind w:left="107"/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трудовые</w:t>
            </w:r>
            <w:r w:rsidRPr="00233548">
              <w:rPr>
                <w:spacing w:val="-7"/>
                <w:sz w:val="24"/>
                <w:szCs w:val="24"/>
              </w:rPr>
              <w:t xml:space="preserve"> </w:t>
            </w:r>
            <w:r w:rsidRPr="00233548">
              <w:rPr>
                <w:spacing w:val="-2"/>
                <w:sz w:val="24"/>
                <w:szCs w:val="24"/>
              </w:rPr>
              <w:t>функции</w:t>
            </w:r>
          </w:p>
        </w:tc>
        <w:tc>
          <w:tcPr>
            <w:tcW w:w="3509" w:type="dxa"/>
          </w:tcPr>
          <w:p w:rsidR="00E12CF3" w:rsidRPr="00233548" w:rsidRDefault="002B5223" w:rsidP="00233548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Трудовые</w:t>
            </w:r>
            <w:r w:rsidRPr="00233548">
              <w:rPr>
                <w:spacing w:val="-6"/>
                <w:sz w:val="24"/>
                <w:szCs w:val="24"/>
              </w:rPr>
              <w:t xml:space="preserve"> </w:t>
            </w:r>
            <w:r w:rsidRPr="00233548">
              <w:rPr>
                <w:spacing w:val="-2"/>
                <w:sz w:val="24"/>
                <w:szCs w:val="24"/>
              </w:rPr>
              <w:t>функции</w:t>
            </w:r>
          </w:p>
        </w:tc>
      </w:tr>
      <w:tr w:rsidR="00B60683" w:rsidRPr="00233548" w:rsidTr="00B60683">
        <w:trPr>
          <w:trHeight w:val="1230"/>
        </w:trPr>
        <w:tc>
          <w:tcPr>
            <w:tcW w:w="3190" w:type="dxa"/>
          </w:tcPr>
          <w:p w:rsidR="00B60683" w:rsidRPr="00233548" w:rsidRDefault="00B60683" w:rsidP="00233548">
            <w:pPr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 xml:space="preserve">06.013 Профессиональный стандарт «Специалист по информационным ресурсам» </w:t>
            </w:r>
          </w:p>
        </w:tc>
        <w:tc>
          <w:tcPr>
            <w:tcW w:w="2873" w:type="dxa"/>
          </w:tcPr>
          <w:p w:rsidR="00B60683" w:rsidRPr="00233548" w:rsidRDefault="00B60683" w:rsidP="00233548">
            <w:pPr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Управление информационными ресурсами</w:t>
            </w:r>
          </w:p>
        </w:tc>
        <w:tc>
          <w:tcPr>
            <w:tcW w:w="3509" w:type="dxa"/>
          </w:tcPr>
          <w:p w:rsidR="00B60683" w:rsidRPr="00233548" w:rsidRDefault="00B60683" w:rsidP="00233548">
            <w:pPr>
              <w:rPr>
                <w:color w:val="000000"/>
                <w:sz w:val="24"/>
                <w:szCs w:val="24"/>
              </w:rPr>
            </w:pPr>
            <w:r w:rsidRPr="00233548">
              <w:rPr>
                <w:color w:val="000000"/>
                <w:sz w:val="24"/>
                <w:szCs w:val="24"/>
              </w:rPr>
              <w:t>Управление информацией из различных источников</w:t>
            </w:r>
          </w:p>
          <w:p w:rsidR="00B60683" w:rsidRPr="00233548" w:rsidRDefault="00B60683" w:rsidP="00233548">
            <w:pPr>
              <w:rPr>
                <w:i/>
                <w:color w:val="000000"/>
                <w:sz w:val="24"/>
                <w:szCs w:val="24"/>
              </w:rPr>
            </w:pPr>
            <w:r w:rsidRPr="00233548">
              <w:rPr>
                <w:color w:val="000000"/>
                <w:sz w:val="24"/>
                <w:szCs w:val="24"/>
              </w:rPr>
              <w:t>Анализ информационных потребностей посетителей сайта</w:t>
            </w:r>
          </w:p>
        </w:tc>
      </w:tr>
    </w:tbl>
    <w:p w:rsidR="00233548" w:rsidRDefault="00233548" w:rsidP="00233548">
      <w:pPr>
        <w:pStyle w:val="1"/>
        <w:tabs>
          <w:tab w:val="left" w:pos="1260"/>
        </w:tabs>
        <w:ind w:left="1260"/>
        <w:jc w:val="right"/>
        <w:rPr>
          <w:sz w:val="24"/>
          <w:szCs w:val="24"/>
        </w:rPr>
      </w:pPr>
    </w:p>
    <w:p w:rsidR="00233548" w:rsidRDefault="00233548" w:rsidP="00233548">
      <w:pPr>
        <w:pStyle w:val="1"/>
        <w:tabs>
          <w:tab w:val="left" w:pos="1260"/>
        </w:tabs>
        <w:ind w:left="1260"/>
        <w:jc w:val="right"/>
        <w:rPr>
          <w:sz w:val="24"/>
          <w:szCs w:val="24"/>
        </w:rPr>
      </w:pPr>
    </w:p>
    <w:p w:rsidR="00233548" w:rsidRDefault="00233548" w:rsidP="00233548">
      <w:pPr>
        <w:pStyle w:val="1"/>
        <w:tabs>
          <w:tab w:val="left" w:pos="1260"/>
        </w:tabs>
        <w:ind w:left="1260"/>
        <w:jc w:val="right"/>
        <w:rPr>
          <w:sz w:val="24"/>
          <w:szCs w:val="24"/>
        </w:rPr>
      </w:pPr>
    </w:p>
    <w:p w:rsidR="00233548" w:rsidRDefault="00233548" w:rsidP="00233548">
      <w:pPr>
        <w:pStyle w:val="1"/>
        <w:tabs>
          <w:tab w:val="left" w:pos="1260"/>
        </w:tabs>
        <w:ind w:left="1260"/>
        <w:jc w:val="right"/>
        <w:rPr>
          <w:sz w:val="24"/>
          <w:szCs w:val="24"/>
        </w:rPr>
      </w:pPr>
    </w:p>
    <w:p w:rsidR="00233548" w:rsidRDefault="00233548" w:rsidP="00233548">
      <w:pPr>
        <w:pStyle w:val="1"/>
        <w:tabs>
          <w:tab w:val="left" w:pos="1260"/>
        </w:tabs>
        <w:ind w:left="1260"/>
        <w:jc w:val="right"/>
        <w:rPr>
          <w:sz w:val="24"/>
          <w:szCs w:val="24"/>
        </w:rPr>
      </w:pPr>
    </w:p>
    <w:p w:rsidR="00233548" w:rsidRDefault="00233548" w:rsidP="00233548">
      <w:pPr>
        <w:pStyle w:val="1"/>
        <w:tabs>
          <w:tab w:val="left" w:pos="1260"/>
        </w:tabs>
        <w:ind w:left="1260"/>
        <w:jc w:val="right"/>
        <w:rPr>
          <w:sz w:val="24"/>
          <w:szCs w:val="24"/>
        </w:rPr>
      </w:pPr>
    </w:p>
    <w:p w:rsidR="00E12CF3" w:rsidRPr="00233548" w:rsidRDefault="002B5223" w:rsidP="00233548">
      <w:pPr>
        <w:pStyle w:val="1"/>
        <w:numPr>
          <w:ilvl w:val="0"/>
          <w:numId w:val="15"/>
        </w:numPr>
        <w:tabs>
          <w:tab w:val="left" w:pos="1260"/>
        </w:tabs>
        <w:ind w:left="1260" w:hanging="279"/>
        <w:jc w:val="both"/>
        <w:rPr>
          <w:sz w:val="24"/>
          <w:szCs w:val="24"/>
        </w:rPr>
      </w:pPr>
      <w:bookmarkStart w:id="5" w:name="_Toc177310186"/>
      <w:r w:rsidRPr="00233548">
        <w:rPr>
          <w:sz w:val="24"/>
          <w:szCs w:val="24"/>
        </w:rPr>
        <w:t>Объем,</w:t>
      </w:r>
      <w:r w:rsidRPr="00233548">
        <w:rPr>
          <w:spacing w:val="-6"/>
          <w:sz w:val="24"/>
          <w:szCs w:val="24"/>
        </w:rPr>
        <w:t xml:space="preserve"> </w:t>
      </w:r>
      <w:r w:rsidRPr="00233548">
        <w:rPr>
          <w:sz w:val="24"/>
          <w:szCs w:val="24"/>
        </w:rPr>
        <w:t>структура</w:t>
      </w:r>
      <w:r w:rsidRPr="00233548">
        <w:rPr>
          <w:spacing w:val="-5"/>
          <w:sz w:val="24"/>
          <w:szCs w:val="24"/>
        </w:rPr>
        <w:t xml:space="preserve"> </w:t>
      </w:r>
      <w:r w:rsidRPr="00233548">
        <w:rPr>
          <w:sz w:val="24"/>
          <w:szCs w:val="24"/>
        </w:rPr>
        <w:t>и</w:t>
      </w:r>
      <w:r w:rsidRPr="00233548">
        <w:rPr>
          <w:spacing w:val="-7"/>
          <w:sz w:val="24"/>
          <w:szCs w:val="24"/>
        </w:rPr>
        <w:t xml:space="preserve"> </w:t>
      </w:r>
      <w:r w:rsidRPr="00233548">
        <w:rPr>
          <w:sz w:val="24"/>
          <w:szCs w:val="24"/>
        </w:rPr>
        <w:t>содержание</w:t>
      </w:r>
      <w:r w:rsidRPr="00233548">
        <w:rPr>
          <w:spacing w:val="-5"/>
          <w:sz w:val="24"/>
          <w:szCs w:val="24"/>
        </w:rPr>
        <w:t xml:space="preserve"> </w:t>
      </w:r>
      <w:r w:rsidRPr="00233548">
        <w:rPr>
          <w:spacing w:val="-2"/>
          <w:sz w:val="24"/>
          <w:szCs w:val="24"/>
        </w:rPr>
        <w:t>дисциплины</w:t>
      </w:r>
      <w:bookmarkEnd w:id="5"/>
    </w:p>
    <w:p w:rsidR="00E12CF3" w:rsidRPr="00233548" w:rsidRDefault="002B5223" w:rsidP="00233548">
      <w:pPr>
        <w:pStyle w:val="1"/>
        <w:numPr>
          <w:ilvl w:val="1"/>
          <w:numId w:val="15"/>
        </w:numPr>
        <w:tabs>
          <w:tab w:val="left" w:pos="1472"/>
        </w:tabs>
        <w:spacing w:before="1"/>
        <w:ind w:left="1472" w:hanging="491"/>
        <w:rPr>
          <w:sz w:val="24"/>
          <w:szCs w:val="24"/>
        </w:rPr>
      </w:pPr>
      <w:bookmarkStart w:id="6" w:name="_Toc177310187"/>
      <w:r w:rsidRPr="00233548">
        <w:rPr>
          <w:sz w:val="24"/>
          <w:szCs w:val="24"/>
        </w:rPr>
        <w:t>Объем</w:t>
      </w:r>
      <w:r w:rsidRPr="00233548">
        <w:rPr>
          <w:spacing w:val="-6"/>
          <w:sz w:val="24"/>
          <w:szCs w:val="24"/>
        </w:rPr>
        <w:t xml:space="preserve"> </w:t>
      </w:r>
      <w:r w:rsidRPr="00233548">
        <w:rPr>
          <w:spacing w:val="-2"/>
          <w:sz w:val="24"/>
          <w:szCs w:val="24"/>
        </w:rPr>
        <w:t>дисциплины</w:t>
      </w:r>
      <w:bookmarkEnd w:id="6"/>
    </w:p>
    <w:p w:rsidR="00E12CF3" w:rsidRDefault="002B5223" w:rsidP="00233548">
      <w:pPr>
        <w:pStyle w:val="a3"/>
        <w:spacing w:before="155"/>
        <w:ind w:left="262" w:right="543" w:firstLine="566"/>
        <w:jc w:val="both"/>
        <w:rPr>
          <w:sz w:val="24"/>
          <w:szCs w:val="24"/>
        </w:rPr>
      </w:pPr>
      <w:r w:rsidRPr="00233548">
        <w:rPr>
          <w:sz w:val="24"/>
          <w:szCs w:val="24"/>
        </w:rPr>
        <w:t>Общая трудоемкость дисциплины составляет 2 зачетных единицы,</w:t>
      </w:r>
      <w:r w:rsidRPr="00233548">
        <w:rPr>
          <w:spacing w:val="40"/>
          <w:sz w:val="24"/>
          <w:szCs w:val="24"/>
        </w:rPr>
        <w:t xml:space="preserve"> </w:t>
      </w:r>
      <w:r w:rsidRPr="00233548">
        <w:rPr>
          <w:sz w:val="24"/>
          <w:szCs w:val="24"/>
        </w:rPr>
        <w:t>72 часа.</w:t>
      </w:r>
    </w:p>
    <w:p w:rsidR="00C46553" w:rsidRPr="00B25441" w:rsidRDefault="00C46553" w:rsidP="00C46553">
      <w:pPr>
        <w:adjustRightInd w:val="0"/>
        <w:ind w:firstLine="708"/>
        <w:jc w:val="both"/>
        <w:rPr>
          <w:rFonts w:eastAsia="TimesNewRoman"/>
          <w:sz w:val="24"/>
          <w:lang w:eastAsia="zh-CN"/>
        </w:rPr>
      </w:pPr>
      <w:r>
        <w:rPr>
          <w:rFonts w:eastAsia="TimesNewRoman"/>
          <w:sz w:val="24"/>
          <w:lang w:eastAsia="zh-CN"/>
        </w:rPr>
        <w:t>В дисциплине</w:t>
      </w:r>
      <w:r w:rsidRPr="00B25441">
        <w:rPr>
          <w:rFonts w:eastAsia="TimesNewRoman"/>
          <w:sz w:val="24"/>
          <w:lang w:eastAsia="zh-CN"/>
        </w:rPr>
        <w:t xml:space="preserve"> предусмотрено </w:t>
      </w:r>
      <w:r>
        <w:rPr>
          <w:rFonts w:eastAsia="TimesNewRoman"/>
          <w:sz w:val="24"/>
          <w:lang w:eastAsia="zh-CN"/>
        </w:rPr>
        <w:t>12</w:t>
      </w:r>
      <w:r w:rsidRPr="00B25441">
        <w:rPr>
          <w:rFonts w:eastAsia="TimesNewRoman"/>
          <w:sz w:val="24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sz w:val="24"/>
          <w:lang w:eastAsia="zh-CN"/>
        </w:rPr>
        <w:t>6</w:t>
      </w:r>
      <w:r w:rsidRPr="00B25441">
        <w:rPr>
          <w:rFonts w:eastAsia="TimesNewRoman"/>
          <w:sz w:val="24"/>
          <w:lang w:eastAsia="zh-CN"/>
        </w:rPr>
        <w:t xml:space="preserve"> час</w:t>
      </w:r>
      <w:r>
        <w:rPr>
          <w:rFonts w:eastAsia="TimesNewRoman"/>
          <w:sz w:val="24"/>
          <w:lang w:eastAsia="zh-CN"/>
        </w:rPr>
        <w:t>ов</w:t>
      </w:r>
      <w:r w:rsidRPr="00B25441">
        <w:rPr>
          <w:rFonts w:eastAsia="TimesNewRoman"/>
          <w:sz w:val="24"/>
          <w:lang w:eastAsia="zh-CN"/>
        </w:rPr>
        <w:t xml:space="preserve"> лекций, 6 часов практических работ) и 9</w:t>
      </w:r>
      <w:r>
        <w:rPr>
          <w:rFonts w:eastAsia="TimesNewRoman"/>
          <w:sz w:val="24"/>
          <w:lang w:eastAsia="zh-CN"/>
        </w:rPr>
        <w:t>8</w:t>
      </w:r>
      <w:r w:rsidRPr="00B25441">
        <w:rPr>
          <w:rFonts w:eastAsia="TimesNewRoman"/>
          <w:sz w:val="24"/>
          <w:lang w:eastAsia="zh-CN"/>
        </w:rPr>
        <w:t xml:space="preserve"> часов самостоятельной работы. </w:t>
      </w:r>
      <w:r>
        <w:rPr>
          <w:rFonts w:eastAsia="TimesNewRoman"/>
          <w:sz w:val="24"/>
          <w:lang w:eastAsia="zh-CN"/>
        </w:rPr>
        <w:t>6 часов</w:t>
      </w:r>
      <w:r w:rsidRPr="00B25441">
        <w:rPr>
          <w:rFonts w:eastAsia="TimesNewRoman"/>
          <w:sz w:val="24"/>
          <w:lang w:eastAsia="zh-CN"/>
        </w:rPr>
        <w:t xml:space="preserve"> (</w:t>
      </w:r>
      <w:r>
        <w:rPr>
          <w:rFonts w:eastAsia="TimesNewRoman"/>
          <w:sz w:val="24"/>
          <w:lang w:eastAsia="zh-CN"/>
        </w:rPr>
        <w:t>50</w:t>
      </w:r>
      <w:r w:rsidRPr="00B25441">
        <w:rPr>
          <w:rFonts w:eastAsia="TimesNewRoman"/>
          <w:sz w:val="24"/>
          <w:lang w:eastAsia="zh-CN"/>
        </w:rPr>
        <w:t xml:space="preserve"> %) аудиторной работы проводится в интерактивных формах.  </w:t>
      </w:r>
    </w:p>
    <w:p w:rsidR="00C46553" w:rsidRPr="009E5B25" w:rsidRDefault="00C46553" w:rsidP="00C46553">
      <w:pPr>
        <w:adjustRightInd w:val="0"/>
        <w:ind w:firstLine="708"/>
        <w:jc w:val="both"/>
        <w:rPr>
          <w:rFonts w:eastAsia="TimesNewRoman"/>
          <w:sz w:val="24"/>
          <w:lang w:eastAsia="zh-CN"/>
        </w:rPr>
      </w:pPr>
      <w:r w:rsidRPr="009E5B25">
        <w:rPr>
          <w:rFonts w:eastAsia="TimesNewRoman"/>
          <w:sz w:val="24"/>
          <w:lang w:eastAsia="zh-CN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C46553" w:rsidRPr="009E5B25" w:rsidRDefault="00C46553" w:rsidP="00C46553">
      <w:pPr>
        <w:adjustRightInd w:val="0"/>
        <w:ind w:firstLine="708"/>
        <w:jc w:val="both"/>
        <w:rPr>
          <w:rFonts w:eastAsia="TimesNewRoman"/>
          <w:sz w:val="24"/>
          <w:lang w:eastAsia="zh-CN"/>
        </w:rPr>
      </w:pPr>
      <w:r w:rsidRPr="009E5B25">
        <w:rPr>
          <w:rFonts w:eastAsia="TimesNewRoman"/>
          <w:sz w:val="24"/>
          <w:lang w:eastAsia="zh-CN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C46553" w:rsidRDefault="00C46553" w:rsidP="00C46553">
      <w:pPr>
        <w:adjustRightInd w:val="0"/>
        <w:ind w:firstLine="708"/>
        <w:jc w:val="both"/>
        <w:rPr>
          <w:rFonts w:eastAsia="TimesNewRoman"/>
          <w:sz w:val="24"/>
          <w:lang w:eastAsia="zh-CN"/>
        </w:rPr>
      </w:pPr>
      <w:r w:rsidRPr="009E5B25">
        <w:rPr>
          <w:rFonts w:eastAsia="TimesNewRoman"/>
          <w:sz w:val="24"/>
          <w:lang w:eastAsia="zh-CN"/>
        </w:rPr>
        <w:t>Промежуточная аттестация – зачет</w:t>
      </w:r>
    </w:p>
    <w:p w:rsidR="00C46553" w:rsidRPr="00DC0B89" w:rsidRDefault="00C46553" w:rsidP="00C46553">
      <w:pPr>
        <w:spacing w:before="240" w:after="60"/>
        <w:ind w:firstLine="400"/>
        <w:outlineLvl w:val="0"/>
        <w:rPr>
          <w:b/>
          <w:bCs/>
          <w:kern w:val="28"/>
          <w:sz w:val="24"/>
          <w:szCs w:val="24"/>
          <w:lang w:eastAsia="ru-RU"/>
        </w:rPr>
      </w:pPr>
      <w:bookmarkStart w:id="7" w:name="_Toc174460330"/>
      <w:bookmarkStart w:id="8" w:name="_Toc177310188"/>
      <w:r>
        <w:rPr>
          <w:b/>
          <w:bCs/>
          <w:kern w:val="28"/>
          <w:sz w:val="24"/>
          <w:szCs w:val="24"/>
          <w:lang w:eastAsia="ru-RU"/>
        </w:rPr>
        <w:t xml:space="preserve">4.2. </w:t>
      </w:r>
      <w:r w:rsidRPr="00DC0B89">
        <w:rPr>
          <w:b/>
          <w:bCs/>
          <w:kern w:val="28"/>
          <w:sz w:val="24"/>
          <w:szCs w:val="24"/>
          <w:lang w:eastAsia="ru-RU"/>
        </w:rPr>
        <w:t>Структура дисциплины при заочной форме обучения</w:t>
      </w:r>
      <w:bookmarkEnd w:id="7"/>
      <w:bookmarkEnd w:id="8"/>
    </w:p>
    <w:p w:rsidR="00C46553" w:rsidRPr="009E5B25" w:rsidRDefault="00C46553" w:rsidP="00C46553">
      <w:pPr>
        <w:adjustRightInd w:val="0"/>
        <w:ind w:firstLine="708"/>
        <w:jc w:val="both"/>
        <w:rPr>
          <w:rFonts w:eastAsia="TimesNewRoman"/>
          <w:sz w:val="24"/>
          <w:lang w:eastAsia="zh-CN"/>
        </w:rPr>
      </w:pPr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B97D45" w:rsidRPr="00233548" w:rsidTr="00CE2579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D45" w:rsidRPr="00233548" w:rsidRDefault="00B97D45" w:rsidP="00233548">
            <w:pPr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33548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D45" w:rsidRPr="00233548" w:rsidRDefault="00B97D45" w:rsidP="00233548">
            <w:pPr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33548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7D45" w:rsidRPr="00233548" w:rsidRDefault="00B97D45" w:rsidP="00233548">
            <w:pPr>
              <w:tabs>
                <w:tab w:val="left" w:pos="5528"/>
              </w:tabs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33548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7D45" w:rsidRPr="00233548" w:rsidRDefault="00B97D45" w:rsidP="00233548">
            <w:pPr>
              <w:rPr>
                <w:color w:val="000000"/>
                <w:sz w:val="24"/>
                <w:szCs w:val="24"/>
              </w:rPr>
            </w:pPr>
          </w:p>
        </w:tc>
      </w:tr>
      <w:tr w:rsidR="00B97D45" w:rsidRPr="00233548" w:rsidTr="00CE2579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D45" w:rsidRPr="00233548" w:rsidRDefault="00B97D45" w:rsidP="0023354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D45" w:rsidRPr="00233548" w:rsidRDefault="00B97D45" w:rsidP="0023354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D45" w:rsidRPr="00233548" w:rsidRDefault="00B97D45" w:rsidP="00233548">
            <w:pPr>
              <w:jc w:val="center"/>
              <w:rPr>
                <w:color w:val="000000"/>
                <w:sz w:val="24"/>
                <w:szCs w:val="24"/>
              </w:rPr>
            </w:pPr>
            <w:r w:rsidRPr="00233548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D45" w:rsidRPr="00233548" w:rsidRDefault="00B97D45" w:rsidP="00233548">
            <w:pPr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33548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D45" w:rsidRPr="00233548" w:rsidRDefault="00B97D45" w:rsidP="00233548">
            <w:pPr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33548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B97D45" w:rsidRPr="00233548" w:rsidRDefault="00B97D45" w:rsidP="00233548">
            <w:pPr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33548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D45" w:rsidRPr="00233548" w:rsidRDefault="00B97D45" w:rsidP="00233548">
            <w:pPr>
              <w:jc w:val="center"/>
              <w:rPr>
                <w:color w:val="000000"/>
                <w:sz w:val="24"/>
                <w:szCs w:val="24"/>
              </w:rPr>
            </w:pPr>
            <w:r w:rsidRPr="00233548">
              <w:rPr>
                <w:b/>
                <w:color w:val="000000"/>
                <w:sz w:val="24"/>
                <w:szCs w:val="24"/>
              </w:rPr>
              <w:t>В т.ч. ауд. занятия в</w:t>
            </w:r>
          </w:p>
          <w:p w:rsidR="00B97D45" w:rsidRPr="00233548" w:rsidRDefault="00B97D45" w:rsidP="00233548">
            <w:pPr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33548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D45" w:rsidRPr="00233548" w:rsidRDefault="00B97D45" w:rsidP="00233548">
            <w:pPr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33548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B97D45" w:rsidRPr="00233548" w:rsidTr="00CE2579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D45" w:rsidRPr="00233548" w:rsidRDefault="00B97D45" w:rsidP="00233548">
            <w:pPr>
              <w:pStyle w:val="a4"/>
              <w:numPr>
                <w:ilvl w:val="0"/>
                <w:numId w:val="22"/>
              </w:numPr>
              <w:ind w:left="414" w:hanging="357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D45" w:rsidRPr="00233548" w:rsidRDefault="00B97D45" w:rsidP="00233548">
            <w:pPr>
              <w:pStyle w:val="TableParagraph"/>
              <w:rPr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Магистерская диссертация</w:t>
            </w:r>
            <w:r w:rsidRPr="00233548">
              <w:rPr>
                <w:sz w:val="24"/>
                <w:szCs w:val="24"/>
              </w:rPr>
              <w:tab/>
            </w:r>
            <w:r w:rsidRPr="00233548">
              <w:rPr>
                <w:spacing w:val="-5"/>
                <w:sz w:val="24"/>
                <w:szCs w:val="24"/>
              </w:rPr>
              <w:t>как</w:t>
            </w:r>
            <w:r w:rsidRPr="00233548">
              <w:rPr>
                <w:spacing w:val="-2"/>
                <w:sz w:val="24"/>
                <w:szCs w:val="24"/>
              </w:rPr>
              <w:t xml:space="preserve"> компонент итоговой государственной аттестации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5" w:rsidRPr="00233548" w:rsidRDefault="0002441A" w:rsidP="00233548">
            <w:pPr>
              <w:ind w:left="113"/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5" w:rsidRPr="00233548" w:rsidRDefault="00CD7185" w:rsidP="00233548">
            <w:pPr>
              <w:ind w:left="113"/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5" w:rsidRPr="00233548" w:rsidRDefault="00B97D45" w:rsidP="002335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5" w:rsidRPr="00233548" w:rsidRDefault="00B97D45" w:rsidP="00233548">
            <w:pPr>
              <w:ind w:left="113"/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Проблемная лекция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D45" w:rsidRPr="00233548" w:rsidRDefault="0002441A" w:rsidP="00233548">
            <w:pPr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12</w:t>
            </w:r>
          </w:p>
        </w:tc>
      </w:tr>
      <w:tr w:rsidR="0002441A" w:rsidRPr="00233548" w:rsidTr="00CE2579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41A" w:rsidRPr="00233548" w:rsidRDefault="0002441A" w:rsidP="00233548">
            <w:pPr>
              <w:pStyle w:val="a4"/>
              <w:numPr>
                <w:ilvl w:val="0"/>
                <w:numId w:val="22"/>
              </w:numPr>
              <w:ind w:left="414" w:hanging="357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41A" w:rsidRPr="00233548" w:rsidRDefault="0002441A" w:rsidP="00233548">
            <w:pPr>
              <w:pStyle w:val="TableParagraph"/>
              <w:rPr>
                <w:spacing w:val="-2"/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Структура и содержание текста магистерской</w:t>
            </w:r>
          </w:p>
          <w:p w:rsidR="0002441A" w:rsidRPr="00233548" w:rsidRDefault="0002441A" w:rsidP="00233548">
            <w:pPr>
              <w:pStyle w:val="TableParagraph"/>
              <w:rPr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диссертации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1A" w:rsidRPr="00233548" w:rsidRDefault="0002441A" w:rsidP="00233548">
            <w:pPr>
              <w:ind w:left="113"/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1A" w:rsidRPr="00233548" w:rsidRDefault="0002441A" w:rsidP="00233548">
            <w:pPr>
              <w:ind w:left="113"/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1A" w:rsidRPr="00233548" w:rsidRDefault="0002441A" w:rsidP="00233548">
            <w:pPr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1A" w:rsidRPr="00233548" w:rsidRDefault="0002441A" w:rsidP="00233548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Проблемная лекция</w:t>
            </w:r>
            <w:r w:rsidRPr="00233548">
              <w:rPr>
                <w:color w:val="000000"/>
                <w:sz w:val="24"/>
                <w:szCs w:val="24"/>
              </w:rPr>
              <w:t xml:space="preserve"> </w:t>
            </w:r>
          </w:p>
          <w:p w:rsidR="0002441A" w:rsidRPr="00233548" w:rsidRDefault="0002441A" w:rsidP="00233548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  <w:r w:rsidRPr="00233548">
              <w:rPr>
                <w:color w:val="000000"/>
                <w:sz w:val="24"/>
                <w:szCs w:val="24"/>
              </w:rPr>
              <w:t>Моделирование структуры диссертации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1A" w:rsidRPr="00233548" w:rsidRDefault="0002441A" w:rsidP="00233548">
            <w:pPr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12</w:t>
            </w:r>
          </w:p>
        </w:tc>
      </w:tr>
      <w:tr w:rsidR="0002441A" w:rsidRPr="00233548" w:rsidTr="00CE2579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41A" w:rsidRPr="00233548" w:rsidRDefault="0002441A" w:rsidP="00233548">
            <w:pPr>
              <w:pStyle w:val="a4"/>
              <w:numPr>
                <w:ilvl w:val="0"/>
                <w:numId w:val="22"/>
              </w:numPr>
              <w:ind w:left="414" w:hanging="357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41A" w:rsidRPr="00233548" w:rsidRDefault="0002441A" w:rsidP="00233548">
            <w:pPr>
              <w:pStyle w:val="TableParagraph"/>
              <w:spacing w:before="11"/>
              <w:rPr>
                <w:spacing w:val="-2"/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Программа</w:t>
            </w:r>
          </w:p>
          <w:p w:rsidR="0002441A" w:rsidRPr="00233548" w:rsidRDefault="0002441A" w:rsidP="00233548">
            <w:pPr>
              <w:pStyle w:val="TableParagraph"/>
              <w:spacing w:before="11"/>
              <w:rPr>
                <w:spacing w:val="-2"/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научного</w:t>
            </w:r>
          </w:p>
          <w:p w:rsidR="0002441A" w:rsidRPr="00233548" w:rsidRDefault="0002441A" w:rsidP="00233548">
            <w:pPr>
              <w:pStyle w:val="TableParagraph"/>
              <w:spacing w:before="11"/>
              <w:rPr>
                <w:spacing w:val="-2"/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исследования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41A" w:rsidRPr="00233548" w:rsidRDefault="0002441A" w:rsidP="00233548">
            <w:pPr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1A" w:rsidRPr="00233548" w:rsidRDefault="0002441A" w:rsidP="00233548">
            <w:pPr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1A" w:rsidRPr="00233548" w:rsidRDefault="0002441A" w:rsidP="00233548">
            <w:pPr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1A" w:rsidRPr="00233548" w:rsidRDefault="0002441A" w:rsidP="00233548">
            <w:pPr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1A" w:rsidRPr="00233548" w:rsidRDefault="0002441A" w:rsidP="00233548">
            <w:pPr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12</w:t>
            </w:r>
          </w:p>
        </w:tc>
      </w:tr>
      <w:tr w:rsidR="0002441A" w:rsidRPr="00233548" w:rsidTr="00CE2579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41A" w:rsidRPr="00233548" w:rsidRDefault="0002441A" w:rsidP="00233548">
            <w:pPr>
              <w:pStyle w:val="a4"/>
              <w:numPr>
                <w:ilvl w:val="0"/>
                <w:numId w:val="22"/>
              </w:numPr>
              <w:ind w:left="414" w:hanging="357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41A" w:rsidRPr="00233548" w:rsidRDefault="0002441A" w:rsidP="00233548">
            <w:pPr>
              <w:pStyle w:val="TableParagraph"/>
              <w:spacing w:before="11"/>
              <w:rPr>
                <w:spacing w:val="-2"/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Методы сбора и</w:t>
            </w:r>
          </w:p>
          <w:p w:rsidR="0002441A" w:rsidRPr="00233548" w:rsidRDefault="0002441A" w:rsidP="00233548">
            <w:pPr>
              <w:pStyle w:val="TableParagraph"/>
              <w:spacing w:before="11"/>
              <w:rPr>
                <w:spacing w:val="-2"/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анализа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41A" w:rsidRPr="00233548" w:rsidRDefault="0002441A" w:rsidP="00233548">
            <w:pPr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1A" w:rsidRPr="00233548" w:rsidRDefault="0002441A" w:rsidP="00233548">
            <w:pPr>
              <w:ind w:left="113"/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1A" w:rsidRPr="00233548" w:rsidRDefault="0002441A" w:rsidP="00233548">
            <w:pPr>
              <w:ind w:left="113"/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1A" w:rsidRPr="00233548" w:rsidRDefault="0002441A" w:rsidP="00233548">
            <w:pPr>
              <w:ind w:left="108"/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Проблемная лекция Подготовка списка источников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1A" w:rsidRPr="00233548" w:rsidRDefault="0002441A" w:rsidP="00233548">
            <w:pPr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12</w:t>
            </w:r>
          </w:p>
        </w:tc>
      </w:tr>
      <w:tr w:rsidR="0002441A" w:rsidRPr="00233548" w:rsidTr="00CE2579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41A" w:rsidRPr="00233548" w:rsidRDefault="0002441A" w:rsidP="00233548">
            <w:pPr>
              <w:pStyle w:val="a4"/>
              <w:numPr>
                <w:ilvl w:val="0"/>
                <w:numId w:val="22"/>
              </w:numPr>
              <w:ind w:left="414" w:hanging="357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41A" w:rsidRPr="00233548" w:rsidRDefault="0002441A" w:rsidP="00233548">
            <w:pPr>
              <w:pStyle w:val="TableParagraph"/>
              <w:spacing w:before="11"/>
              <w:rPr>
                <w:spacing w:val="-2"/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Подготовка обзора по теме магистерской</w:t>
            </w:r>
          </w:p>
          <w:p w:rsidR="0002441A" w:rsidRPr="00233548" w:rsidRDefault="0002441A" w:rsidP="00233548">
            <w:pPr>
              <w:pStyle w:val="TableParagraph"/>
              <w:spacing w:before="11"/>
              <w:rPr>
                <w:spacing w:val="-2"/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диссертации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41A" w:rsidRPr="00233548" w:rsidRDefault="0002441A" w:rsidP="00233548">
            <w:pPr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1A" w:rsidRPr="00233548" w:rsidRDefault="0002441A" w:rsidP="00233548">
            <w:pPr>
              <w:ind w:left="113"/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1A" w:rsidRPr="00233548" w:rsidRDefault="0002441A" w:rsidP="00233548">
            <w:pPr>
              <w:ind w:left="113"/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1A" w:rsidRPr="00233548" w:rsidRDefault="0002441A" w:rsidP="00233548">
            <w:pPr>
              <w:ind w:left="108"/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Подготовка текста обзора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1A" w:rsidRPr="00233548" w:rsidRDefault="0002441A" w:rsidP="00233548">
            <w:pPr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12</w:t>
            </w:r>
          </w:p>
        </w:tc>
      </w:tr>
      <w:tr w:rsidR="00DA1EC9" w:rsidRPr="00233548" w:rsidTr="00CE2579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EC9" w:rsidRPr="00233548" w:rsidRDefault="00DA1EC9" w:rsidP="00233548">
            <w:pPr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EC9" w:rsidRPr="00233548" w:rsidRDefault="00DA1EC9" w:rsidP="00233548">
            <w:pPr>
              <w:pStyle w:val="TableParagraph"/>
              <w:ind w:left="254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Зачет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EC9" w:rsidRPr="00233548" w:rsidRDefault="00DA1EC9" w:rsidP="00233548">
            <w:pPr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C9" w:rsidRPr="00233548" w:rsidRDefault="00DA1EC9" w:rsidP="00233548">
            <w:pPr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C9" w:rsidRPr="00233548" w:rsidRDefault="00DA1EC9" w:rsidP="00233548">
            <w:pPr>
              <w:ind w:left="113"/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C9" w:rsidRPr="00233548" w:rsidRDefault="00DA1EC9" w:rsidP="00233548">
            <w:pPr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C9" w:rsidRPr="00233548" w:rsidRDefault="00C1091F" w:rsidP="00233548">
            <w:pPr>
              <w:ind w:left="113"/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60</w:t>
            </w:r>
          </w:p>
        </w:tc>
      </w:tr>
    </w:tbl>
    <w:p w:rsidR="00FB1939" w:rsidRDefault="00FB1939" w:rsidP="00C46553">
      <w:pPr>
        <w:spacing w:before="240" w:after="60"/>
        <w:ind w:firstLine="400"/>
        <w:outlineLvl w:val="0"/>
        <w:rPr>
          <w:b/>
          <w:bCs/>
          <w:kern w:val="28"/>
          <w:sz w:val="24"/>
          <w:szCs w:val="24"/>
          <w:lang w:eastAsia="ru-RU"/>
        </w:rPr>
      </w:pPr>
      <w:bookmarkStart w:id="9" w:name="_Toc174460331"/>
      <w:bookmarkStart w:id="10" w:name="_Toc177310189"/>
    </w:p>
    <w:p w:rsidR="00FB1939" w:rsidRDefault="00FB1939" w:rsidP="00C46553">
      <w:pPr>
        <w:spacing w:before="240" w:after="60"/>
        <w:ind w:firstLine="400"/>
        <w:outlineLvl w:val="0"/>
        <w:rPr>
          <w:b/>
          <w:bCs/>
          <w:kern w:val="28"/>
          <w:sz w:val="24"/>
          <w:szCs w:val="24"/>
          <w:lang w:eastAsia="ru-RU"/>
        </w:rPr>
      </w:pPr>
    </w:p>
    <w:p w:rsidR="00FB1939" w:rsidRDefault="00FB1939" w:rsidP="00C46553">
      <w:pPr>
        <w:spacing w:before="240" w:after="60"/>
        <w:ind w:firstLine="400"/>
        <w:outlineLvl w:val="0"/>
        <w:rPr>
          <w:b/>
          <w:bCs/>
          <w:kern w:val="28"/>
          <w:sz w:val="24"/>
          <w:szCs w:val="24"/>
          <w:lang w:eastAsia="ru-RU"/>
        </w:rPr>
      </w:pPr>
    </w:p>
    <w:p w:rsidR="00FB1939" w:rsidRDefault="00FB1939" w:rsidP="00C46553">
      <w:pPr>
        <w:spacing w:before="240" w:after="60"/>
        <w:ind w:firstLine="400"/>
        <w:outlineLvl w:val="0"/>
        <w:rPr>
          <w:b/>
          <w:bCs/>
          <w:kern w:val="28"/>
          <w:sz w:val="24"/>
          <w:szCs w:val="24"/>
          <w:lang w:eastAsia="ru-RU"/>
        </w:rPr>
      </w:pPr>
    </w:p>
    <w:p w:rsidR="00FB1939" w:rsidRDefault="00FB1939" w:rsidP="00C46553">
      <w:pPr>
        <w:spacing w:before="240" w:after="60"/>
        <w:ind w:firstLine="400"/>
        <w:outlineLvl w:val="0"/>
        <w:rPr>
          <w:b/>
          <w:bCs/>
          <w:kern w:val="28"/>
          <w:sz w:val="24"/>
          <w:szCs w:val="24"/>
          <w:lang w:eastAsia="ru-RU"/>
        </w:rPr>
      </w:pPr>
    </w:p>
    <w:p w:rsidR="00C46553" w:rsidRPr="00DC0B89" w:rsidRDefault="00C46553" w:rsidP="00C46553">
      <w:pPr>
        <w:spacing w:before="240" w:after="60"/>
        <w:ind w:firstLine="400"/>
        <w:outlineLvl w:val="0"/>
        <w:rPr>
          <w:b/>
          <w:bCs/>
          <w:kern w:val="28"/>
          <w:sz w:val="24"/>
          <w:szCs w:val="24"/>
          <w:lang w:eastAsia="ru-RU"/>
        </w:rPr>
      </w:pPr>
      <w:r w:rsidRPr="00DC0B89">
        <w:rPr>
          <w:b/>
          <w:bCs/>
          <w:kern w:val="28"/>
          <w:sz w:val="24"/>
          <w:szCs w:val="24"/>
          <w:lang w:eastAsia="ru-RU"/>
        </w:rPr>
        <w:lastRenderedPageBreak/>
        <w:t>4.3. Содержание дисциплины</w:t>
      </w:r>
      <w:bookmarkEnd w:id="9"/>
      <w:bookmarkEnd w:id="10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390"/>
        <w:gridCol w:w="3131"/>
        <w:gridCol w:w="2499"/>
      </w:tblGrid>
      <w:tr w:rsidR="00AF5D27" w:rsidRPr="00233548" w:rsidTr="006F2800">
        <w:tc>
          <w:tcPr>
            <w:tcW w:w="4390" w:type="dxa"/>
          </w:tcPr>
          <w:p w:rsidR="00AF5D27" w:rsidRPr="00233548" w:rsidRDefault="00AF5D27" w:rsidP="00233548">
            <w:pPr>
              <w:pStyle w:val="TableParagraph"/>
              <w:ind w:left="167"/>
              <w:jc w:val="center"/>
              <w:rPr>
                <w:b/>
                <w:sz w:val="24"/>
                <w:szCs w:val="24"/>
              </w:rPr>
            </w:pPr>
            <w:r w:rsidRPr="00233548">
              <w:rPr>
                <w:b/>
                <w:sz w:val="24"/>
                <w:szCs w:val="24"/>
              </w:rPr>
              <w:t>Содержание</w:t>
            </w:r>
            <w:r w:rsidRPr="00233548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233548">
              <w:rPr>
                <w:b/>
                <w:spacing w:val="-2"/>
                <w:sz w:val="24"/>
                <w:szCs w:val="24"/>
              </w:rPr>
              <w:t>раздела</w:t>
            </w:r>
          </w:p>
        </w:tc>
        <w:tc>
          <w:tcPr>
            <w:tcW w:w="3131" w:type="dxa"/>
          </w:tcPr>
          <w:p w:rsidR="00AF5D27" w:rsidRPr="00233548" w:rsidRDefault="00AF5D27" w:rsidP="00233548">
            <w:pPr>
              <w:pStyle w:val="TableParagraph"/>
              <w:ind w:left="107"/>
              <w:jc w:val="center"/>
              <w:rPr>
                <w:b/>
                <w:sz w:val="24"/>
                <w:szCs w:val="24"/>
              </w:rPr>
            </w:pPr>
            <w:r w:rsidRPr="00233548">
              <w:rPr>
                <w:b/>
                <w:sz w:val="24"/>
                <w:szCs w:val="24"/>
              </w:rPr>
              <w:t>Результаты</w:t>
            </w:r>
            <w:r w:rsidRPr="00233548">
              <w:rPr>
                <w:b/>
                <w:spacing w:val="-2"/>
                <w:sz w:val="24"/>
                <w:szCs w:val="24"/>
              </w:rPr>
              <w:t xml:space="preserve"> обучения</w:t>
            </w:r>
          </w:p>
        </w:tc>
        <w:tc>
          <w:tcPr>
            <w:tcW w:w="2499" w:type="dxa"/>
          </w:tcPr>
          <w:p w:rsidR="00AF5D27" w:rsidRPr="00233548" w:rsidRDefault="00AF5D27" w:rsidP="00233548">
            <w:pPr>
              <w:pStyle w:val="TableParagraph"/>
              <w:tabs>
                <w:tab w:val="left" w:pos="1277"/>
              </w:tabs>
              <w:ind w:left="102" w:right="101"/>
              <w:jc w:val="center"/>
              <w:rPr>
                <w:b/>
                <w:sz w:val="24"/>
                <w:szCs w:val="24"/>
              </w:rPr>
            </w:pPr>
            <w:r w:rsidRPr="00233548">
              <w:rPr>
                <w:b/>
                <w:spacing w:val="-2"/>
                <w:sz w:val="24"/>
                <w:szCs w:val="24"/>
              </w:rPr>
              <w:t>Формы</w:t>
            </w:r>
            <w:r w:rsidR="00E701D6" w:rsidRPr="00233548">
              <w:rPr>
                <w:b/>
                <w:sz w:val="24"/>
                <w:szCs w:val="24"/>
              </w:rPr>
              <w:t xml:space="preserve"> </w:t>
            </w:r>
            <w:r w:rsidRPr="00233548">
              <w:rPr>
                <w:b/>
                <w:spacing w:val="-2"/>
                <w:sz w:val="24"/>
                <w:szCs w:val="24"/>
              </w:rPr>
              <w:t>текущего контроля,</w:t>
            </w:r>
          </w:p>
          <w:p w:rsidR="00AF5D27" w:rsidRPr="00233548" w:rsidRDefault="00AF5D27" w:rsidP="00233548">
            <w:pPr>
              <w:pStyle w:val="TableParagraph"/>
              <w:ind w:left="102"/>
              <w:jc w:val="center"/>
              <w:rPr>
                <w:b/>
                <w:sz w:val="24"/>
                <w:szCs w:val="24"/>
              </w:rPr>
            </w:pPr>
            <w:r w:rsidRPr="00233548">
              <w:rPr>
                <w:b/>
                <w:spacing w:val="-2"/>
                <w:sz w:val="24"/>
                <w:szCs w:val="24"/>
              </w:rPr>
              <w:t>промежуточной</w:t>
            </w:r>
          </w:p>
          <w:p w:rsidR="00AF5D27" w:rsidRPr="00233548" w:rsidRDefault="00AF5D27" w:rsidP="00233548">
            <w:pPr>
              <w:pStyle w:val="TableParagraph"/>
              <w:tabs>
                <w:tab w:val="left" w:pos="1691"/>
              </w:tabs>
              <w:spacing w:before="5"/>
              <w:ind w:left="102" w:right="97"/>
              <w:jc w:val="center"/>
              <w:rPr>
                <w:b/>
                <w:sz w:val="24"/>
                <w:szCs w:val="24"/>
              </w:rPr>
            </w:pPr>
            <w:r w:rsidRPr="00233548">
              <w:rPr>
                <w:b/>
                <w:spacing w:val="-2"/>
                <w:sz w:val="24"/>
                <w:szCs w:val="24"/>
              </w:rPr>
              <w:t>аттестации.</w:t>
            </w:r>
            <w:r w:rsidRPr="00233548">
              <w:rPr>
                <w:b/>
                <w:sz w:val="24"/>
                <w:szCs w:val="24"/>
              </w:rPr>
              <w:tab/>
            </w:r>
          </w:p>
          <w:p w:rsidR="00AF5D27" w:rsidRPr="00233548" w:rsidRDefault="00AF5D27" w:rsidP="00233548">
            <w:pPr>
              <w:pStyle w:val="TableParagraph"/>
              <w:tabs>
                <w:tab w:val="left" w:pos="1691"/>
              </w:tabs>
              <w:spacing w:before="5"/>
              <w:ind w:left="102" w:right="97"/>
              <w:jc w:val="center"/>
              <w:rPr>
                <w:b/>
                <w:sz w:val="24"/>
                <w:szCs w:val="24"/>
              </w:rPr>
            </w:pPr>
            <w:r w:rsidRPr="00233548">
              <w:rPr>
                <w:b/>
                <w:spacing w:val="-4"/>
                <w:sz w:val="24"/>
                <w:szCs w:val="24"/>
              </w:rPr>
              <w:t xml:space="preserve">Виды </w:t>
            </w:r>
            <w:r w:rsidRPr="00233548">
              <w:rPr>
                <w:b/>
                <w:sz w:val="24"/>
                <w:szCs w:val="24"/>
              </w:rPr>
              <w:t>оценочных средств</w:t>
            </w:r>
          </w:p>
        </w:tc>
      </w:tr>
      <w:tr w:rsidR="00AF5D27" w:rsidRPr="00233548" w:rsidTr="006F2800">
        <w:trPr>
          <w:trHeight w:val="3130"/>
        </w:trPr>
        <w:tc>
          <w:tcPr>
            <w:tcW w:w="4390" w:type="dxa"/>
          </w:tcPr>
          <w:p w:rsidR="00AF5D27" w:rsidRPr="00233548" w:rsidRDefault="00AF5D27" w:rsidP="00233548">
            <w:pPr>
              <w:pStyle w:val="TableParagraph"/>
              <w:tabs>
                <w:tab w:val="left" w:pos="1120"/>
              </w:tabs>
              <w:ind w:left="107"/>
              <w:rPr>
                <w:b/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Тема</w:t>
            </w:r>
            <w:r w:rsidRPr="00233548">
              <w:rPr>
                <w:spacing w:val="43"/>
                <w:sz w:val="24"/>
                <w:szCs w:val="24"/>
              </w:rPr>
              <w:t xml:space="preserve"> </w:t>
            </w:r>
            <w:r w:rsidRPr="00233548">
              <w:rPr>
                <w:spacing w:val="-5"/>
                <w:sz w:val="24"/>
                <w:szCs w:val="24"/>
              </w:rPr>
              <w:t>1.</w:t>
            </w:r>
            <w:r w:rsidRPr="00233548">
              <w:rPr>
                <w:sz w:val="24"/>
                <w:szCs w:val="24"/>
              </w:rPr>
              <w:tab/>
            </w:r>
            <w:r w:rsidRPr="00233548">
              <w:rPr>
                <w:b/>
                <w:sz w:val="24"/>
                <w:szCs w:val="24"/>
              </w:rPr>
              <w:t>Магистерская</w:t>
            </w:r>
            <w:r w:rsidRPr="00233548">
              <w:rPr>
                <w:b/>
                <w:spacing w:val="45"/>
                <w:sz w:val="24"/>
                <w:szCs w:val="24"/>
              </w:rPr>
              <w:t xml:space="preserve"> </w:t>
            </w:r>
            <w:r w:rsidRPr="00233548">
              <w:rPr>
                <w:b/>
                <w:spacing w:val="-2"/>
                <w:sz w:val="24"/>
                <w:szCs w:val="24"/>
              </w:rPr>
              <w:t xml:space="preserve">диссертация </w:t>
            </w:r>
            <w:proofErr w:type="gramStart"/>
            <w:r w:rsidRPr="00233548">
              <w:rPr>
                <w:b/>
                <w:spacing w:val="-5"/>
                <w:sz w:val="24"/>
                <w:szCs w:val="24"/>
              </w:rPr>
              <w:t xml:space="preserve">как  </w:t>
            </w:r>
            <w:r w:rsidRPr="00233548">
              <w:rPr>
                <w:b/>
                <w:spacing w:val="-2"/>
                <w:sz w:val="24"/>
                <w:szCs w:val="24"/>
              </w:rPr>
              <w:t>компонент</w:t>
            </w:r>
            <w:proofErr w:type="gramEnd"/>
            <w:r w:rsidRPr="00233548">
              <w:rPr>
                <w:b/>
                <w:sz w:val="24"/>
                <w:szCs w:val="24"/>
              </w:rPr>
              <w:t xml:space="preserve"> </w:t>
            </w:r>
            <w:r w:rsidRPr="00233548">
              <w:rPr>
                <w:b/>
                <w:spacing w:val="-2"/>
                <w:sz w:val="24"/>
                <w:szCs w:val="24"/>
              </w:rPr>
              <w:t>итоговой государственной</w:t>
            </w:r>
            <w:r w:rsidR="00E701D6" w:rsidRPr="00233548">
              <w:rPr>
                <w:b/>
                <w:sz w:val="24"/>
                <w:szCs w:val="24"/>
              </w:rPr>
              <w:t xml:space="preserve"> </w:t>
            </w:r>
            <w:r w:rsidRPr="00233548">
              <w:rPr>
                <w:b/>
                <w:spacing w:val="-2"/>
                <w:sz w:val="24"/>
                <w:szCs w:val="24"/>
              </w:rPr>
              <w:t>аттестации</w:t>
            </w:r>
          </w:p>
          <w:p w:rsidR="00AF5D27" w:rsidRPr="00233548" w:rsidRDefault="00AF5D27" w:rsidP="00233548">
            <w:pPr>
              <w:pStyle w:val="TableParagraph"/>
              <w:tabs>
                <w:tab w:val="left" w:pos="1563"/>
                <w:tab w:val="left" w:pos="1937"/>
                <w:tab w:val="left" w:pos="2966"/>
              </w:tabs>
              <w:spacing w:before="8"/>
              <w:ind w:left="107"/>
              <w:rPr>
                <w:b/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Требования</w:t>
            </w:r>
            <w:r w:rsidRPr="00233548">
              <w:rPr>
                <w:sz w:val="24"/>
                <w:szCs w:val="24"/>
              </w:rPr>
              <w:tab/>
            </w:r>
            <w:r w:rsidRPr="00233548">
              <w:rPr>
                <w:spacing w:val="-10"/>
                <w:sz w:val="24"/>
                <w:szCs w:val="24"/>
              </w:rPr>
              <w:t>к</w:t>
            </w:r>
            <w:r w:rsidRPr="00233548">
              <w:rPr>
                <w:sz w:val="24"/>
                <w:szCs w:val="24"/>
              </w:rPr>
              <w:tab/>
            </w:r>
            <w:r w:rsidRPr="00233548">
              <w:rPr>
                <w:spacing w:val="-2"/>
                <w:sz w:val="24"/>
                <w:szCs w:val="24"/>
              </w:rPr>
              <w:t>уровню</w:t>
            </w:r>
            <w:r w:rsidR="00E701D6" w:rsidRPr="00233548">
              <w:rPr>
                <w:sz w:val="24"/>
                <w:szCs w:val="24"/>
              </w:rPr>
              <w:t xml:space="preserve"> </w:t>
            </w:r>
            <w:r w:rsidRPr="00233548">
              <w:rPr>
                <w:spacing w:val="-2"/>
                <w:sz w:val="24"/>
                <w:szCs w:val="24"/>
              </w:rPr>
              <w:t xml:space="preserve">подготовки магистра. </w:t>
            </w:r>
            <w:r w:rsidRPr="00233548">
              <w:rPr>
                <w:spacing w:val="-4"/>
                <w:sz w:val="24"/>
                <w:szCs w:val="24"/>
              </w:rPr>
              <w:t xml:space="preserve">Общая </w:t>
            </w:r>
            <w:r w:rsidRPr="00233548">
              <w:rPr>
                <w:spacing w:val="-2"/>
                <w:sz w:val="24"/>
                <w:szCs w:val="24"/>
              </w:rPr>
              <w:t xml:space="preserve">характеристика. Особенности. </w:t>
            </w:r>
            <w:r w:rsidRPr="00233548">
              <w:rPr>
                <w:sz w:val="24"/>
                <w:szCs w:val="24"/>
              </w:rPr>
              <w:t>Цели, задачи. Порядок выполнения. Выбор и утверждение темы. План- график выполнения диссертации Контроль</w:t>
            </w:r>
            <w:r w:rsidRPr="00233548">
              <w:rPr>
                <w:spacing w:val="-12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за</w:t>
            </w:r>
            <w:r w:rsidRPr="00233548">
              <w:rPr>
                <w:spacing w:val="-13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выполнением</w:t>
            </w:r>
            <w:r w:rsidRPr="00233548">
              <w:rPr>
                <w:spacing w:val="-13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требований. Нормативная база. Федеральные законы («Об образовании»; «О высшем и послевузовском профессиональном</w:t>
            </w:r>
            <w:r w:rsidRPr="00233548">
              <w:rPr>
                <w:spacing w:val="-12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образовании</w:t>
            </w:r>
            <w:r w:rsidRPr="00233548">
              <w:rPr>
                <w:spacing w:val="-12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и</w:t>
            </w:r>
            <w:r w:rsidRPr="00233548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233548">
              <w:rPr>
                <w:sz w:val="24"/>
                <w:szCs w:val="24"/>
              </w:rPr>
              <w:t>др</w:t>
            </w:r>
            <w:proofErr w:type="spellEnd"/>
            <w:r w:rsidRPr="00233548">
              <w:rPr>
                <w:sz w:val="24"/>
                <w:szCs w:val="24"/>
              </w:rPr>
              <w:t xml:space="preserve">,). Постановления правительства, Нормативные документы отраслевых </w:t>
            </w:r>
            <w:proofErr w:type="gramStart"/>
            <w:r w:rsidRPr="00233548">
              <w:rPr>
                <w:sz w:val="24"/>
                <w:szCs w:val="24"/>
              </w:rPr>
              <w:t>министерств..</w:t>
            </w:r>
            <w:proofErr w:type="gramEnd"/>
            <w:r w:rsidRPr="00233548">
              <w:rPr>
                <w:sz w:val="24"/>
                <w:szCs w:val="24"/>
              </w:rPr>
              <w:t xml:space="preserve"> Нормативные документы вуза. ГОСТы</w:t>
            </w:r>
            <w:r w:rsidRPr="0023354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131" w:type="dxa"/>
            <w:vMerge w:val="restart"/>
          </w:tcPr>
          <w:p w:rsidR="00AF5D27" w:rsidRPr="00233548" w:rsidRDefault="00AF5D27" w:rsidP="00233548">
            <w:pPr>
              <w:pStyle w:val="TableParagraph"/>
              <w:ind w:left="107" w:firstLine="60"/>
              <w:rPr>
                <w:b/>
                <w:i/>
                <w:sz w:val="24"/>
                <w:szCs w:val="24"/>
              </w:rPr>
            </w:pPr>
            <w:r w:rsidRPr="00233548">
              <w:rPr>
                <w:b/>
                <w:i/>
                <w:spacing w:val="-2"/>
                <w:sz w:val="24"/>
                <w:szCs w:val="24"/>
              </w:rPr>
              <w:t>Формируемые компетенции:</w:t>
            </w:r>
          </w:p>
          <w:p w:rsidR="00AF5D27" w:rsidRPr="00233548" w:rsidRDefault="00AF5D27" w:rsidP="00233548">
            <w:pPr>
              <w:pStyle w:val="TableParagraph"/>
              <w:ind w:left="107"/>
              <w:rPr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ПК-</w:t>
            </w:r>
            <w:r w:rsidR="006F2800" w:rsidRPr="00233548">
              <w:rPr>
                <w:spacing w:val="-2"/>
                <w:sz w:val="24"/>
                <w:szCs w:val="24"/>
              </w:rPr>
              <w:t>5</w:t>
            </w:r>
            <w:r w:rsidRPr="00233548">
              <w:rPr>
                <w:spacing w:val="-5"/>
                <w:sz w:val="24"/>
                <w:szCs w:val="24"/>
              </w:rPr>
              <w:t>.</w:t>
            </w:r>
          </w:p>
          <w:p w:rsidR="00AF5D27" w:rsidRPr="00233548" w:rsidRDefault="00AF5D27" w:rsidP="00233548">
            <w:pPr>
              <w:pStyle w:val="TableParagraph"/>
              <w:spacing w:before="1"/>
              <w:ind w:left="647"/>
              <w:rPr>
                <w:b/>
                <w:sz w:val="24"/>
                <w:szCs w:val="24"/>
              </w:rPr>
            </w:pPr>
            <w:r w:rsidRPr="00233548">
              <w:rPr>
                <w:b/>
                <w:spacing w:val="-2"/>
                <w:sz w:val="24"/>
                <w:szCs w:val="24"/>
              </w:rPr>
              <w:t>Знать:</w:t>
            </w:r>
          </w:p>
          <w:p w:rsidR="00BE2CE8" w:rsidRDefault="00BE2CE8" w:rsidP="00BE2CE8">
            <w:pPr>
              <w:pStyle w:val="TableParagraph"/>
              <w:tabs>
                <w:tab w:val="left" w:pos="1987"/>
                <w:tab w:val="left" w:pos="2095"/>
                <w:tab w:val="left" w:pos="2385"/>
              </w:tabs>
              <w:spacing w:before="11"/>
              <w:ind w:right="10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 </w:t>
            </w:r>
            <w:r w:rsidR="006F2800" w:rsidRPr="00233548">
              <w:rPr>
                <w:spacing w:val="-2"/>
                <w:sz w:val="24"/>
                <w:szCs w:val="24"/>
              </w:rPr>
              <w:t xml:space="preserve">виды исследовательских методов; </w:t>
            </w:r>
          </w:p>
          <w:p w:rsidR="00BE2CE8" w:rsidRDefault="00BE2CE8" w:rsidP="00BE2CE8">
            <w:pPr>
              <w:pStyle w:val="TableParagraph"/>
              <w:tabs>
                <w:tab w:val="left" w:pos="1987"/>
                <w:tab w:val="left" w:pos="2095"/>
                <w:tab w:val="left" w:pos="2385"/>
              </w:tabs>
              <w:spacing w:before="11"/>
              <w:ind w:right="10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 </w:t>
            </w:r>
            <w:r w:rsidR="006F2800" w:rsidRPr="00233548">
              <w:rPr>
                <w:spacing w:val="-2"/>
                <w:sz w:val="24"/>
                <w:szCs w:val="24"/>
              </w:rPr>
              <w:t xml:space="preserve">количественные и качественные методы исследовании; </w:t>
            </w:r>
          </w:p>
          <w:p w:rsidR="00BE2CE8" w:rsidRDefault="00BE2CE8" w:rsidP="00BE2CE8">
            <w:pPr>
              <w:pStyle w:val="TableParagraph"/>
              <w:tabs>
                <w:tab w:val="left" w:pos="1987"/>
                <w:tab w:val="left" w:pos="2095"/>
                <w:tab w:val="left" w:pos="2385"/>
              </w:tabs>
              <w:spacing w:before="11"/>
              <w:ind w:right="10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 </w:t>
            </w:r>
            <w:r w:rsidR="006F2800" w:rsidRPr="00233548">
              <w:rPr>
                <w:spacing w:val="-2"/>
                <w:sz w:val="24"/>
                <w:szCs w:val="24"/>
              </w:rPr>
              <w:t xml:space="preserve">особенности проведения различных видов методов исследования; </w:t>
            </w:r>
          </w:p>
          <w:p w:rsidR="006F2800" w:rsidRPr="00233548" w:rsidRDefault="00BE2CE8" w:rsidP="00BE2CE8">
            <w:pPr>
              <w:pStyle w:val="TableParagraph"/>
              <w:tabs>
                <w:tab w:val="left" w:pos="1987"/>
                <w:tab w:val="left" w:pos="2095"/>
                <w:tab w:val="left" w:pos="2385"/>
              </w:tabs>
              <w:spacing w:before="11"/>
              <w:ind w:right="10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 </w:t>
            </w:r>
            <w:r w:rsidR="006F2800" w:rsidRPr="00233548">
              <w:rPr>
                <w:spacing w:val="-2"/>
                <w:sz w:val="24"/>
                <w:szCs w:val="24"/>
              </w:rPr>
              <w:t>программные средства проведения и обработки результатов исследований</w:t>
            </w:r>
          </w:p>
          <w:p w:rsidR="00AF5D27" w:rsidRPr="00233548" w:rsidRDefault="00AF5D27" w:rsidP="00233548">
            <w:pPr>
              <w:pStyle w:val="TableParagraph"/>
              <w:ind w:left="287"/>
              <w:rPr>
                <w:b/>
                <w:sz w:val="24"/>
                <w:szCs w:val="24"/>
              </w:rPr>
            </w:pPr>
            <w:r w:rsidRPr="00233548">
              <w:rPr>
                <w:b/>
                <w:spacing w:val="-2"/>
                <w:sz w:val="24"/>
                <w:szCs w:val="24"/>
              </w:rPr>
              <w:t>Уметь:</w:t>
            </w:r>
          </w:p>
          <w:p w:rsidR="00BE2CE8" w:rsidRDefault="00BE2CE8" w:rsidP="00BE2CE8">
            <w:pPr>
              <w:pStyle w:val="TableParagraph"/>
              <w:tabs>
                <w:tab w:val="left" w:pos="1987"/>
                <w:tab w:val="left" w:pos="2095"/>
                <w:tab w:val="left" w:pos="2385"/>
              </w:tabs>
              <w:spacing w:before="11"/>
              <w:ind w:right="10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 </w:t>
            </w:r>
            <w:r w:rsidR="006F2800" w:rsidRPr="00233548">
              <w:rPr>
                <w:spacing w:val="-2"/>
                <w:sz w:val="24"/>
                <w:szCs w:val="24"/>
              </w:rPr>
              <w:t xml:space="preserve">выделять объект и предмет исследования; </w:t>
            </w:r>
          </w:p>
          <w:p w:rsidR="00BE2CE8" w:rsidRDefault="00BE2CE8" w:rsidP="00BE2CE8">
            <w:pPr>
              <w:pStyle w:val="TableParagraph"/>
              <w:tabs>
                <w:tab w:val="left" w:pos="1987"/>
                <w:tab w:val="left" w:pos="2095"/>
                <w:tab w:val="left" w:pos="2385"/>
              </w:tabs>
              <w:spacing w:before="11"/>
              <w:ind w:right="10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 </w:t>
            </w:r>
            <w:r w:rsidR="006F2800" w:rsidRPr="00233548">
              <w:rPr>
                <w:spacing w:val="-2"/>
                <w:sz w:val="24"/>
                <w:szCs w:val="24"/>
              </w:rPr>
              <w:t xml:space="preserve">формулировать цель и задачи исследования; </w:t>
            </w:r>
          </w:p>
          <w:p w:rsidR="00BE2CE8" w:rsidRDefault="00BE2CE8" w:rsidP="00BE2CE8">
            <w:pPr>
              <w:pStyle w:val="TableParagraph"/>
              <w:tabs>
                <w:tab w:val="left" w:pos="1987"/>
                <w:tab w:val="left" w:pos="2095"/>
                <w:tab w:val="left" w:pos="2385"/>
              </w:tabs>
              <w:spacing w:before="11"/>
              <w:ind w:right="10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 </w:t>
            </w:r>
            <w:r w:rsidR="006F2800" w:rsidRPr="00233548">
              <w:rPr>
                <w:spacing w:val="-2"/>
                <w:sz w:val="24"/>
                <w:szCs w:val="24"/>
              </w:rPr>
              <w:t xml:space="preserve">определять респондентов для исследования; </w:t>
            </w:r>
          </w:p>
          <w:p w:rsidR="00BE2CE8" w:rsidRDefault="00BE2CE8" w:rsidP="00BE2CE8">
            <w:pPr>
              <w:pStyle w:val="TableParagraph"/>
              <w:tabs>
                <w:tab w:val="left" w:pos="1987"/>
                <w:tab w:val="left" w:pos="2095"/>
                <w:tab w:val="left" w:pos="2385"/>
              </w:tabs>
              <w:spacing w:before="11"/>
              <w:ind w:right="10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 </w:t>
            </w:r>
            <w:r w:rsidR="006F2800" w:rsidRPr="00233548">
              <w:rPr>
                <w:spacing w:val="-2"/>
                <w:sz w:val="24"/>
                <w:szCs w:val="24"/>
              </w:rPr>
              <w:t xml:space="preserve">обрабатывать результаты исследований; </w:t>
            </w:r>
          </w:p>
          <w:p w:rsidR="00BE2CE8" w:rsidRDefault="00BE2CE8" w:rsidP="00BE2CE8">
            <w:pPr>
              <w:pStyle w:val="TableParagraph"/>
              <w:tabs>
                <w:tab w:val="left" w:pos="1987"/>
                <w:tab w:val="left" w:pos="2095"/>
                <w:tab w:val="left" w:pos="2385"/>
              </w:tabs>
              <w:spacing w:before="11"/>
              <w:ind w:right="10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 </w:t>
            </w:r>
            <w:r w:rsidR="006F2800" w:rsidRPr="00233548">
              <w:rPr>
                <w:spacing w:val="-2"/>
                <w:sz w:val="24"/>
                <w:szCs w:val="24"/>
              </w:rPr>
              <w:t xml:space="preserve">оперировать данными исследований; </w:t>
            </w:r>
          </w:p>
          <w:p w:rsidR="006F2800" w:rsidRPr="00233548" w:rsidRDefault="00BE2CE8" w:rsidP="00BE2CE8">
            <w:pPr>
              <w:pStyle w:val="TableParagraph"/>
              <w:tabs>
                <w:tab w:val="left" w:pos="1987"/>
                <w:tab w:val="left" w:pos="2095"/>
                <w:tab w:val="left" w:pos="2385"/>
              </w:tabs>
              <w:spacing w:before="11"/>
              <w:ind w:right="10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 </w:t>
            </w:r>
            <w:r w:rsidR="006F2800" w:rsidRPr="00233548">
              <w:rPr>
                <w:spacing w:val="-2"/>
                <w:sz w:val="24"/>
                <w:szCs w:val="24"/>
              </w:rPr>
              <w:t>определять ресурсную базу исследований</w:t>
            </w:r>
            <w:r>
              <w:rPr>
                <w:spacing w:val="-2"/>
                <w:sz w:val="24"/>
                <w:szCs w:val="24"/>
              </w:rPr>
              <w:t>.</w:t>
            </w:r>
          </w:p>
          <w:p w:rsidR="00AF5D27" w:rsidRPr="00233548" w:rsidRDefault="00AF5D27" w:rsidP="00233548">
            <w:pPr>
              <w:pStyle w:val="TableParagraph"/>
              <w:ind w:left="287"/>
              <w:rPr>
                <w:b/>
                <w:spacing w:val="-2"/>
                <w:sz w:val="24"/>
                <w:szCs w:val="24"/>
              </w:rPr>
            </w:pPr>
            <w:r w:rsidRPr="00233548">
              <w:rPr>
                <w:b/>
                <w:spacing w:val="-2"/>
                <w:sz w:val="24"/>
                <w:szCs w:val="24"/>
              </w:rPr>
              <w:t>Владеть:</w:t>
            </w:r>
          </w:p>
          <w:p w:rsidR="00BE2CE8" w:rsidRDefault="00BE2CE8" w:rsidP="00BE2CE8">
            <w:pPr>
              <w:pStyle w:val="TableParagraph"/>
              <w:tabs>
                <w:tab w:val="left" w:pos="1987"/>
                <w:tab w:val="left" w:pos="2095"/>
                <w:tab w:val="left" w:pos="2385"/>
              </w:tabs>
              <w:spacing w:before="11"/>
              <w:ind w:right="10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 </w:t>
            </w:r>
            <w:r w:rsidR="006F2800" w:rsidRPr="00233548">
              <w:rPr>
                <w:spacing w:val="-2"/>
                <w:sz w:val="24"/>
                <w:szCs w:val="24"/>
              </w:rPr>
              <w:t xml:space="preserve">исследовательскими методами, технологией проведения маркетингового исследования; </w:t>
            </w:r>
          </w:p>
          <w:p w:rsidR="00BE2CE8" w:rsidRDefault="00BE2CE8" w:rsidP="00BE2CE8">
            <w:pPr>
              <w:pStyle w:val="TableParagraph"/>
              <w:tabs>
                <w:tab w:val="left" w:pos="1987"/>
                <w:tab w:val="left" w:pos="2095"/>
                <w:tab w:val="left" w:pos="2385"/>
              </w:tabs>
              <w:spacing w:before="11"/>
              <w:ind w:right="10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 </w:t>
            </w:r>
            <w:r w:rsidR="006F2800" w:rsidRPr="00233548">
              <w:rPr>
                <w:spacing w:val="-2"/>
                <w:sz w:val="24"/>
                <w:szCs w:val="24"/>
              </w:rPr>
              <w:t xml:space="preserve">технологией обработки проведенных исследований; </w:t>
            </w:r>
          </w:p>
          <w:p w:rsidR="00AF5D27" w:rsidRPr="00233548" w:rsidRDefault="00BE2CE8" w:rsidP="00BE2CE8">
            <w:pPr>
              <w:pStyle w:val="TableParagraph"/>
              <w:tabs>
                <w:tab w:val="left" w:pos="1987"/>
                <w:tab w:val="left" w:pos="2095"/>
                <w:tab w:val="left" w:pos="2385"/>
              </w:tabs>
              <w:spacing w:before="11"/>
              <w:ind w:right="1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 </w:t>
            </w:r>
            <w:r w:rsidR="006F2800" w:rsidRPr="00233548">
              <w:rPr>
                <w:spacing w:val="-2"/>
                <w:sz w:val="24"/>
                <w:szCs w:val="24"/>
              </w:rPr>
              <w:t>программными и техническими средствами подготовки, проведения и обработки исследований.</w:t>
            </w:r>
          </w:p>
        </w:tc>
        <w:tc>
          <w:tcPr>
            <w:tcW w:w="2499" w:type="dxa"/>
          </w:tcPr>
          <w:p w:rsidR="00AF5D27" w:rsidRPr="00233548" w:rsidRDefault="00AF5D27" w:rsidP="00233548">
            <w:pPr>
              <w:adjustRightInd w:val="0"/>
              <w:jc w:val="both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Беседа</w:t>
            </w:r>
          </w:p>
        </w:tc>
      </w:tr>
      <w:tr w:rsidR="00AF5D27" w:rsidRPr="00233548" w:rsidTr="006F2800">
        <w:trPr>
          <w:trHeight w:val="58"/>
        </w:trPr>
        <w:tc>
          <w:tcPr>
            <w:tcW w:w="4390" w:type="dxa"/>
          </w:tcPr>
          <w:p w:rsidR="00AF5D27" w:rsidRPr="00233548" w:rsidRDefault="00AF5D27" w:rsidP="00233548">
            <w:pPr>
              <w:pStyle w:val="TableParagraph"/>
              <w:tabs>
                <w:tab w:val="left" w:pos="2774"/>
              </w:tabs>
              <w:ind w:left="107" w:right="95"/>
              <w:jc w:val="both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 xml:space="preserve">Тема 2. </w:t>
            </w:r>
            <w:r w:rsidRPr="00233548">
              <w:rPr>
                <w:b/>
                <w:sz w:val="24"/>
                <w:szCs w:val="24"/>
              </w:rPr>
              <w:t xml:space="preserve">Структура и содержание текста </w:t>
            </w:r>
            <w:r w:rsidRPr="00233548">
              <w:rPr>
                <w:b/>
                <w:spacing w:val="-2"/>
                <w:sz w:val="24"/>
                <w:szCs w:val="24"/>
              </w:rPr>
              <w:t>магистерской</w:t>
            </w:r>
            <w:r w:rsidRPr="00233548">
              <w:rPr>
                <w:b/>
                <w:sz w:val="24"/>
                <w:szCs w:val="24"/>
              </w:rPr>
              <w:t xml:space="preserve"> </w:t>
            </w:r>
            <w:r w:rsidRPr="00233548">
              <w:rPr>
                <w:b/>
                <w:spacing w:val="-2"/>
                <w:sz w:val="24"/>
                <w:szCs w:val="24"/>
              </w:rPr>
              <w:t xml:space="preserve">диссертации </w:t>
            </w:r>
            <w:r w:rsidRPr="00233548">
              <w:rPr>
                <w:sz w:val="24"/>
                <w:szCs w:val="24"/>
              </w:rPr>
              <w:t xml:space="preserve">Характеристика структуры основных элементов. Обложка. Титульный лист. Реферат. перечень ключевых слов. Основные термины и определения Введение: основные компоненты, их последовательность. Основная часть: структура, требования. Заключение. Список литературы. Вспомогательные </w:t>
            </w:r>
            <w:r w:rsidRPr="00233548">
              <w:rPr>
                <w:spacing w:val="-2"/>
                <w:sz w:val="24"/>
                <w:szCs w:val="24"/>
              </w:rPr>
              <w:t>указатели.</w:t>
            </w:r>
            <w:r w:rsidRPr="00233548">
              <w:rPr>
                <w:sz w:val="24"/>
                <w:szCs w:val="24"/>
              </w:rPr>
              <w:tab/>
            </w:r>
            <w:r w:rsidRPr="00233548">
              <w:rPr>
                <w:spacing w:val="-57"/>
                <w:sz w:val="24"/>
                <w:szCs w:val="24"/>
              </w:rPr>
              <w:t xml:space="preserve"> </w:t>
            </w:r>
            <w:r w:rsidRPr="00233548">
              <w:rPr>
                <w:spacing w:val="-2"/>
                <w:sz w:val="24"/>
                <w:szCs w:val="24"/>
              </w:rPr>
              <w:t>Приложения.</w:t>
            </w:r>
          </w:p>
          <w:p w:rsidR="00AF5D27" w:rsidRPr="00233548" w:rsidRDefault="00AF5D27" w:rsidP="00233548">
            <w:pPr>
              <w:pStyle w:val="TableParagraph"/>
              <w:ind w:left="107"/>
              <w:jc w:val="both"/>
              <w:rPr>
                <w:spacing w:val="-2"/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Соответствие</w:t>
            </w:r>
            <w:r w:rsidRPr="00233548">
              <w:rPr>
                <w:spacing w:val="-6"/>
                <w:sz w:val="24"/>
                <w:szCs w:val="24"/>
              </w:rPr>
              <w:t xml:space="preserve"> </w:t>
            </w:r>
            <w:r w:rsidRPr="00233548">
              <w:rPr>
                <w:spacing w:val="-2"/>
                <w:sz w:val="24"/>
                <w:szCs w:val="24"/>
              </w:rPr>
              <w:t>ГОСТам.</w:t>
            </w:r>
          </w:p>
          <w:p w:rsidR="00AF5D27" w:rsidRPr="00233548" w:rsidRDefault="00AF5D27" w:rsidP="00233548">
            <w:pPr>
              <w:pStyle w:val="TableParagraph"/>
              <w:tabs>
                <w:tab w:val="left" w:pos="1050"/>
                <w:tab w:val="left" w:pos="1607"/>
                <w:tab w:val="left" w:pos="1665"/>
                <w:tab w:val="left" w:pos="1886"/>
                <w:tab w:val="left" w:pos="2021"/>
                <w:tab w:val="left" w:pos="3004"/>
                <w:tab w:val="left" w:pos="3041"/>
                <w:tab w:val="left" w:pos="3199"/>
                <w:tab w:val="left" w:pos="3432"/>
              </w:tabs>
              <w:ind w:left="107" w:right="96"/>
              <w:rPr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Требования</w:t>
            </w:r>
            <w:r w:rsidRPr="00233548">
              <w:rPr>
                <w:sz w:val="24"/>
                <w:szCs w:val="24"/>
              </w:rPr>
              <w:tab/>
            </w:r>
            <w:r w:rsidRPr="00233548">
              <w:rPr>
                <w:spacing w:val="-10"/>
                <w:sz w:val="24"/>
                <w:szCs w:val="24"/>
              </w:rPr>
              <w:t>к</w:t>
            </w:r>
            <w:r w:rsidRPr="00233548">
              <w:rPr>
                <w:sz w:val="24"/>
                <w:szCs w:val="24"/>
              </w:rPr>
              <w:tab/>
            </w:r>
            <w:r w:rsidRPr="00233548">
              <w:rPr>
                <w:sz w:val="24"/>
                <w:szCs w:val="24"/>
              </w:rPr>
              <w:tab/>
            </w:r>
            <w:r w:rsidRPr="00233548">
              <w:rPr>
                <w:spacing w:val="-2"/>
                <w:sz w:val="24"/>
                <w:szCs w:val="24"/>
              </w:rPr>
              <w:t>тексту:</w:t>
            </w:r>
            <w:r w:rsidRPr="00233548">
              <w:rPr>
                <w:sz w:val="24"/>
                <w:szCs w:val="24"/>
              </w:rPr>
              <w:t xml:space="preserve"> </w:t>
            </w:r>
            <w:r w:rsidRPr="00233548">
              <w:rPr>
                <w:spacing w:val="-2"/>
                <w:sz w:val="24"/>
                <w:szCs w:val="24"/>
              </w:rPr>
              <w:t>смысловая законченность, чёткость</w:t>
            </w:r>
            <w:r w:rsidRPr="00233548">
              <w:rPr>
                <w:sz w:val="24"/>
                <w:szCs w:val="24"/>
              </w:rPr>
              <w:t xml:space="preserve"> </w:t>
            </w:r>
            <w:r w:rsidRPr="00233548">
              <w:rPr>
                <w:spacing w:val="-2"/>
                <w:sz w:val="24"/>
                <w:szCs w:val="24"/>
              </w:rPr>
              <w:t xml:space="preserve">структуры, </w:t>
            </w:r>
            <w:proofErr w:type="spellStart"/>
            <w:r w:rsidRPr="00233548">
              <w:rPr>
                <w:spacing w:val="-2"/>
                <w:sz w:val="24"/>
                <w:szCs w:val="24"/>
              </w:rPr>
              <w:t>терминологичность</w:t>
            </w:r>
            <w:proofErr w:type="spellEnd"/>
            <w:r w:rsidRPr="00233548">
              <w:rPr>
                <w:spacing w:val="-2"/>
                <w:sz w:val="24"/>
                <w:szCs w:val="24"/>
              </w:rPr>
              <w:t>,</w:t>
            </w:r>
            <w:r w:rsidRPr="00233548">
              <w:rPr>
                <w:sz w:val="24"/>
                <w:szCs w:val="24"/>
              </w:rPr>
              <w:t xml:space="preserve"> </w:t>
            </w:r>
            <w:r w:rsidRPr="00233548">
              <w:rPr>
                <w:spacing w:val="-2"/>
                <w:sz w:val="24"/>
                <w:szCs w:val="24"/>
              </w:rPr>
              <w:t xml:space="preserve">точность приведенных сведений </w:t>
            </w:r>
            <w:r w:rsidRPr="00233548">
              <w:rPr>
                <w:sz w:val="24"/>
                <w:szCs w:val="24"/>
              </w:rPr>
              <w:t>доказательность суждений и оценок. Ясность и лаконичность изложения материала, соответствие требованиям стиля научного изложения, нормам литературного русского языка. Виды ссылок. Ссылки на структурный элементы</w:t>
            </w:r>
            <w:r w:rsidRPr="00233548">
              <w:rPr>
                <w:spacing w:val="40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 xml:space="preserve">и фрагменты текста документ, в целом, на фрагмент </w:t>
            </w:r>
            <w:r w:rsidRPr="00233548">
              <w:rPr>
                <w:spacing w:val="-2"/>
                <w:sz w:val="24"/>
                <w:szCs w:val="24"/>
              </w:rPr>
              <w:t>документа.</w:t>
            </w:r>
            <w:r w:rsidRPr="00233548">
              <w:rPr>
                <w:sz w:val="24"/>
                <w:szCs w:val="24"/>
              </w:rPr>
              <w:t xml:space="preserve"> </w:t>
            </w:r>
            <w:r w:rsidRPr="00233548">
              <w:rPr>
                <w:spacing w:val="-2"/>
                <w:sz w:val="24"/>
                <w:szCs w:val="24"/>
              </w:rPr>
              <w:t xml:space="preserve">Иллюстративный </w:t>
            </w:r>
            <w:r w:rsidRPr="00233548">
              <w:rPr>
                <w:sz w:val="24"/>
                <w:szCs w:val="24"/>
              </w:rPr>
              <w:t>материал. Виды и правила оформления.</w:t>
            </w:r>
            <w:r w:rsidRPr="00233548">
              <w:rPr>
                <w:spacing w:val="1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Приложения</w:t>
            </w:r>
            <w:r w:rsidRPr="00233548">
              <w:rPr>
                <w:spacing w:val="3"/>
                <w:sz w:val="24"/>
                <w:szCs w:val="24"/>
              </w:rPr>
              <w:t xml:space="preserve"> </w:t>
            </w:r>
            <w:r w:rsidRPr="00233548">
              <w:rPr>
                <w:spacing w:val="-2"/>
                <w:sz w:val="24"/>
                <w:szCs w:val="24"/>
              </w:rPr>
              <w:lastRenderedPageBreak/>
              <w:t>Сокращения</w:t>
            </w:r>
          </w:p>
          <w:p w:rsidR="00AF5D27" w:rsidRPr="00233548" w:rsidRDefault="00AF5D27" w:rsidP="00233548">
            <w:pPr>
              <w:pStyle w:val="TableParagraph"/>
              <w:ind w:left="107"/>
              <w:jc w:val="both"/>
              <w:rPr>
                <w:spacing w:val="-2"/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и</w:t>
            </w:r>
            <w:r w:rsidRPr="00233548">
              <w:rPr>
                <w:spacing w:val="-2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условные</w:t>
            </w:r>
            <w:r w:rsidRPr="00233548">
              <w:rPr>
                <w:spacing w:val="-6"/>
                <w:sz w:val="24"/>
                <w:szCs w:val="24"/>
              </w:rPr>
              <w:t xml:space="preserve"> </w:t>
            </w:r>
            <w:r w:rsidRPr="00233548">
              <w:rPr>
                <w:spacing w:val="-2"/>
                <w:sz w:val="24"/>
                <w:szCs w:val="24"/>
              </w:rPr>
              <w:t>обозначения.</w:t>
            </w:r>
          </w:p>
          <w:p w:rsidR="00AF5D27" w:rsidRPr="00233548" w:rsidRDefault="00AF5D27" w:rsidP="00233548">
            <w:pPr>
              <w:pStyle w:val="TableParagraph"/>
              <w:tabs>
                <w:tab w:val="left" w:pos="2431"/>
                <w:tab w:val="left" w:pos="3276"/>
              </w:tabs>
              <w:spacing w:before="1"/>
              <w:ind w:left="107" w:right="99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Оформление структурных элементов диссертации</w:t>
            </w:r>
            <w:r w:rsidRPr="00233548">
              <w:rPr>
                <w:spacing w:val="40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(обложка, титульный лист, приложения и т.д.). Оформление текста</w:t>
            </w:r>
            <w:r w:rsidRPr="00233548">
              <w:rPr>
                <w:spacing w:val="-6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магистерской</w:t>
            </w:r>
            <w:r w:rsidRPr="00233548">
              <w:rPr>
                <w:spacing w:val="-6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диссертации</w:t>
            </w:r>
            <w:r w:rsidRPr="00233548">
              <w:rPr>
                <w:spacing w:val="-3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глав, параграфов, иллюстративного материала. Порядок защиты.</w:t>
            </w:r>
          </w:p>
          <w:p w:rsidR="00AF5D27" w:rsidRPr="00233548" w:rsidRDefault="00AF5D27" w:rsidP="00233548">
            <w:pPr>
              <w:pStyle w:val="TableParagraph"/>
              <w:ind w:left="107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Предварительная</w:t>
            </w:r>
            <w:r w:rsidRPr="00233548">
              <w:rPr>
                <w:spacing w:val="-15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защита.</w:t>
            </w:r>
            <w:r w:rsidRPr="00233548">
              <w:rPr>
                <w:spacing w:val="-15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 xml:space="preserve">Контроль неправомочных заимствований </w:t>
            </w:r>
            <w:r w:rsidRPr="00233548">
              <w:rPr>
                <w:spacing w:val="-2"/>
                <w:sz w:val="24"/>
                <w:szCs w:val="24"/>
              </w:rPr>
              <w:t>(плагиат).</w:t>
            </w:r>
          </w:p>
          <w:p w:rsidR="00AF5D27" w:rsidRPr="00233548" w:rsidRDefault="00AF5D27" w:rsidP="00233548">
            <w:pPr>
              <w:pStyle w:val="TableParagraph"/>
              <w:ind w:left="107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Отзыв научного руководителя, Рецензии,</w:t>
            </w:r>
            <w:r w:rsidRPr="00233548">
              <w:rPr>
                <w:spacing w:val="-2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Допуск</w:t>
            </w:r>
            <w:r w:rsidRPr="00233548">
              <w:rPr>
                <w:spacing w:val="-2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к</w:t>
            </w:r>
            <w:r w:rsidRPr="00233548">
              <w:rPr>
                <w:spacing w:val="-2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защите.</w:t>
            </w:r>
            <w:r w:rsidRPr="00233548">
              <w:rPr>
                <w:spacing w:val="-2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Защита диссертации Доклад магистранта. Требования</w:t>
            </w:r>
            <w:r w:rsidRPr="00233548">
              <w:rPr>
                <w:spacing w:val="-14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к</w:t>
            </w:r>
            <w:r w:rsidRPr="00233548">
              <w:rPr>
                <w:spacing w:val="-14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докладу.</w:t>
            </w:r>
            <w:r w:rsidRPr="00233548">
              <w:rPr>
                <w:spacing w:val="-12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Презентация Содержание и форма презентации. Порядок обсуждения. Оценивание</w:t>
            </w:r>
          </w:p>
          <w:p w:rsidR="00AF5D27" w:rsidRPr="00233548" w:rsidRDefault="00AF5D27" w:rsidP="00233548">
            <w:pPr>
              <w:pStyle w:val="TableParagraph"/>
              <w:tabs>
                <w:tab w:val="left" w:pos="1120"/>
              </w:tabs>
              <w:ind w:left="107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магистерской</w:t>
            </w:r>
            <w:r w:rsidRPr="00233548">
              <w:rPr>
                <w:spacing w:val="-7"/>
                <w:sz w:val="24"/>
                <w:szCs w:val="24"/>
              </w:rPr>
              <w:t xml:space="preserve"> </w:t>
            </w:r>
            <w:r w:rsidRPr="00233548">
              <w:rPr>
                <w:spacing w:val="-2"/>
                <w:sz w:val="24"/>
                <w:szCs w:val="24"/>
              </w:rPr>
              <w:t>диссертации.</w:t>
            </w:r>
          </w:p>
        </w:tc>
        <w:tc>
          <w:tcPr>
            <w:tcW w:w="3131" w:type="dxa"/>
            <w:vMerge/>
          </w:tcPr>
          <w:p w:rsidR="00AF5D27" w:rsidRPr="00233548" w:rsidRDefault="00AF5D27" w:rsidP="00233548">
            <w:pPr>
              <w:pStyle w:val="TableParagraph"/>
              <w:ind w:left="107" w:firstLine="60"/>
              <w:rPr>
                <w:b/>
                <w:i/>
                <w:spacing w:val="-2"/>
                <w:sz w:val="24"/>
                <w:szCs w:val="24"/>
              </w:rPr>
            </w:pPr>
          </w:p>
        </w:tc>
        <w:tc>
          <w:tcPr>
            <w:tcW w:w="2499" w:type="dxa"/>
          </w:tcPr>
          <w:p w:rsidR="00AF5D27" w:rsidRPr="00233548" w:rsidRDefault="00AF5D27" w:rsidP="00233548">
            <w:pPr>
              <w:adjustRightInd w:val="0"/>
              <w:jc w:val="both"/>
              <w:rPr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 xml:space="preserve">Обсуждение </w:t>
            </w:r>
            <w:r w:rsidRPr="00233548">
              <w:rPr>
                <w:sz w:val="24"/>
                <w:szCs w:val="24"/>
              </w:rPr>
              <w:t>результатов</w:t>
            </w:r>
            <w:r w:rsidRPr="00233548">
              <w:rPr>
                <w:spacing w:val="-15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в</w:t>
            </w:r>
            <w:r w:rsidRPr="00233548">
              <w:rPr>
                <w:spacing w:val="-15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 xml:space="preserve">группе </w:t>
            </w:r>
            <w:r w:rsidRPr="00233548">
              <w:rPr>
                <w:spacing w:val="-2"/>
                <w:sz w:val="24"/>
                <w:szCs w:val="24"/>
              </w:rPr>
              <w:t xml:space="preserve">Проверка </w:t>
            </w:r>
            <w:r w:rsidRPr="00233548">
              <w:rPr>
                <w:sz w:val="24"/>
                <w:szCs w:val="24"/>
              </w:rPr>
              <w:t>выполнения</w:t>
            </w:r>
            <w:r w:rsidRPr="00233548">
              <w:rPr>
                <w:spacing w:val="-6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заданий</w:t>
            </w:r>
          </w:p>
        </w:tc>
      </w:tr>
      <w:tr w:rsidR="00AF5D27" w:rsidRPr="00233548" w:rsidTr="006F2800">
        <w:trPr>
          <w:trHeight w:val="124"/>
        </w:trPr>
        <w:tc>
          <w:tcPr>
            <w:tcW w:w="4390" w:type="dxa"/>
          </w:tcPr>
          <w:p w:rsidR="00AF5D27" w:rsidRPr="00233548" w:rsidRDefault="00AF5D27" w:rsidP="00233548">
            <w:pPr>
              <w:pStyle w:val="TableParagraph"/>
              <w:ind w:left="107" w:right="343"/>
              <w:jc w:val="both"/>
              <w:rPr>
                <w:b/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lastRenderedPageBreak/>
              <w:t>Тема</w:t>
            </w:r>
            <w:r w:rsidRPr="00233548">
              <w:rPr>
                <w:spacing w:val="-13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3.</w:t>
            </w:r>
            <w:r w:rsidRPr="00233548">
              <w:rPr>
                <w:spacing w:val="-13"/>
                <w:sz w:val="24"/>
                <w:szCs w:val="24"/>
              </w:rPr>
              <w:t xml:space="preserve"> </w:t>
            </w:r>
            <w:r w:rsidRPr="00233548">
              <w:rPr>
                <w:b/>
                <w:sz w:val="24"/>
                <w:szCs w:val="24"/>
              </w:rPr>
              <w:t>Программа научного исследования.</w:t>
            </w:r>
          </w:p>
          <w:p w:rsidR="00AF5D27" w:rsidRPr="00233548" w:rsidRDefault="00AF5D27" w:rsidP="00233548">
            <w:pPr>
              <w:pStyle w:val="TableParagraph"/>
              <w:tabs>
                <w:tab w:val="left" w:pos="2121"/>
                <w:tab w:val="left" w:pos="2682"/>
                <w:tab w:val="left" w:pos="2860"/>
                <w:tab w:val="left" w:pos="3023"/>
              </w:tabs>
              <w:ind w:left="107" w:right="95"/>
              <w:jc w:val="both"/>
              <w:rPr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 xml:space="preserve">Программа конкретного </w:t>
            </w:r>
            <w:r w:rsidRPr="00233548">
              <w:rPr>
                <w:sz w:val="24"/>
                <w:szCs w:val="24"/>
              </w:rPr>
              <w:t>магистерского исследования, ее структура, правила. исследования. Функции программы исследования: определение концепции исследования; осмысление проблемной ситуации; уточнение конкретных путей реализации целей исследования; решение организационных вопросов проведения исследования, разработки и</w:t>
            </w:r>
            <w:r w:rsidRPr="00233548">
              <w:rPr>
                <w:spacing w:val="-1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оформление.</w:t>
            </w:r>
            <w:r w:rsidRPr="00233548">
              <w:rPr>
                <w:spacing w:val="-2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Технологические</w:t>
            </w:r>
            <w:r w:rsidRPr="00233548">
              <w:rPr>
                <w:spacing w:val="-5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этапы исследования:</w:t>
            </w:r>
            <w:r w:rsidRPr="00233548">
              <w:rPr>
                <w:spacing w:val="-15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выявление</w:t>
            </w:r>
            <w:r w:rsidRPr="00233548">
              <w:rPr>
                <w:spacing w:val="-15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актуальности исследования, формулировка научной проблемы, определение объекта и предмета</w:t>
            </w:r>
            <w:r w:rsidRPr="00233548">
              <w:rPr>
                <w:spacing w:val="-10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исследования,</w:t>
            </w:r>
            <w:r w:rsidRPr="00233548">
              <w:rPr>
                <w:spacing w:val="-10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формулировка целей, задач, гипотезы исследования, выбор адекватных методов, сбор и обработка эмпирического материала, теоретический</w:t>
            </w:r>
            <w:r w:rsidRPr="00233548">
              <w:rPr>
                <w:spacing w:val="-6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анализ</w:t>
            </w:r>
            <w:r w:rsidRPr="00233548">
              <w:rPr>
                <w:spacing w:val="-6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и</w:t>
            </w:r>
            <w:r w:rsidRPr="00233548">
              <w:rPr>
                <w:spacing w:val="-6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 xml:space="preserve">интерпретация полученных результатов, разработка </w:t>
            </w:r>
            <w:r w:rsidRPr="00233548">
              <w:rPr>
                <w:spacing w:val="-2"/>
                <w:sz w:val="24"/>
                <w:szCs w:val="24"/>
              </w:rPr>
              <w:t>предложений</w:t>
            </w:r>
            <w:r w:rsidRPr="00233548">
              <w:rPr>
                <w:sz w:val="24"/>
                <w:szCs w:val="24"/>
              </w:rPr>
              <w:tab/>
            </w:r>
            <w:r w:rsidRPr="00233548">
              <w:rPr>
                <w:spacing w:val="-6"/>
                <w:sz w:val="24"/>
                <w:szCs w:val="24"/>
              </w:rPr>
              <w:t xml:space="preserve">по </w:t>
            </w:r>
            <w:r w:rsidRPr="00233548">
              <w:rPr>
                <w:spacing w:val="-4"/>
                <w:sz w:val="24"/>
                <w:szCs w:val="24"/>
              </w:rPr>
              <w:t xml:space="preserve">внедрению </w:t>
            </w:r>
            <w:r w:rsidRPr="00233548">
              <w:rPr>
                <w:spacing w:val="-2"/>
                <w:sz w:val="24"/>
                <w:szCs w:val="24"/>
              </w:rPr>
              <w:t xml:space="preserve">результатов </w:t>
            </w:r>
            <w:r w:rsidRPr="00233548">
              <w:rPr>
                <w:spacing w:val="-4"/>
                <w:sz w:val="24"/>
                <w:szCs w:val="24"/>
              </w:rPr>
              <w:t xml:space="preserve">магистерского </w:t>
            </w:r>
            <w:r w:rsidRPr="00233548">
              <w:rPr>
                <w:spacing w:val="-2"/>
                <w:sz w:val="24"/>
                <w:szCs w:val="24"/>
              </w:rPr>
              <w:t>исследования.</w:t>
            </w:r>
          </w:p>
        </w:tc>
        <w:tc>
          <w:tcPr>
            <w:tcW w:w="3131" w:type="dxa"/>
            <w:vMerge/>
          </w:tcPr>
          <w:p w:rsidR="00AF5D27" w:rsidRPr="00233548" w:rsidRDefault="00AF5D27" w:rsidP="00233548">
            <w:pPr>
              <w:pStyle w:val="TableParagraph"/>
              <w:ind w:left="107" w:firstLine="60"/>
              <w:rPr>
                <w:b/>
                <w:i/>
                <w:spacing w:val="-2"/>
                <w:sz w:val="24"/>
                <w:szCs w:val="24"/>
              </w:rPr>
            </w:pPr>
          </w:p>
        </w:tc>
        <w:tc>
          <w:tcPr>
            <w:tcW w:w="2499" w:type="dxa"/>
          </w:tcPr>
          <w:p w:rsidR="00AF5D27" w:rsidRPr="00233548" w:rsidRDefault="00AF5D27" w:rsidP="00233548">
            <w:pPr>
              <w:adjustRightInd w:val="0"/>
              <w:jc w:val="both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Обсуждение в группе</w:t>
            </w:r>
          </w:p>
        </w:tc>
      </w:tr>
      <w:tr w:rsidR="004A0B44" w:rsidRPr="00233548" w:rsidTr="006F2800">
        <w:trPr>
          <w:trHeight w:val="4448"/>
        </w:trPr>
        <w:tc>
          <w:tcPr>
            <w:tcW w:w="4390" w:type="dxa"/>
          </w:tcPr>
          <w:p w:rsidR="004A0B44" w:rsidRPr="00233548" w:rsidRDefault="004A0B44" w:rsidP="00233548">
            <w:pPr>
              <w:pStyle w:val="TableParagraph"/>
              <w:ind w:left="107" w:right="618"/>
              <w:rPr>
                <w:b/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lastRenderedPageBreak/>
              <w:t>Тема</w:t>
            </w:r>
            <w:r w:rsidRPr="00233548">
              <w:rPr>
                <w:spacing w:val="-14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4.</w:t>
            </w:r>
            <w:r w:rsidRPr="00233548">
              <w:rPr>
                <w:spacing w:val="-12"/>
                <w:sz w:val="24"/>
                <w:szCs w:val="24"/>
              </w:rPr>
              <w:t xml:space="preserve"> </w:t>
            </w:r>
            <w:r w:rsidRPr="00233548">
              <w:rPr>
                <w:b/>
                <w:sz w:val="24"/>
                <w:szCs w:val="24"/>
              </w:rPr>
              <w:t>Методы сбора и</w:t>
            </w:r>
            <w:r w:rsidRPr="00233548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233548">
              <w:rPr>
                <w:b/>
                <w:sz w:val="24"/>
                <w:szCs w:val="24"/>
              </w:rPr>
              <w:t xml:space="preserve">анализа </w:t>
            </w:r>
            <w:r w:rsidRPr="00233548">
              <w:rPr>
                <w:b/>
                <w:spacing w:val="-2"/>
                <w:sz w:val="24"/>
                <w:szCs w:val="24"/>
              </w:rPr>
              <w:t>информации</w:t>
            </w:r>
          </w:p>
          <w:p w:rsidR="004A0B44" w:rsidRPr="00233548" w:rsidRDefault="004A0B44" w:rsidP="00233548">
            <w:pPr>
              <w:pStyle w:val="TableParagraph"/>
              <w:ind w:left="107" w:right="104" w:firstLine="60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 xml:space="preserve">Специфика использования методов анализа документов в </w:t>
            </w:r>
            <w:proofErr w:type="spellStart"/>
            <w:r>
              <w:rPr>
                <w:sz w:val="24"/>
                <w:szCs w:val="24"/>
              </w:rPr>
              <w:t>медиа</w:t>
            </w:r>
            <w:r w:rsidRPr="00233548">
              <w:rPr>
                <w:sz w:val="24"/>
                <w:szCs w:val="24"/>
              </w:rPr>
              <w:t>исследованиях</w:t>
            </w:r>
            <w:proofErr w:type="spellEnd"/>
            <w:r w:rsidRPr="00233548">
              <w:rPr>
                <w:sz w:val="24"/>
                <w:szCs w:val="24"/>
              </w:rPr>
              <w:t xml:space="preserve">. Методы изучения </w:t>
            </w:r>
            <w:r>
              <w:rPr>
                <w:sz w:val="24"/>
                <w:szCs w:val="24"/>
              </w:rPr>
              <w:t>б</w:t>
            </w:r>
            <w:r w:rsidRPr="00233548">
              <w:rPr>
                <w:sz w:val="24"/>
                <w:szCs w:val="24"/>
              </w:rPr>
              <w:t xml:space="preserve">иблиографический метод, его разновидности: </w:t>
            </w:r>
            <w:proofErr w:type="spellStart"/>
            <w:r w:rsidRPr="00233548">
              <w:rPr>
                <w:sz w:val="24"/>
                <w:szCs w:val="24"/>
              </w:rPr>
              <w:t>библиометрия</w:t>
            </w:r>
            <w:proofErr w:type="spellEnd"/>
            <w:r w:rsidRPr="00233548">
              <w:rPr>
                <w:sz w:val="24"/>
                <w:szCs w:val="24"/>
              </w:rPr>
              <w:t xml:space="preserve">, </w:t>
            </w:r>
            <w:proofErr w:type="spellStart"/>
            <w:r w:rsidRPr="00233548">
              <w:rPr>
                <w:sz w:val="24"/>
                <w:szCs w:val="24"/>
              </w:rPr>
              <w:t>наукометрия</w:t>
            </w:r>
            <w:proofErr w:type="spellEnd"/>
            <w:r w:rsidRPr="00233548">
              <w:rPr>
                <w:sz w:val="24"/>
                <w:szCs w:val="24"/>
              </w:rPr>
              <w:t>,</w:t>
            </w:r>
            <w:r w:rsidRPr="0023354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33548">
              <w:rPr>
                <w:sz w:val="24"/>
                <w:szCs w:val="24"/>
              </w:rPr>
              <w:t>информометрия</w:t>
            </w:r>
            <w:proofErr w:type="spellEnd"/>
            <w:r w:rsidRPr="00233548">
              <w:rPr>
                <w:sz w:val="24"/>
                <w:szCs w:val="24"/>
              </w:rPr>
              <w:t>,</w:t>
            </w:r>
            <w:r w:rsidRPr="0023354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33548">
              <w:rPr>
                <w:sz w:val="24"/>
                <w:szCs w:val="24"/>
              </w:rPr>
              <w:t>вебометрия</w:t>
            </w:r>
            <w:proofErr w:type="spellEnd"/>
            <w:r w:rsidRPr="00233548">
              <w:rPr>
                <w:sz w:val="24"/>
                <w:szCs w:val="24"/>
              </w:rPr>
              <w:t xml:space="preserve">, Цели, задачи, методика проведения библиометрического анализа документов. </w:t>
            </w:r>
          </w:p>
          <w:p w:rsidR="004A0B44" w:rsidRPr="00233548" w:rsidRDefault="004A0B44" w:rsidP="00233548">
            <w:pPr>
              <w:pStyle w:val="TableParagraph"/>
              <w:ind w:left="107" w:right="293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Цели, задачи использования, методика проведения контент-анализа документов. Цели, возможности использования,</w:t>
            </w:r>
            <w:r w:rsidRPr="00233548">
              <w:rPr>
                <w:spacing w:val="-15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методика</w:t>
            </w:r>
            <w:r w:rsidRPr="00233548">
              <w:rPr>
                <w:spacing w:val="-15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проведения цитат-анализа. Цели, задачи</w:t>
            </w:r>
          </w:p>
          <w:p w:rsidR="004A0B44" w:rsidRPr="00233548" w:rsidRDefault="004A0B44" w:rsidP="00233548">
            <w:pPr>
              <w:pStyle w:val="TableParagraph"/>
              <w:ind w:left="107" w:right="618"/>
              <w:rPr>
                <w:spacing w:val="-2"/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использования,</w:t>
            </w:r>
            <w:r w:rsidRPr="00233548">
              <w:rPr>
                <w:spacing w:val="-6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методика</w:t>
            </w:r>
            <w:r w:rsidRPr="00233548">
              <w:rPr>
                <w:spacing w:val="-6"/>
                <w:sz w:val="24"/>
                <w:szCs w:val="24"/>
              </w:rPr>
              <w:t xml:space="preserve"> </w:t>
            </w:r>
            <w:r w:rsidRPr="00233548">
              <w:rPr>
                <w:spacing w:val="-2"/>
                <w:sz w:val="24"/>
                <w:szCs w:val="24"/>
              </w:rPr>
              <w:t>проведения.</w:t>
            </w:r>
          </w:p>
          <w:p w:rsidR="004A0B44" w:rsidRPr="00233548" w:rsidRDefault="004A0B44" w:rsidP="00233548">
            <w:pPr>
              <w:pStyle w:val="TableParagraph"/>
              <w:ind w:left="107" w:right="618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 xml:space="preserve"> Источники</w:t>
            </w:r>
            <w:r w:rsidRPr="00233548">
              <w:rPr>
                <w:spacing w:val="-10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выявления</w:t>
            </w:r>
            <w:r w:rsidRPr="00233548">
              <w:rPr>
                <w:spacing w:val="-10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и отбора литературы</w:t>
            </w:r>
            <w:r w:rsidRPr="00233548">
              <w:rPr>
                <w:spacing w:val="-2"/>
                <w:sz w:val="24"/>
                <w:szCs w:val="24"/>
              </w:rPr>
              <w:t xml:space="preserve">. Информационно-библиотечные </w:t>
            </w:r>
            <w:r w:rsidRPr="00233548">
              <w:rPr>
                <w:sz w:val="24"/>
                <w:szCs w:val="24"/>
              </w:rPr>
              <w:t>ресурсы Интернет.</w:t>
            </w:r>
            <w:r w:rsidRPr="00233548">
              <w:rPr>
                <w:spacing w:val="40"/>
                <w:sz w:val="24"/>
                <w:szCs w:val="24"/>
              </w:rPr>
              <w:t xml:space="preserve"> </w:t>
            </w:r>
          </w:p>
          <w:p w:rsidR="004A0B44" w:rsidRPr="00233548" w:rsidRDefault="004A0B44" w:rsidP="00233548">
            <w:pPr>
              <w:pStyle w:val="TableParagraph"/>
              <w:ind w:left="107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Текущие</w:t>
            </w:r>
            <w:r w:rsidRPr="00233548">
              <w:rPr>
                <w:spacing w:val="-5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регистрационные</w:t>
            </w:r>
            <w:r w:rsidRPr="00233548">
              <w:rPr>
                <w:spacing w:val="52"/>
                <w:sz w:val="24"/>
                <w:szCs w:val="24"/>
              </w:rPr>
              <w:t xml:space="preserve"> </w:t>
            </w:r>
            <w:r w:rsidRPr="00233548">
              <w:rPr>
                <w:spacing w:val="-2"/>
                <w:sz w:val="24"/>
                <w:szCs w:val="24"/>
              </w:rPr>
              <w:t>вторичные</w:t>
            </w:r>
          </w:p>
          <w:p w:rsidR="004A0B44" w:rsidRPr="00233548" w:rsidRDefault="004A0B44" w:rsidP="00233548">
            <w:pPr>
              <w:pStyle w:val="TableParagraph"/>
              <w:spacing w:before="38"/>
              <w:ind w:left="107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источники как исчерпывающая база выявления отдельных видов национальных</w:t>
            </w:r>
            <w:r w:rsidRPr="00233548">
              <w:rPr>
                <w:spacing w:val="-15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ИР.</w:t>
            </w:r>
            <w:r w:rsidRPr="00233548">
              <w:rPr>
                <w:spacing w:val="-15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Библиографические ресурсы информационных центров:</w:t>
            </w:r>
          </w:p>
          <w:p w:rsidR="004A0B44" w:rsidRPr="00233548" w:rsidRDefault="004A0B44" w:rsidP="00233548">
            <w:pPr>
              <w:pStyle w:val="TableParagraph"/>
              <w:ind w:left="107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ВИНИТИ,</w:t>
            </w:r>
            <w:r w:rsidRPr="00233548">
              <w:rPr>
                <w:spacing w:val="-3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БД</w:t>
            </w:r>
            <w:r w:rsidRPr="00233548">
              <w:rPr>
                <w:spacing w:val="-4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ГПНТБ</w:t>
            </w:r>
            <w:r w:rsidRPr="00233548">
              <w:rPr>
                <w:spacing w:val="-5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СО</w:t>
            </w:r>
            <w:r w:rsidRPr="00233548">
              <w:rPr>
                <w:spacing w:val="-3"/>
                <w:sz w:val="24"/>
                <w:szCs w:val="24"/>
              </w:rPr>
              <w:t xml:space="preserve"> </w:t>
            </w:r>
            <w:r w:rsidRPr="00233548">
              <w:rPr>
                <w:spacing w:val="-4"/>
                <w:sz w:val="24"/>
                <w:szCs w:val="24"/>
              </w:rPr>
              <w:t>РАН.</w:t>
            </w:r>
          </w:p>
        </w:tc>
        <w:tc>
          <w:tcPr>
            <w:tcW w:w="3131" w:type="dxa"/>
            <w:vMerge w:val="restart"/>
          </w:tcPr>
          <w:p w:rsidR="004A0B44" w:rsidRPr="00233548" w:rsidRDefault="004A0B44" w:rsidP="00233548">
            <w:pPr>
              <w:pStyle w:val="TableParagraph"/>
              <w:ind w:left="107" w:firstLine="60"/>
              <w:rPr>
                <w:b/>
                <w:i/>
                <w:spacing w:val="-2"/>
                <w:sz w:val="24"/>
                <w:szCs w:val="24"/>
              </w:rPr>
            </w:pPr>
          </w:p>
        </w:tc>
        <w:tc>
          <w:tcPr>
            <w:tcW w:w="2499" w:type="dxa"/>
          </w:tcPr>
          <w:p w:rsidR="004A0B44" w:rsidRPr="00233548" w:rsidRDefault="004A0B44" w:rsidP="00233548">
            <w:pPr>
              <w:adjustRightInd w:val="0"/>
              <w:jc w:val="both"/>
              <w:rPr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Проверка практических занятий</w:t>
            </w:r>
          </w:p>
        </w:tc>
      </w:tr>
      <w:tr w:rsidR="004A0B44" w:rsidRPr="00233548" w:rsidTr="00FB1939">
        <w:trPr>
          <w:trHeight w:val="2117"/>
        </w:trPr>
        <w:tc>
          <w:tcPr>
            <w:tcW w:w="4390" w:type="dxa"/>
          </w:tcPr>
          <w:p w:rsidR="004A0B44" w:rsidRPr="00233548" w:rsidRDefault="004A0B44" w:rsidP="00233548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Тема</w:t>
            </w:r>
            <w:r w:rsidRPr="00233548">
              <w:rPr>
                <w:spacing w:val="-2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5.</w:t>
            </w:r>
            <w:r w:rsidRPr="00233548">
              <w:rPr>
                <w:spacing w:val="-1"/>
                <w:sz w:val="24"/>
                <w:szCs w:val="24"/>
              </w:rPr>
              <w:t xml:space="preserve"> </w:t>
            </w:r>
            <w:r w:rsidRPr="00233548">
              <w:rPr>
                <w:b/>
                <w:sz w:val="24"/>
                <w:szCs w:val="24"/>
              </w:rPr>
              <w:t>Подготовка</w:t>
            </w:r>
            <w:r w:rsidRPr="0023354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3548">
              <w:rPr>
                <w:b/>
                <w:sz w:val="24"/>
                <w:szCs w:val="24"/>
              </w:rPr>
              <w:t>обзора</w:t>
            </w:r>
            <w:r w:rsidRPr="0023354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3548">
              <w:rPr>
                <w:b/>
                <w:sz w:val="24"/>
                <w:szCs w:val="24"/>
              </w:rPr>
              <w:t xml:space="preserve">по </w:t>
            </w:r>
            <w:r w:rsidRPr="00233548">
              <w:rPr>
                <w:b/>
                <w:spacing w:val="-4"/>
                <w:sz w:val="24"/>
                <w:szCs w:val="24"/>
              </w:rPr>
              <w:t>теме</w:t>
            </w:r>
          </w:p>
          <w:p w:rsidR="004A0B44" w:rsidRPr="00233548" w:rsidRDefault="004A0B44" w:rsidP="00233548">
            <w:pPr>
              <w:pStyle w:val="TableParagraph"/>
              <w:spacing w:before="15"/>
              <w:ind w:left="107"/>
              <w:rPr>
                <w:b/>
                <w:sz w:val="24"/>
                <w:szCs w:val="24"/>
              </w:rPr>
            </w:pPr>
            <w:r w:rsidRPr="00233548">
              <w:rPr>
                <w:b/>
                <w:sz w:val="24"/>
                <w:szCs w:val="24"/>
              </w:rPr>
              <w:t>магистерской</w:t>
            </w:r>
            <w:r w:rsidRPr="0023354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33548">
              <w:rPr>
                <w:b/>
                <w:sz w:val="24"/>
                <w:szCs w:val="24"/>
              </w:rPr>
              <w:t>диссертации</w:t>
            </w:r>
          </w:p>
          <w:p w:rsidR="004A0B44" w:rsidRPr="00233548" w:rsidRDefault="004A0B44" w:rsidP="00233548">
            <w:pPr>
              <w:pStyle w:val="TableParagraph"/>
              <w:ind w:left="107" w:right="343"/>
              <w:jc w:val="both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Документальные</w:t>
            </w:r>
            <w:r w:rsidRPr="00233548">
              <w:rPr>
                <w:sz w:val="24"/>
                <w:szCs w:val="24"/>
              </w:rPr>
              <w:tab/>
              <w:t>источники информации для составления обзора. Составление обзора как результат информационного анализа и синтеза первоисточников. Предметное поле темы обзора, ее структурно- семантический анализ. Структура и композиция обзора, их соответствие логической модели обзора: вводная часть,</w:t>
            </w:r>
            <w:r>
              <w:rPr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аналитическая</w:t>
            </w:r>
            <w:r w:rsidRPr="00233548">
              <w:rPr>
                <w:sz w:val="24"/>
                <w:szCs w:val="24"/>
              </w:rPr>
              <w:tab/>
              <w:t xml:space="preserve">часть, </w:t>
            </w:r>
            <w:r>
              <w:rPr>
                <w:sz w:val="24"/>
                <w:szCs w:val="24"/>
              </w:rPr>
              <w:t>з</w:t>
            </w:r>
            <w:r w:rsidRPr="00233548">
              <w:rPr>
                <w:sz w:val="24"/>
                <w:szCs w:val="24"/>
              </w:rPr>
              <w:t>аключение. Специфика и сущность каждой части логической модели обзора.</w:t>
            </w:r>
          </w:p>
          <w:p w:rsidR="004A0B44" w:rsidRPr="00233548" w:rsidRDefault="004A0B44" w:rsidP="00233548">
            <w:pPr>
              <w:pStyle w:val="TableParagraph"/>
              <w:ind w:left="107" w:right="343"/>
              <w:jc w:val="both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Особенности использования в композиции обзора различных</w:t>
            </w:r>
            <w:r w:rsidRPr="00233548">
              <w:rPr>
                <w:spacing w:val="40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 xml:space="preserve">методов (описание, аналогия, анализ, синтез, дедукция, индукция и т.д.). Особенности аналитического обзора. Алгоритм технологического процесса составления обзора, его основные этапы. Разработка задания </w:t>
            </w:r>
            <w:r w:rsidRPr="00233548">
              <w:rPr>
                <w:sz w:val="24"/>
                <w:szCs w:val="24"/>
              </w:rPr>
              <w:lastRenderedPageBreak/>
              <w:t>на составление обзора, составление частотного словаря, рубрикатора и плана обзора. Подготовка текста обзора и его редактирование. составление списка литературы к обзору Оформление текста обзора в ручном, механизированном и автоматизированном режиме.</w:t>
            </w:r>
          </w:p>
        </w:tc>
        <w:tc>
          <w:tcPr>
            <w:tcW w:w="3131" w:type="dxa"/>
            <w:vMerge/>
          </w:tcPr>
          <w:p w:rsidR="004A0B44" w:rsidRPr="00233548" w:rsidRDefault="004A0B44" w:rsidP="00233548">
            <w:pPr>
              <w:pStyle w:val="TableParagraph"/>
              <w:ind w:left="107" w:firstLine="60"/>
              <w:rPr>
                <w:b/>
                <w:i/>
                <w:spacing w:val="-2"/>
                <w:sz w:val="24"/>
                <w:szCs w:val="24"/>
              </w:rPr>
            </w:pPr>
          </w:p>
        </w:tc>
        <w:tc>
          <w:tcPr>
            <w:tcW w:w="2499" w:type="dxa"/>
          </w:tcPr>
          <w:p w:rsidR="004A0B44" w:rsidRPr="00233548" w:rsidRDefault="004A0B44" w:rsidP="00233548">
            <w:pPr>
              <w:adjustRightInd w:val="0"/>
              <w:jc w:val="both"/>
              <w:rPr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Проверка аналитического обзора по теме</w:t>
            </w:r>
          </w:p>
        </w:tc>
      </w:tr>
    </w:tbl>
    <w:p w:rsidR="00AF5D27" w:rsidRPr="00233548" w:rsidRDefault="00AF5D27" w:rsidP="00233548">
      <w:pPr>
        <w:adjustRightInd w:val="0"/>
        <w:jc w:val="both"/>
        <w:rPr>
          <w:sz w:val="24"/>
          <w:szCs w:val="24"/>
        </w:rPr>
      </w:pPr>
    </w:p>
    <w:p w:rsidR="00C116FC" w:rsidRPr="00233548" w:rsidRDefault="00C116FC" w:rsidP="00233548">
      <w:pPr>
        <w:pStyle w:val="3"/>
        <w:keepLines w:val="0"/>
        <w:widowControl/>
        <w:numPr>
          <w:ilvl w:val="0"/>
          <w:numId w:val="15"/>
        </w:numPr>
        <w:autoSpaceDE/>
        <w:autoSpaceDN/>
        <w:spacing w:before="0"/>
        <w:jc w:val="left"/>
        <w:rPr>
          <w:rFonts w:ascii="Times New Roman" w:hAnsi="Times New Roman" w:cs="Times New Roman"/>
          <w:b/>
          <w:color w:val="auto"/>
        </w:rPr>
      </w:pPr>
      <w:bookmarkStart w:id="11" w:name="_Toc4695150"/>
      <w:bookmarkStart w:id="12" w:name="_Toc177310190"/>
      <w:r w:rsidRPr="00233548">
        <w:rPr>
          <w:rFonts w:ascii="Times New Roman" w:hAnsi="Times New Roman" w:cs="Times New Roman"/>
          <w:b/>
          <w:color w:val="auto"/>
        </w:rPr>
        <w:t>Образовательные и информационно-коммуникационные технологии</w:t>
      </w:r>
      <w:bookmarkEnd w:id="11"/>
      <w:bookmarkEnd w:id="12"/>
    </w:p>
    <w:p w:rsidR="00C116FC" w:rsidRPr="00233548" w:rsidRDefault="00C116FC" w:rsidP="00233548">
      <w:pPr>
        <w:pStyle w:val="3"/>
        <w:rPr>
          <w:rFonts w:ascii="Times New Roman" w:hAnsi="Times New Roman" w:cs="Times New Roman"/>
          <w:b/>
          <w:bCs/>
          <w:color w:val="auto"/>
        </w:rPr>
      </w:pPr>
      <w:bookmarkStart w:id="13" w:name="_Toc4695151"/>
      <w:bookmarkStart w:id="14" w:name="_Toc177310191"/>
      <w:r w:rsidRPr="00233548">
        <w:rPr>
          <w:rFonts w:ascii="Times New Roman" w:hAnsi="Times New Roman" w:cs="Times New Roman"/>
          <w:b/>
          <w:bCs/>
          <w:color w:val="auto"/>
        </w:rPr>
        <w:t>5.1. Образовательные технологии</w:t>
      </w:r>
      <w:bookmarkEnd w:id="13"/>
      <w:bookmarkEnd w:id="14"/>
    </w:p>
    <w:p w:rsidR="00C116FC" w:rsidRPr="00233548" w:rsidRDefault="00C116FC" w:rsidP="00233548">
      <w:pPr>
        <w:ind w:firstLine="567"/>
        <w:jc w:val="both"/>
        <w:rPr>
          <w:bCs/>
          <w:sz w:val="24"/>
          <w:szCs w:val="24"/>
          <w:lang w:eastAsia="ru-RU"/>
        </w:rPr>
      </w:pPr>
      <w:r w:rsidRPr="00233548">
        <w:rPr>
          <w:bCs/>
          <w:sz w:val="24"/>
          <w:szCs w:val="24"/>
          <w:lang w:eastAsia="ru-RU"/>
        </w:rPr>
        <w:t>В соответствии с требованиями ФГОС ВО 3++ по направлению подготовки 42.04.05 «</w:t>
      </w:r>
      <w:proofErr w:type="spellStart"/>
      <w:r w:rsidRPr="00233548">
        <w:rPr>
          <w:bCs/>
          <w:sz w:val="24"/>
          <w:szCs w:val="24"/>
          <w:lang w:eastAsia="ru-RU"/>
        </w:rPr>
        <w:t>Медикоммуникации</w:t>
      </w:r>
      <w:proofErr w:type="spellEnd"/>
      <w:r w:rsidRPr="00233548">
        <w:rPr>
          <w:bCs/>
          <w:sz w:val="24"/>
          <w:szCs w:val="24"/>
          <w:lang w:eastAsia="ru-RU"/>
        </w:rPr>
        <w:t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  <w:r w:rsidR="002B5BB2" w:rsidRPr="00233548">
        <w:rPr>
          <w:sz w:val="24"/>
          <w:szCs w:val="24"/>
        </w:rPr>
        <w:t xml:space="preserve"> Практические работы предполагают использование сетевых ИР.</w:t>
      </w:r>
    </w:p>
    <w:p w:rsidR="00C116FC" w:rsidRPr="00233548" w:rsidRDefault="00C116FC" w:rsidP="00233548">
      <w:pPr>
        <w:ind w:firstLine="567"/>
        <w:jc w:val="both"/>
        <w:rPr>
          <w:bCs/>
          <w:sz w:val="24"/>
          <w:szCs w:val="24"/>
          <w:lang w:eastAsia="ru-RU"/>
        </w:rPr>
      </w:pPr>
      <w:r w:rsidRPr="00233548">
        <w:rPr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собеседование, тестовый контроль (вводный, промежуточный, итоговый, зачет.</w:t>
      </w:r>
    </w:p>
    <w:p w:rsidR="00C116FC" w:rsidRPr="00233548" w:rsidRDefault="00C116FC" w:rsidP="00233548">
      <w:pPr>
        <w:ind w:firstLine="567"/>
        <w:jc w:val="both"/>
        <w:rPr>
          <w:bCs/>
          <w:sz w:val="24"/>
          <w:szCs w:val="24"/>
          <w:lang w:eastAsia="ru-RU"/>
        </w:rPr>
      </w:pPr>
    </w:p>
    <w:p w:rsidR="00C116FC" w:rsidRPr="00233548" w:rsidRDefault="00C116FC" w:rsidP="00233548">
      <w:pPr>
        <w:pStyle w:val="3"/>
        <w:rPr>
          <w:rFonts w:ascii="Times New Roman" w:hAnsi="Times New Roman" w:cs="Times New Roman"/>
          <w:b/>
          <w:color w:val="auto"/>
        </w:rPr>
      </w:pPr>
      <w:bookmarkStart w:id="15" w:name="_Toc4695152"/>
      <w:bookmarkStart w:id="16" w:name="_Toc177310192"/>
      <w:r w:rsidRPr="00233548">
        <w:rPr>
          <w:rFonts w:ascii="Times New Roman" w:hAnsi="Times New Roman" w:cs="Times New Roman"/>
          <w:b/>
          <w:color w:val="auto"/>
        </w:rPr>
        <w:t>5.2. Информационно-коммуникационные технологии</w:t>
      </w:r>
      <w:bookmarkEnd w:id="15"/>
      <w:bookmarkEnd w:id="16"/>
    </w:p>
    <w:p w:rsidR="00C116FC" w:rsidRPr="00233548" w:rsidRDefault="00C116FC" w:rsidP="00233548">
      <w:pPr>
        <w:ind w:firstLine="567"/>
        <w:jc w:val="both"/>
        <w:rPr>
          <w:rFonts w:eastAsia="Calibri"/>
          <w:sz w:val="24"/>
          <w:szCs w:val="24"/>
        </w:rPr>
      </w:pPr>
      <w:r w:rsidRPr="00233548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33548">
        <w:rPr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233548">
        <w:rPr>
          <w:rFonts w:eastAsia="Calibri"/>
          <w:sz w:val="24"/>
          <w:szCs w:val="24"/>
        </w:rPr>
        <w:t xml:space="preserve">КемГИК </w:t>
      </w:r>
      <w:r w:rsidRPr="00233548">
        <w:rPr>
          <w:color w:val="000000"/>
          <w:sz w:val="24"/>
          <w:szCs w:val="24"/>
          <w:lang w:eastAsia="ru-RU"/>
        </w:rPr>
        <w:t>(</w:t>
      </w:r>
      <w:hyperlink r:id="rId11" w:history="1">
        <w:r w:rsidRPr="00233548">
          <w:rPr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233548">
        <w:rPr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C116FC" w:rsidRPr="00233548" w:rsidRDefault="00C116FC" w:rsidP="00233548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233548">
        <w:rPr>
          <w:color w:val="000000"/>
          <w:sz w:val="24"/>
          <w:szCs w:val="24"/>
          <w:lang w:eastAsia="ru-RU"/>
        </w:rPr>
        <w:t>Электронно-образовательные ресурсы</w:t>
      </w:r>
      <w:r w:rsidRPr="00233548">
        <w:rPr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C116FC" w:rsidRPr="00233548" w:rsidRDefault="00C116FC" w:rsidP="00233548">
      <w:pPr>
        <w:numPr>
          <w:ilvl w:val="0"/>
          <w:numId w:val="23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233548">
        <w:rPr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33548">
        <w:rPr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33548">
        <w:rPr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C116FC" w:rsidRPr="00233548" w:rsidRDefault="00C116FC" w:rsidP="00233548">
      <w:pPr>
        <w:numPr>
          <w:ilvl w:val="0"/>
          <w:numId w:val="23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233548">
        <w:rPr>
          <w:bCs/>
          <w:kern w:val="36"/>
          <w:sz w:val="24"/>
          <w:szCs w:val="24"/>
          <w:lang w:eastAsia="ru-RU"/>
        </w:rPr>
        <w:t xml:space="preserve"> </w:t>
      </w:r>
      <w:r w:rsidRPr="00233548">
        <w:rPr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33548">
        <w:rPr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33548">
        <w:rPr>
          <w:bCs/>
          <w:i/>
          <w:kern w:val="36"/>
          <w:sz w:val="24"/>
          <w:szCs w:val="24"/>
          <w:lang w:eastAsia="ru-RU"/>
        </w:rPr>
        <w:t xml:space="preserve"> </w:t>
      </w:r>
      <w:r w:rsidRPr="00233548">
        <w:rPr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C116FC" w:rsidRPr="00233548" w:rsidRDefault="00C116FC" w:rsidP="00233548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233548">
        <w:rPr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F2800" w:rsidRPr="00233548" w:rsidRDefault="006F2800" w:rsidP="00233548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</w:p>
    <w:p w:rsidR="008A7274" w:rsidRPr="00233548" w:rsidRDefault="008A7274" w:rsidP="00233548">
      <w:pPr>
        <w:pStyle w:val="3"/>
        <w:keepLines w:val="0"/>
        <w:widowControl/>
        <w:numPr>
          <w:ilvl w:val="0"/>
          <w:numId w:val="15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17" w:name="_Toc4695153"/>
      <w:bookmarkStart w:id="18" w:name="_Toc177310193"/>
      <w:r w:rsidRPr="00233548">
        <w:rPr>
          <w:rFonts w:ascii="Times New Roman" w:hAnsi="Times New Roman" w:cs="Times New Roman"/>
          <w:b/>
          <w:color w:val="auto"/>
        </w:rPr>
        <w:t>Учебно-методическое обеспечение самостоятельной работы студентов</w:t>
      </w:r>
      <w:bookmarkEnd w:id="17"/>
      <w:bookmarkEnd w:id="18"/>
    </w:p>
    <w:p w:rsidR="00FD2115" w:rsidRPr="00FD2115" w:rsidRDefault="00FD2115" w:rsidP="00FD2115">
      <w:pPr>
        <w:pStyle w:val="a4"/>
        <w:spacing w:before="240" w:after="60"/>
        <w:ind w:left="426" w:firstLine="0"/>
        <w:outlineLvl w:val="0"/>
        <w:rPr>
          <w:b/>
          <w:bCs/>
          <w:kern w:val="28"/>
          <w:sz w:val="24"/>
          <w:szCs w:val="24"/>
          <w:lang w:eastAsia="ru-RU"/>
        </w:rPr>
      </w:pPr>
      <w:bookmarkStart w:id="19" w:name="_Toc174460337"/>
      <w:bookmarkStart w:id="20" w:name="_Toc177310194"/>
      <w:r>
        <w:rPr>
          <w:b/>
          <w:bCs/>
          <w:kern w:val="28"/>
          <w:sz w:val="24"/>
          <w:szCs w:val="24"/>
          <w:lang w:eastAsia="ru-RU"/>
        </w:rPr>
        <w:t>6.1</w:t>
      </w:r>
      <w:r w:rsidRPr="00FD2115">
        <w:rPr>
          <w:b/>
          <w:bCs/>
          <w:kern w:val="28"/>
          <w:sz w:val="24"/>
          <w:szCs w:val="24"/>
          <w:lang w:eastAsia="ru-RU"/>
        </w:rPr>
        <w:t>. Перечень учебно-методического обеспечения для СРС обучающихся</w:t>
      </w:r>
      <w:bookmarkEnd w:id="19"/>
      <w:bookmarkEnd w:id="20"/>
      <w:r w:rsidRPr="00FD2115">
        <w:rPr>
          <w:b/>
          <w:bCs/>
          <w:kern w:val="28"/>
          <w:sz w:val="24"/>
          <w:szCs w:val="24"/>
          <w:lang w:eastAsia="ru-RU"/>
        </w:rPr>
        <w:t xml:space="preserve"> </w:t>
      </w:r>
    </w:p>
    <w:p w:rsidR="00FD2115" w:rsidRDefault="00FD2115" w:rsidP="00FD2115">
      <w:pPr>
        <w:pStyle w:val="a4"/>
        <w:ind w:left="707" w:firstLine="0"/>
        <w:jc w:val="both"/>
        <w:rPr>
          <w:sz w:val="24"/>
        </w:rPr>
      </w:pPr>
    </w:p>
    <w:p w:rsidR="00FD2115" w:rsidRPr="00FD2115" w:rsidRDefault="00FD2115" w:rsidP="00FD2115">
      <w:pPr>
        <w:pStyle w:val="a4"/>
        <w:ind w:left="707" w:firstLine="0"/>
        <w:jc w:val="both"/>
        <w:rPr>
          <w:b/>
          <w:sz w:val="24"/>
        </w:rPr>
      </w:pPr>
      <w:r w:rsidRPr="00FD2115">
        <w:rPr>
          <w:sz w:val="24"/>
        </w:rPr>
        <w:t>Материалы для организации самостоятельной работы обучающихся по дисциплине «</w:t>
      </w:r>
      <w:r>
        <w:rPr>
          <w:sz w:val="24"/>
        </w:rPr>
        <w:t>Организация НИР магистрантов</w:t>
      </w:r>
      <w:r w:rsidRPr="00FD2115">
        <w:rPr>
          <w:sz w:val="24"/>
        </w:rPr>
        <w:t>» размещены в «Электронной образовательной среде» (</w:t>
      </w:r>
      <w:proofErr w:type="gramStart"/>
      <w:r w:rsidRPr="00FD2115">
        <w:rPr>
          <w:sz w:val="24"/>
        </w:rPr>
        <w:t>https://edu2020.kemgik.ru/course/view.php?id=3612)  и</w:t>
      </w:r>
      <w:proofErr w:type="gramEnd"/>
      <w:r w:rsidRPr="00FD2115">
        <w:rPr>
          <w:sz w:val="24"/>
        </w:rPr>
        <w:t xml:space="preserve"> включают:</w:t>
      </w:r>
    </w:p>
    <w:p w:rsidR="008A7274" w:rsidRPr="00233548" w:rsidRDefault="008A7274" w:rsidP="00233548">
      <w:pPr>
        <w:ind w:left="720"/>
        <w:rPr>
          <w:i/>
          <w:sz w:val="24"/>
          <w:szCs w:val="24"/>
          <w:lang w:eastAsia="ru-RU"/>
        </w:rPr>
      </w:pPr>
      <w:r w:rsidRPr="00233548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8A7274" w:rsidRPr="00233548" w:rsidRDefault="008A7274" w:rsidP="00233548">
      <w:pPr>
        <w:pStyle w:val="a4"/>
        <w:widowControl/>
        <w:numPr>
          <w:ilvl w:val="0"/>
          <w:numId w:val="25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33548">
        <w:rPr>
          <w:sz w:val="24"/>
          <w:szCs w:val="24"/>
          <w:lang w:eastAsia="ru-RU"/>
        </w:rPr>
        <w:t>Тематический план дисциплины</w:t>
      </w:r>
    </w:p>
    <w:p w:rsidR="008A7274" w:rsidRPr="00233548" w:rsidRDefault="008A7274" w:rsidP="00233548">
      <w:pPr>
        <w:pStyle w:val="a4"/>
        <w:widowControl/>
        <w:numPr>
          <w:ilvl w:val="0"/>
          <w:numId w:val="25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33548">
        <w:rPr>
          <w:sz w:val="24"/>
          <w:szCs w:val="24"/>
          <w:lang w:eastAsia="ru-RU"/>
        </w:rPr>
        <w:t xml:space="preserve">Рабочая программа дисциплины </w:t>
      </w:r>
    </w:p>
    <w:p w:rsidR="008A7274" w:rsidRPr="00233548" w:rsidRDefault="008A7274" w:rsidP="00233548">
      <w:pPr>
        <w:ind w:left="720"/>
        <w:rPr>
          <w:i/>
          <w:sz w:val="24"/>
          <w:szCs w:val="24"/>
          <w:lang w:eastAsia="ru-RU"/>
        </w:rPr>
      </w:pPr>
      <w:r w:rsidRPr="00233548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8A7274" w:rsidRPr="00233548" w:rsidRDefault="008A7274" w:rsidP="00233548">
      <w:pPr>
        <w:pStyle w:val="a4"/>
        <w:widowControl/>
        <w:numPr>
          <w:ilvl w:val="0"/>
          <w:numId w:val="25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33548">
        <w:rPr>
          <w:sz w:val="24"/>
          <w:szCs w:val="24"/>
          <w:lang w:eastAsia="ru-RU"/>
        </w:rPr>
        <w:lastRenderedPageBreak/>
        <w:t>Планы семинарских и практических занятий по дисциплине</w:t>
      </w:r>
    </w:p>
    <w:p w:rsidR="008A7274" w:rsidRPr="00233548" w:rsidRDefault="008A7274" w:rsidP="00233548">
      <w:pPr>
        <w:ind w:left="720"/>
        <w:rPr>
          <w:i/>
          <w:sz w:val="24"/>
          <w:szCs w:val="24"/>
          <w:lang w:eastAsia="ru-RU"/>
        </w:rPr>
      </w:pPr>
      <w:r w:rsidRPr="00233548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8A7274" w:rsidRPr="00233548" w:rsidRDefault="008A7274" w:rsidP="00233548">
      <w:pPr>
        <w:pStyle w:val="a4"/>
        <w:widowControl/>
        <w:numPr>
          <w:ilvl w:val="0"/>
          <w:numId w:val="25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33548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8A7274" w:rsidRPr="00233548" w:rsidRDefault="008A7274" w:rsidP="00233548">
      <w:pPr>
        <w:ind w:left="720"/>
        <w:rPr>
          <w:i/>
          <w:sz w:val="24"/>
          <w:szCs w:val="24"/>
          <w:lang w:eastAsia="ru-RU"/>
        </w:rPr>
      </w:pPr>
      <w:r w:rsidRPr="00233548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8A7274" w:rsidRPr="00233548" w:rsidRDefault="008A7274" w:rsidP="00233548">
      <w:pPr>
        <w:pStyle w:val="a4"/>
        <w:widowControl/>
        <w:numPr>
          <w:ilvl w:val="0"/>
          <w:numId w:val="25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33548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8A7274" w:rsidRPr="00233548" w:rsidRDefault="008A7274" w:rsidP="00233548">
      <w:pPr>
        <w:ind w:left="720"/>
        <w:rPr>
          <w:i/>
          <w:sz w:val="24"/>
          <w:szCs w:val="24"/>
          <w:lang w:eastAsia="ru-RU"/>
        </w:rPr>
      </w:pPr>
      <w:r w:rsidRPr="00233548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8A7274" w:rsidRPr="00233548" w:rsidRDefault="008A7274" w:rsidP="00233548">
      <w:pPr>
        <w:pStyle w:val="a4"/>
        <w:widowControl/>
        <w:numPr>
          <w:ilvl w:val="0"/>
          <w:numId w:val="25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33548">
        <w:rPr>
          <w:sz w:val="24"/>
          <w:szCs w:val="24"/>
          <w:lang w:eastAsia="ru-RU"/>
        </w:rPr>
        <w:t xml:space="preserve">Тематика докладов по дисциплине </w:t>
      </w:r>
    </w:p>
    <w:p w:rsidR="008A7274" w:rsidRPr="00233548" w:rsidRDefault="008A7274" w:rsidP="00233548">
      <w:pPr>
        <w:pStyle w:val="a4"/>
        <w:widowControl/>
        <w:numPr>
          <w:ilvl w:val="0"/>
          <w:numId w:val="25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33548">
        <w:rPr>
          <w:sz w:val="24"/>
          <w:szCs w:val="24"/>
          <w:lang w:eastAsia="ru-RU"/>
        </w:rPr>
        <w:t xml:space="preserve">Перечень вопросов к зачету по дисциплине </w:t>
      </w:r>
    </w:p>
    <w:p w:rsidR="008A7274" w:rsidRPr="00233548" w:rsidRDefault="008A7274" w:rsidP="00233548">
      <w:pPr>
        <w:pStyle w:val="a4"/>
        <w:widowControl/>
        <w:numPr>
          <w:ilvl w:val="0"/>
          <w:numId w:val="25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33548">
        <w:rPr>
          <w:sz w:val="24"/>
          <w:szCs w:val="24"/>
          <w:lang w:eastAsia="ru-RU"/>
        </w:rPr>
        <w:t>Тесты по дисциплине</w:t>
      </w:r>
    </w:p>
    <w:p w:rsidR="008A7274" w:rsidRPr="00233548" w:rsidRDefault="00FD2115" w:rsidP="00FD2115">
      <w:pPr>
        <w:pStyle w:val="3"/>
        <w:keepLines w:val="0"/>
        <w:widowControl/>
        <w:autoSpaceDE/>
        <w:autoSpaceDN/>
        <w:spacing w:before="0"/>
        <w:ind w:left="567"/>
        <w:jc w:val="both"/>
        <w:rPr>
          <w:rFonts w:ascii="Times New Roman" w:hAnsi="Times New Roman" w:cs="Times New Roman"/>
          <w:b/>
          <w:color w:val="auto"/>
        </w:rPr>
      </w:pPr>
      <w:bookmarkStart w:id="21" w:name="_Toc4695157"/>
      <w:bookmarkStart w:id="22" w:name="_Toc177310195"/>
      <w:r>
        <w:rPr>
          <w:rFonts w:ascii="Times New Roman" w:hAnsi="Times New Roman" w:cs="Times New Roman"/>
          <w:b/>
          <w:color w:val="auto"/>
        </w:rPr>
        <w:t xml:space="preserve">6.2. </w:t>
      </w:r>
      <w:r w:rsidR="008A7274" w:rsidRPr="00233548">
        <w:rPr>
          <w:rFonts w:ascii="Times New Roman" w:hAnsi="Times New Roman" w:cs="Times New Roman"/>
          <w:b/>
          <w:color w:val="auto"/>
        </w:rPr>
        <w:t>Методические указания для обучающихся по организации СР</w:t>
      </w:r>
      <w:bookmarkEnd w:id="21"/>
      <w:bookmarkEnd w:id="22"/>
    </w:p>
    <w:p w:rsidR="008A7274" w:rsidRPr="00233548" w:rsidRDefault="008A7274" w:rsidP="00233548">
      <w:pPr>
        <w:ind w:left="-15" w:firstLine="582"/>
        <w:jc w:val="both"/>
        <w:rPr>
          <w:sz w:val="24"/>
          <w:szCs w:val="24"/>
        </w:rPr>
      </w:pPr>
      <w:r w:rsidRPr="00233548">
        <w:rPr>
          <w:sz w:val="24"/>
          <w:szCs w:val="24"/>
        </w:rPr>
        <w:t>Самостоятельная работа студента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занятии. Обучающиеся выполняют самостоятельную работу разных уровней: от репродуктивного, реконструктивного до творческого.</w:t>
      </w:r>
    </w:p>
    <w:p w:rsidR="008A7274" w:rsidRPr="00233548" w:rsidRDefault="008A7274" w:rsidP="00233548">
      <w:pPr>
        <w:ind w:left="-15" w:firstLine="582"/>
        <w:jc w:val="both"/>
        <w:rPr>
          <w:sz w:val="24"/>
          <w:szCs w:val="24"/>
        </w:rPr>
      </w:pPr>
      <w:r w:rsidRPr="00233548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A7274" w:rsidRPr="00233548" w:rsidRDefault="008A7274" w:rsidP="00233548">
      <w:pPr>
        <w:ind w:left="-15" w:firstLine="582"/>
        <w:jc w:val="both"/>
        <w:rPr>
          <w:sz w:val="24"/>
          <w:szCs w:val="24"/>
        </w:rPr>
      </w:pPr>
      <w:r w:rsidRPr="00233548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A7274" w:rsidRPr="00233548" w:rsidRDefault="008A7274" w:rsidP="00233548">
      <w:pPr>
        <w:ind w:left="-15" w:firstLine="582"/>
        <w:jc w:val="both"/>
        <w:rPr>
          <w:sz w:val="24"/>
          <w:szCs w:val="24"/>
        </w:rPr>
      </w:pPr>
      <w:r w:rsidRPr="00233548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8A7274" w:rsidRPr="00233548" w:rsidRDefault="008A7274" w:rsidP="00233548">
      <w:pPr>
        <w:ind w:left="-15" w:firstLine="582"/>
        <w:jc w:val="both"/>
        <w:rPr>
          <w:sz w:val="24"/>
          <w:szCs w:val="24"/>
        </w:rPr>
      </w:pPr>
      <w:r w:rsidRPr="00233548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A7274" w:rsidRPr="00233548" w:rsidRDefault="008A7274" w:rsidP="00233548">
      <w:pPr>
        <w:ind w:left="-15" w:firstLine="582"/>
        <w:jc w:val="both"/>
        <w:rPr>
          <w:sz w:val="24"/>
          <w:szCs w:val="24"/>
        </w:rPr>
      </w:pPr>
      <w:r w:rsidRPr="00233548">
        <w:rPr>
          <w:sz w:val="24"/>
          <w:szCs w:val="24"/>
        </w:rPr>
        <w:t>- овладение профессиональной терминологией;</w:t>
      </w:r>
    </w:p>
    <w:p w:rsidR="008A7274" w:rsidRPr="00233548" w:rsidRDefault="008A7274" w:rsidP="00233548">
      <w:pPr>
        <w:ind w:left="-15" w:firstLine="582"/>
        <w:jc w:val="both"/>
        <w:rPr>
          <w:sz w:val="24"/>
          <w:szCs w:val="24"/>
        </w:rPr>
      </w:pPr>
      <w:r w:rsidRPr="00233548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A7274" w:rsidRPr="00233548" w:rsidRDefault="008A7274" w:rsidP="00233548">
      <w:pPr>
        <w:ind w:left="-15" w:firstLine="582"/>
        <w:jc w:val="both"/>
        <w:rPr>
          <w:sz w:val="24"/>
          <w:szCs w:val="24"/>
        </w:rPr>
      </w:pPr>
      <w:r w:rsidRPr="00233548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A7274" w:rsidRPr="00233548" w:rsidRDefault="008A7274" w:rsidP="00233548">
      <w:pPr>
        <w:ind w:left="-15" w:firstLine="582"/>
        <w:jc w:val="both"/>
        <w:rPr>
          <w:sz w:val="24"/>
          <w:szCs w:val="24"/>
        </w:rPr>
      </w:pPr>
      <w:r w:rsidRPr="00233548">
        <w:rPr>
          <w:sz w:val="24"/>
          <w:szCs w:val="24"/>
        </w:rPr>
        <w:t>Под руководством преподавателя осуществляется подготовка к интерактивным формам учебных занятий (выступления на семинарах, участие в ситуативных играх), подготовка к тестированию, зачету, выполнение творческих исследовательских заданий.</w:t>
      </w:r>
    </w:p>
    <w:p w:rsidR="008A7274" w:rsidRPr="00233548" w:rsidRDefault="00FD2115" w:rsidP="00FD2115">
      <w:pPr>
        <w:pStyle w:val="3"/>
        <w:keepLines w:val="0"/>
        <w:widowControl/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23" w:name="_Toc4695158"/>
      <w:bookmarkStart w:id="24" w:name="_Toc177310196"/>
      <w:r>
        <w:rPr>
          <w:rFonts w:ascii="Times New Roman" w:hAnsi="Times New Roman" w:cs="Times New Roman"/>
          <w:b/>
          <w:color w:val="auto"/>
        </w:rPr>
        <w:t xml:space="preserve">6.3. </w:t>
      </w:r>
      <w:r w:rsidR="008A7274" w:rsidRPr="00233548">
        <w:rPr>
          <w:rFonts w:ascii="Times New Roman" w:hAnsi="Times New Roman" w:cs="Times New Roman"/>
          <w:b/>
          <w:color w:val="auto"/>
        </w:rPr>
        <w:t>Организация самостоятельной работы студентов</w:t>
      </w:r>
      <w:bookmarkEnd w:id="23"/>
      <w:bookmarkEnd w:id="24"/>
    </w:p>
    <w:p w:rsidR="008A7274" w:rsidRPr="00233548" w:rsidRDefault="008A7274" w:rsidP="00233548">
      <w:pPr>
        <w:ind w:left="-15" w:firstLine="582"/>
        <w:jc w:val="both"/>
        <w:rPr>
          <w:sz w:val="24"/>
          <w:szCs w:val="24"/>
        </w:rPr>
      </w:pPr>
      <w:r w:rsidRPr="00233548">
        <w:rPr>
          <w:sz w:val="24"/>
          <w:szCs w:val="24"/>
        </w:rPr>
        <w:t xml:space="preserve">Самостоятельная работа студентов (СРС)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8A7274" w:rsidRPr="00233548" w:rsidRDefault="008A7274" w:rsidP="00233548">
      <w:pPr>
        <w:pStyle w:val="a4"/>
        <w:tabs>
          <w:tab w:val="left" w:pos="1739"/>
        </w:tabs>
        <w:spacing w:after="53"/>
        <w:ind w:left="1739" w:firstLine="0"/>
        <w:rPr>
          <w:b/>
          <w:sz w:val="24"/>
          <w:szCs w:val="24"/>
        </w:rPr>
      </w:pPr>
      <w:r w:rsidRPr="00233548">
        <w:rPr>
          <w:b/>
          <w:sz w:val="24"/>
          <w:szCs w:val="24"/>
        </w:rPr>
        <w:t>Содержание</w:t>
      </w:r>
      <w:r w:rsidRPr="00233548">
        <w:rPr>
          <w:b/>
          <w:spacing w:val="-13"/>
          <w:sz w:val="24"/>
          <w:szCs w:val="24"/>
        </w:rPr>
        <w:t xml:space="preserve"> </w:t>
      </w:r>
      <w:r w:rsidRPr="00233548">
        <w:rPr>
          <w:b/>
          <w:sz w:val="24"/>
          <w:szCs w:val="24"/>
        </w:rPr>
        <w:t>самостоятельной</w:t>
      </w:r>
      <w:r w:rsidRPr="00233548">
        <w:rPr>
          <w:b/>
          <w:spacing w:val="-8"/>
          <w:sz w:val="24"/>
          <w:szCs w:val="24"/>
        </w:rPr>
        <w:t xml:space="preserve"> </w:t>
      </w:r>
      <w:r w:rsidRPr="00233548">
        <w:rPr>
          <w:b/>
          <w:sz w:val="24"/>
          <w:szCs w:val="24"/>
        </w:rPr>
        <w:t>работы</w:t>
      </w:r>
      <w:r w:rsidRPr="00233548">
        <w:rPr>
          <w:b/>
          <w:spacing w:val="-8"/>
          <w:sz w:val="24"/>
          <w:szCs w:val="24"/>
        </w:rPr>
        <w:t xml:space="preserve"> </w:t>
      </w:r>
      <w:r w:rsidRPr="00233548">
        <w:rPr>
          <w:b/>
          <w:spacing w:val="-2"/>
          <w:sz w:val="24"/>
          <w:szCs w:val="24"/>
        </w:rPr>
        <w:t>студентов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1"/>
        <w:gridCol w:w="1549"/>
        <w:gridCol w:w="3967"/>
      </w:tblGrid>
      <w:tr w:rsidR="00175C30" w:rsidRPr="00233548" w:rsidTr="00FB1939">
        <w:trPr>
          <w:trHeight w:val="539"/>
        </w:trPr>
        <w:tc>
          <w:tcPr>
            <w:tcW w:w="3981" w:type="dxa"/>
          </w:tcPr>
          <w:p w:rsidR="00175C30" w:rsidRPr="00233548" w:rsidRDefault="00175C30" w:rsidP="00FB1939">
            <w:pPr>
              <w:pStyle w:val="TableParagraph"/>
              <w:ind w:left="779" w:hanging="562"/>
              <w:jc w:val="center"/>
              <w:rPr>
                <w:b/>
                <w:sz w:val="24"/>
                <w:szCs w:val="24"/>
              </w:rPr>
            </w:pPr>
            <w:r w:rsidRPr="00233548">
              <w:rPr>
                <w:b/>
                <w:sz w:val="24"/>
                <w:szCs w:val="24"/>
              </w:rPr>
              <w:t>Темы</w:t>
            </w:r>
            <w:r w:rsidRPr="00233548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233548">
              <w:rPr>
                <w:b/>
                <w:sz w:val="24"/>
                <w:szCs w:val="24"/>
              </w:rPr>
              <w:t>для</w:t>
            </w:r>
            <w:r w:rsidRPr="00233548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233548">
              <w:rPr>
                <w:b/>
                <w:sz w:val="24"/>
                <w:szCs w:val="24"/>
              </w:rPr>
              <w:t>самостоятельной работы студентов</w:t>
            </w:r>
          </w:p>
        </w:tc>
        <w:tc>
          <w:tcPr>
            <w:tcW w:w="1549" w:type="dxa"/>
          </w:tcPr>
          <w:p w:rsidR="00175C30" w:rsidRPr="00233548" w:rsidRDefault="00175C30" w:rsidP="00FB1939">
            <w:pPr>
              <w:pStyle w:val="TableParagraph"/>
              <w:ind w:left="7" w:right="5"/>
              <w:jc w:val="center"/>
              <w:rPr>
                <w:b/>
                <w:sz w:val="24"/>
                <w:szCs w:val="24"/>
              </w:rPr>
            </w:pPr>
            <w:r w:rsidRPr="00233548">
              <w:rPr>
                <w:b/>
                <w:spacing w:val="-2"/>
                <w:sz w:val="24"/>
                <w:szCs w:val="24"/>
              </w:rPr>
              <w:t>Количество</w:t>
            </w:r>
          </w:p>
          <w:p w:rsidR="00175C30" w:rsidRPr="00233548" w:rsidRDefault="00175C30" w:rsidP="00FB1939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233548">
              <w:rPr>
                <w:b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3967" w:type="dxa"/>
          </w:tcPr>
          <w:p w:rsidR="00175C30" w:rsidRPr="00233548" w:rsidRDefault="00175C30" w:rsidP="00FB1939">
            <w:pPr>
              <w:pStyle w:val="TableParagraph"/>
              <w:ind w:left="105" w:right="887"/>
              <w:jc w:val="center"/>
              <w:rPr>
                <w:b/>
                <w:sz w:val="24"/>
                <w:szCs w:val="24"/>
              </w:rPr>
            </w:pPr>
            <w:r w:rsidRPr="00233548">
              <w:rPr>
                <w:b/>
                <w:sz w:val="24"/>
                <w:szCs w:val="24"/>
              </w:rPr>
              <w:t>Виды и содержание самостоятельной</w:t>
            </w:r>
            <w:r w:rsidRPr="00233548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233548">
              <w:rPr>
                <w:b/>
                <w:sz w:val="24"/>
                <w:szCs w:val="24"/>
              </w:rPr>
              <w:t xml:space="preserve">работы </w:t>
            </w:r>
            <w:r w:rsidRPr="00233548">
              <w:rPr>
                <w:b/>
                <w:spacing w:val="-2"/>
                <w:sz w:val="24"/>
                <w:szCs w:val="24"/>
              </w:rPr>
              <w:t>студентов</w:t>
            </w:r>
          </w:p>
        </w:tc>
      </w:tr>
      <w:tr w:rsidR="00175C30" w:rsidRPr="00233548" w:rsidTr="00FB1939">
        <w:trPr>
          <w:trHeight w:val="667"/>
        </w:trPr>
        <w:tc>
          <w:tcPr>
            <w:tcW w:w="3981" w:type="dxa"/>
          </w:tcPr>
          <w:p w:rsidR="00175C30" w:rsidRPr="00233548" w:rsidRDefault="00175C30" w:rsidP="00FB1939">
            <w:pPr>
              <w:pStyle w:val="TableParagraph"/>
              <w:rPr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Магистерская диссертация</w:t>
            </w:r>
            <w:r w:rsidRPr="00233548">
              <w:rPr>
                <w:sz w:val="24"/>
                <w:szCs w:val="24"/>
              </w:rPr>
              <w:tab/>
            </w:r>
            <w:r w:rsidRPr="00233548">
              <w:rPr>
                <w:spacing w:val="-5"/>
                <w:sz w:val="24"/>
                <w:szCs w:val="24"/>
              </w:rPr>
              <w:t>как</w:t>
            </w:r>
            <w:r w:rsidRPr="00233548">
              <w:rPr>
                <w:spacing w:val="-2"/>
                <w:sz w:val="24"/>
                <w:szCs w:val="24"/>
              </w:rPr>
              <w:t xml:space="preserve"> компонент итоговой государственной аттестации</w:t>
            </w:r>
          </w:p>
        </w:tc>
        <w:tc>
          <w:tcPr>
            <w:tcW w:w="1549" w:type="dxa"/>
          </w:tcPr>
          <w:p w:rsidR="00175C30" w:rsidRPr="00233548" w:rsidRDefault="00175C30" w:rsidP="00FB1939">
            <w:pPr>
              <w:pStyle w:val="TableParagraph"/>
              <w:spacing w:before="251"/>
              <w:rPr>
                <w:b/>
                <w:sz w:val="24"/>
                <w:szCs w:val="24"/>
              </w:rPr>
            </w:pPr>
          </w:p>
          <w:p w:rsidR="00175C30" w:rsidRPr="00233548" w:rsidRDefault="00175C30" w:rsidP="00FB1939">
            <w:pPr>
              <w:pStyle w:val="TableParagraph"/>
              <w:ind w:left="13" w:right="4"/>
              <w:jc w:val="center"/>
              <w:rPr>
                <w:sz w:val="24"/>
                <w:szCs w:val="24"/>
              </w:rPr>
            </w:pPr>
            <w:r w:rsidRPr="00233548">
              <w:rPr>
                <w:spacing w:val="-10"/>
                <w:sz w:val="24"/>
                <w:szCs w:val="24"/>
              </w:rPr>
              <w:t>12</w:t>
            </w:r>
          </w:p>
        </w:tc>
        <w:tc>
          <w:tcPr>
            <w:tcW w:w="3967" w:type="dxa"/>
          </w:tcPr>
          <w:p w:rsidR="00175C30" w:rsidRPr="00233548" w:rsidRDefault="00307B7B" w:rsidP="00FB1939">
            <w:pPr>
              <w:pStyle w:val="TableParagraph"/>
              <w:ind w:left="105" w:right="97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Подготовка к обсуждению</w:t>
            </w:r>
          </w:p>
        </w:tc>
      </w:tr>
      <w:tr w:rsidR="00175C30" w:rsidRPr="00233548" w:rsidTr="00FB1939">
        <w:trPr>
          <w:trHeight w:val="551"/>
        </w:trPr>
        <w:tc>
          <w:tcPr>
            <w:tcW w:w="3981" w:type="dxa"/>
          </w:tcPr>
          <w:p w:rsidR="00175C30" w:rsidRPr="00233548" w:rsidRDefault="00175C30" w:rsidP="00FB1939">
            <w:pPr>
              <w:pStyle w:val="TableParagraph"/>
              <w:rPr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Структура и содержание текста магистерской диссертации</w:t>
            </w:r>
          </w:p>
        </w:tc>
        <w:tc>
          <w:tcPr>
            <w:tcW w:w="1549" w:type="dxa"/>
          </w:tcPr>
          <w:p w:rsidR="00175C30" w:rsidRPr="00233548" w:rsidRDefault="00175C30" w:rsidP="00FB1939">
            <w:pPr>
              <w:pStyle w:val="TableParagraph"/>
              <w:spacing w:before="204"/>
              <w:ind w:left="13"/>
              <w:jc w:val="center"/>
              <w:rPr>
                <w:sz w:val="24"/>
                <w:szCs w:val="24"/>
              </w:rPr>
            </w:pPr>
            <w:r w:rsidRPr="00233548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3967" w:type="dxa"/>
          </w:tcPr>
          <w:p w:rsidR="00175C30" w:rsidRPr="00233548" w:rsidRDefault="00175C30" w:rsidP="00FB1939">
            <w:pPr>
              <w:pStyle w:val="TableParagraph"/>
              <w:ind w:left="105" w:right="97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Подготовка</w:t>
            </w:r>
            <w:r w:rsidRPr="00233548">
              <w:rPr>
                <w:spacing w:val="-4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к</w:t>
            </w:r>
            <w:r w:rsidRPr="00233548">
              <w:rPr>
                <w:spacing w:val="-5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практическому занятию</w:t>
            </w:r>
            <w:r w:rsidRPr="00233548">
              <w:rPr>
                <w:spacing w:val="-8"/>
                <w:sz w:val="24"/>
                <w:szCs w:val="24"/>
              </w:rPr>
              <w:t xml:space="preserve"> </w:t>
            </w:r>
          </w:p>
        </w:tc>
      </w:tr>
      <w:tr w:rsidR="00175C30" w:rsidRPr="00233548" w:rsidTr="00FB1939">
        <w:trPr>
          <w:trHeight w:val="153"/>
        </w:trPr>
        <w:tc>
          <w:tcPr>
            <w:tcW w:w="3981" w:type="dxa"/>
          </w:tcPr>
          <w:p w:rsidR="00175C30" w:rsidRPr="00233548" w:rsidRDefault="00175C30" w:rsidP="00FB1939">
            <w:pPr>
              <w:pStyle w:val="TableParagraph"/>
              <w:jc w:val="center"/>
              <w:rPr>
                <w:spacing w:val="-2"/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Программа научного исследования</w:t>
            </w:r>
          </w:p>
        </w:tc>
        <w:tc>
          <w:tcPr>
            <w:tcW w:w="1549" w:type="dxa"/>
          </w:tcPr>
          <w:p w:rsidR="00175C30" w:rsidRPr="00233548" w:rsidRDefault="00175C30" w:rsidP="00FB1939">
            <w:pPr>
              <w:pStyle w:val="TableParagraph"/>
              <w:ind w:left="13" w:right="4"/>
              <w:jc w:val="center"/>
              <w:rPr>
                <w:sz w:val="24"/>
                <w:szCs w:val="24"/>
              </w:rPr>
            </w:pPr>
            <w:r w:rsidRPr="00233548">
              <w:rPr>
                <w:spacing w:val="-10"/>
                <w:sz w:val="24"/>
                <w:szCs w:val="24"/>
              </w:rPr>
              <w:t>12</w:t>
            </w:r>
          </w:p>
        </w:tc>
        <w:tc>
          <w:tcPr>
            <w:tcW w:w="3967" w:type="dxa"/>
          </w:tcPr>
          <w:p w:rsidR="00175C30" w:rsidRPr="00233548" w:rsidRDefault="00307B7B" w:rsidP="00FB1939">
            <w:pPr>
              <w:pStyle w:val="TableParagraph"/>
              <w:tabs>
                <w:tab w:val="left" w:pos="1709"/>
                <w:tab w:val="left" w:pos="2052"/>
              </w:tabs>
              <w:ind w:left="105" w:right="97"/>
              <w:jc w:val="center"/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</w:rPr>
              <w:t>Подготовка к обсуждению</w:t>
            </w:r>
          </w:p>
        </w:tc>
      </w:tr>
      <w:tr w:rsidR="00175C30" w:rsidRPr="00233548" w:rsidTr="00FB1939">
        <w:trPr>
          <w:trHeight w:val="561"/>
        </w:trPr>
        <w:tc>
          <w:tcPr>
            <w:tcW w:w="3981" w:type="dxa"/>
          </w:tcPr>
          <w:p w:rsidR="00175C30" w:rsidRPr="00233548" w:rsidRDefault="00175C30" w:rsidP="00FB1939">
            <w:pPr>
              <w:pStyle w:val="TableParagraph"/>
              <w:spacing w:before="11"/>
              <w:rPr>
                <w:spacing w:val="-2"/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Методы сбора и анализа информации</w:t>
            </w:r>
          </w:p>
        </w:tc>
        <w:tc>
          <w:tcPr>
            <w:tcW w:w="1549" w:type="dxa"/>
          </w:tcPr>
          <w:p w:rsidR="00175C30" w:rsidRPr="00233548" w:rsidRDefault="00175C30" w:rsidP="00FB1939">
            <w:pPr>
              <w:pStyle w:val="TableParagraph"/>
              <w:spacing w:before="202"/>
              <w:ind w:left="13" w:right="4"/>
              <w:jc w:val="center"/>
              <w:rPr>
                <w:sz w:val="24"/>
                <w:szCs w:val="24"/>
              </w:rPr>
            </w:pPr>
            <w:r w:rsidRPr="00233548">
              <w:rPr>
                <w:spacing w:val="-10"/>
                <w:sz w:val="24"/>
                <w:szCs w:val="24"/>
              </w:rPr>
              <w:t>12</w:t>
            </w:r>
          </w:p>
        </w:tc>
        <w:tc>
          <w:tcPr>
            <w:tcW w:w="3967" w:type="dxa"/>
          </w:tcPr>
          <w:p w:rsidR="00175C30" w:rsidRPr="00233548" w:rsidRDefault="00175C30" w:rsidP="00FB1939">
            <w:pPr>
              <w:pStyle w:val="TableParagraph"/>
              <w:tabs>
                <w:tab w:val="left" w:pos="1709"/>
                <w:tab w:val="left" w:pos="2052"/>
              </w:tabs>
              <w:ind w:left="105" w:right="97"/>
              <w:rPr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Подготовка</w:t>
            </w:r>
            <w:r w:rsidRPr="00233548">
              <w:rPr>
                <w:sz w:val="24"/>
                <w:szCs w:val="24"/>
              </w:rPr>
              <w:tab/>
            </w:r>
            <w:r w:rsidRPr="00233548">
              <w:rPr>
                <w:spacing w:val="-10"/>
                <w:sz w:val="24"/>
                <w:szCs w:val="24"/>
              </w:rPr>
              <w:t>к</w:t>
            </w:r>
            <w:r w:rsidRPr="00233548">
              <w:rPr>
                <w:sz w:val="24"/>
                <w:szCs w:val="24"/>
              </w:rPr>
              <w:tab/>
            </w:r>
            <w:r w:rsidRPr="00233548">
              <w:rPr>
                <w:spacing w:val="-2"/>
                <w:sz w:val="24"/>
                <w:szCs w:val="24"/>
              </w:rPr>
              <w:t xml:space="preserve">практическому </w:t>
            </w:r>
            <w:r w:rsidRPr="00233548">
              <w:rPr>
                <w:sz w:val="24"/>
                <w:szCs w:val="24"/>
              </w:rPr>
              <w:t xml:space="preserve">занятию </w:t>
            </w:r>
          </w:p>
        </w:tc>
      </w:tr>
      <w:tr w:rsidR="00175C30" w:rsidRPr="00233548" w:rsidTr="00FB1939">
        <w:trPr>
          <w:trHeight w:val="489"/>
        </w:trPr>
        <w:tc>
          <w:tcPr>
            <w:tcW w:w="3981" w:type="dxa"/>
          </w:tcPr>
          <w:p w:rsidR="00175C30" w:rsidRPr="00233548" w:rsidRDefault="00175C30" w:rsidP="00FB1939">
            <w:pPr>
              <w:pStyle w:val="TableParagraph"/>
              <w:spacing w:before="11"/>
              <w:rPr>
                <w:spacing w:val="-2"/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Подготовка обзора по теме магистерской</w:t>
            </w:r>
            <w:r w:rsidR="00307B7B" w:rsidRPr="00233548">
              <w:rPr>
                <w:spacing w:val="-2"/>
                <w:sz w:val="24"/>
                <w:szCs w:val="24"/>
              </w:rPr>
              <w:t xml:space="preserve"> </w:t>
            </w:r>
            <w:r w:rsidRPr="00233548">
              <w:rPr>
                <w:spacing w:val="-2"/>
                <w:sz w:val="24"/>
                <w:szCs w:val="24"/>
              </w:rPr>
              <w:t>диссертации</w:t>
            </w:r>
          </w:p>
        </w:tc>
        <w:tc>
          <w:tcPr>
            <w:tcW w:w="1549" w:type="dxa"/>
          </w:tcPr>
          <w:p w:rsidR="00175C30" w:rsidRPr="00233548" w:rsidRDefault="00175C30" w:rsidP="00FB1939">
            <w:pPr>
              <w:pStyle w:val="TableParagraph"/>
              <w:spacing w:before="204"/>
              <w:ind w:left="13" w:right="4"/>
              <w:jc w:val="center"/>
              <w:rPr>
                <w:sz w:val="24"/>
                <w:szCs w:val="24"/>
              </w:rPr>
            </w:pPr>
            <w:r w:rsidRPr="00233548">
              <w:rPr>
                <w:spacing w:val="-10"/>
                <w:sz w:val="24"/>
                <w:szCs w:val="24"/>
              </w:rPr>
              <w:t>12</w:t>
            </w:r>
          </w:p>
        </w:tc>
        <w:tc>
          <w:tcPr>
            <w:tcW w:w="3967" w:type="dxa"/>
          </w:tcPr>
          <w:p w:rsidR="00175C30" w:rsidRPr="00233548" w:rsidRDefault="00175C30" w:rsidP="00FB1939">
            <w:pPr>
              <w:pStyle w:val="TableParagraph"/>
              <w:tabs>
                <w:tab w:val="left" w:pos="1709"/>
                <w:tab w:val="left" w:pos="2052"/>
              </w:tabs>
              <w:ind w:left="105" w:right="97"/>
              <w:rPr>
                <w:sz w:val="24"/>
                <w:szCs w:val="24"/>
              </w:rPr>
            </w:pPr>
            <w:r w:rsidRPr="00233548">
              <w:rPr>
                <w:spacing w:val="-2"/>
                <w:sz w:val="24"/>
                <w:szCs w:val="24"/>
              </w:rPr>
              <w:t>Подготовка</w:t>
            </w:r>
            <w:r w:rsidRPr="00233548">
              <w:rPr>
                <w:sz w:val="24"/>
                <w:szCs w:val="24"/>
              </w:rPr>
              <w:tab/>
            </w:r>
            <w:r w:rsidRPr="00233548">
              <w:rPr>
                <w:spacing w:val="-10"/>
                <w:sz w:val="24"/>
                <w:szCs w:val="24"/>
              </w:rPr>
              <w:t>к</w:t>
            </w:r>
            <w:r w:rsidRPr="00233548">
              <w:rPr>
                <w:sz w:val="24"/>
                <w:szCs w:val="24"/>
              </w:rPr>
              <w:tab/>
            </w:r>
            <w:r w:rsidRPr="00233548">
              <w:rPr>
                <w:spacing w:val="-2"/>
                <w:sz w:val="24"/>
                <w:szCs w:val="24"/>
              </w:rPr>
              <w:t xml:space="preserve">практическому </w:t>
            </w:r>
            <w:r w:rsidRPr="00233548">
              <w:rPr>
                <w:sz w:val="24"/>
                <w:szCs w:val="24"/>
              </w:rPr>
              <w:t xml:space="preserve">занятию </w:t>
            </w:r>
          </w:p>
        </w:tc>
      </w:tr>
      <w:tr w:rsidR="00175C30" w:rsidRPr="00233548" w:rsidTr="00FB1939">
        <w:trPr>
          <w:trHeight w:val="70"/>
        </w:trPr>
        <w:tc>
          <w:tcPr>
            <w:tcW w:w="3981" w:type="dxa"/>
          </w:tcPr>
          <w:p w:rsidR="00175C30" w:rsidRPr="00233548" w:rsidRDefault="00175C30" w:rsidP="00FB1939">
            <w:pPr>
              <w:pStyle w:val="TableParagraph"/>
              <w:ind w:left="13" w:right="4"/>
              <w:jc w:val="center"/>
              <w:rPr>
                <w:spacing w:val="-10"/>
                <w:sz w:val="24"/>
                <w:szCs w:val="24"/>
              </w:rPr>
            </w:pPr>
            <w:r w:rsidRPr="00233548">
              <w:rPr>
                <w:spacing w:val="-10"/>
                <w:sz w:val="24"/>
                <w:szCs w:val="24"/>
              </w:rPr>
              <w:t>Всего</w:t>
            </w:r>
          </w:p>
        </w:tc>
        <w:tc>
          <w:tcPr>
            <w:tcW w:w="1549" w:type="dxa"/>
          </w:tcPr>
          <w:p w:rsidR="00175C30" w:rsidRPr="00233548" w:rsidRDefault="00175C30" w:rsidP="00FB1939">
            <w:pPr>
              <w:pStyle w:val="TableParagraph"/>
              <w:ind w:left="13" w:right="4"/>
              <w:jc w:val="center"/>
              <w:rPr>
                <w:spacing w:val="-10"/>
                <w:sz w:val="24"/>
                <w:szCs w:val="24"/>
              </w:rPr>
            </w:pPr>
            <w:r w:rsidRPr="00233548">
              <w:rPr>
                <w:spacing w:val="-10"/>
                <w:sz w:val="24"/>
                <w:szCs w:val="24"/>
              </w:rPr>
              <w:t>60</w:t>
            </w:r>
          </w:p>
        </w:tc>
        <w:tc>
          <w:tcPr>
            <w:tcW w:w="3967" w:type="dxa"/>
          </w:tcPr>
          <w:p w:rsidR="00175C30" w:rsidRPr="00233548" w:rsidRDefault="00175C30" w:rsidP="00FB1939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07B7B" w:rsidRPr="00233548" w:rsidRDefault="00307B7B" w:rsidP="00233548">
      <w:pPr>
        <w:pStyle w:val="3"/>
        <w:keepLines w:val="0"/>
        <w:widowControl/>
        <w:numPr>
          <w:ilvl w:val="0"/>
          <w:numId w:val="15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25" w:name="_Toc4695162"/>
      <w:bookmarkStart w:id="26" w:name="_Toc177310197"/>
      <w:r w:rsidRPr="00233548">
        <w:rPr>
          <w:rFonts w:ascii="Times New Roman" w:hAnsi="Times New Roman" w:cs="Times New Roman"/>
          <w:b/>
          <w:color w:val="auto"/>
        </w:rPr>
        <w:lastRenderedPageBreak/>
        <w:t>Фонд оценочных средств</w:t>
      </w:r>
      <w:bookmarkEnd w:id="25"/>
      <w:bookmarkEnd w:id="26"/>
      <w:r w:rsidRPr="00233548">
        <w:rPr>
          <w:rFonts w:ascii="Times New Roman" w:hAnsi="Times New Roman" w:cs="Times New Roman"/>
          <w:b/>
          <w:color w:val="auto"/>
        </w:rPr>
        <w:t xml:space="preserve"> </w:t>
      </w:r>
    </w:p>
    <w:p w:rsidR="00FD2115" w:rsidRDefault="00FD2115" w:rsidP="00233548">
      <w:pPr>
        <w:ind w:left="360"/>
        <w:rPr>
          <w:b/>
          <w:bCs/>
          <w:sz w:val="24"/>
          <w:szCs w:val="24"/>
          <w:lang w:eastAsia="ru-RU"/>
        </w:rPr>
      </w:pPr>
    </w:p>
    <w:p w:rsidR="00FD2115" w:rsidRPr="008B1709" w:rsidRDefault="00FD2115" w:rsidP="00FD2115">
      <w:pPr>
        <w:pStyle w:val="a3"/>
        <w:spacing w:line="275" w:lineRule="exact"/>
        <w:ind w:firstLine="360"/>
        <w:jc w:val="both"/>
        <w:rPr>
          <w:b/>
          <w:sz w:val="24"/>
        </w:rPr>
      </w:pPr>
      <w:r w:rsidRPr="008B1709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(</w:t>
      </w:r>
      <w:hyperlink r:id="rId12" w:history="1">
        <w:r w:rsidRPr="009A1FD5">
          <w:rPr>
            <w:rStyle w:val="a9"/>
            <w:sz w:val="24"/>
          </w:rPr>
          <w:t>https://edu2020.kemgik.ru/course/view.php?id=3612</w:t>
        </w:r>
      </w:hyperlink>
      <w:r w:rsidRPr="008B1709">
        <w:rPr>
          <w:sz w:val="24"/>
        </w:rPr>
        <w:t xml:space="preserve">). </w:t>
      </w:r>
    </w:p>
    <w:p w:rsidR="00FD2115" w:rsidRDefault="00FD2115" w:rsidP="00233548">
      <w:pPr>
        <w:ind w:left="360"/>
        <w:rPr>
          <w:b/>
          <w:bCs/>
          <w:sz w:val="24"/>
          <w:szCs w:val="24"/>
          <w:lang w:eastAsia="ru-RU"/>
        </w:rPr>
      </w:pPr>
    </w:p>
    <w:p w:rsidR="001C0EEF" w:rsidRPr="00233548" w:rsidRDefault="001C0EEF" w:rsidP="00233548">
      <w:pPr>
        <w:ind w:left="360"/>
        <w:rPr>
          <w:b/>
          <w:bCs/>
          <w:sz w:val="24"/>
          <w:szCs w:val="24"/>
          <w:lang w:eastAsia="ru-RU"/>
        </w:rPr>
      </w:pPr>
      <w:r w:rsidRPr="00233548">
        <w:rPr>
          <w:b/>
          <w:bCs/>
          <w:sz w:val="24"/>
          <w:szCs w:val="24"/>
          <w:lang w:eastAsia="ru-RU"/>
        </w:rPr>
        <w:t xml:space="preserve">8.Учебно-методическое и информационное обеспечение дисциплины </w:t>
      </w:r>
    </w:p>
    <w:p w:rsidR="001C0EEF" w:rsidRPr="00233548" w:rsidRDefault="001C0EEF" w:rsidP="00233548">
      <w:pPr>
        <w:ind w:left="360"/>
        <w:rPr>
          <w:b/>
          <w:bCs/>
          <w:sz w:val="24"/>
          <w:szCs w:val="24"/>
          <w:lang w:eastAsia="ru-RU"/>
        </w:rPr>
      </w:pPr>
      <w:r w:rsidRPr="00233548">
        <w:rPr>
          <w:b/>
          <w:bCs/>
          <w:sz w:val="24"/>
          <w:szCs w:val="24"/>
          <w:lang w:eastAsia="ru-RU"/>
        </w:rPr>
        <w:t xml:space="preserve">8.1 Список рекомендуемой литературы </w:t>
      </w:r>
    </w:p>
    <w:p w:rsidR="006954B6" w:rsidRPr="00233548" w:rsidRDefault="006954B6" w:rsidP="00233548">
      <w:pPr>
        <w:ind w:left="360"/>
        <w:rPr>
          <w:b/>
          <w:bCs/>
          <w:sz w:val="24"/>
          <w:szCs w:val="24"/>
          <w:lang w:eastAsia="ru-RU"/>
        </w:rPr>
      </w:pPr>
    </w:p>
    <w:p w:rsidR="00CD52BE" w:rsidRPr="00233548" w:rsidRDefault="00CD52BE" w:rsidP="00233548">
      <w:pPr>
        <w:pStyle w:val="1"/>
        <w:numPr>
          <w:ilvl w:val="2"/>
          <w:numId w:val="7"/>
        </w:numPr>
        <w:tabs>
          <w:tab w:val="left" w:pos="1402"/>
        </w:tabs>
        <w:spacing w:before="1"/>
        <w:ind w:left="1402" w:hanging="421"/>
        <w:rPr>
          <w:sz w:val="24"/>
          <w:szCs w:val="24"/>
        </w:rPr>
      </w:pPr>
      <w:bookmarkStart w:id="27" w:name="_Toc177310198"/>
      <w:r w:rsidRPr="00233548">
        <w:rPr>
          <w:sz w:val="24"/>
          <w:szCs w:val="24"/>
        </w:rPr>
        <w:t>Нормативные</w:t>
      </w:r>
      <w:r w:rsidRPr="00233548">
        <w:rPr>
          <w:spacing w:val="-13"/>
          <w:sz w:val="24"/>
          <w:szCs w:val="24"/>
        </w:rPr>
        <w:t xml:space="preserve"> </w:t>
      </w:r>
      <w:r w:rsidRPr="00233548">
        <w:rPr>
          <w:spacing w:val="-2"/>
          <w:sz w:val="24"/>
          <w:szCs w:val="24"/>
        </w:rPr>
        <w:t>документы</w:t>
      </w:r>
      <w:bookmarkEnd w:id="27"/>
    </w:p>
    <w:p w:rsidR="00CD52BE" w:rsidRPr="00233548" w:rsidRDefault="00CD52BE" w:rsidP="00233548">
      <w:pPr>
        <w:pStyle w:val="a4"/>
        <w:numPr>
          <w:ilvl w:val="0"/>
          <w:numId w:val="6"/>
        </w:numPr>
        <w:tabs>
          <w:tab w:val="left" w:pos="981"/>
        </w:tabs>
        <w:ind w:left="981" w:right="407"/>
        <w:jc w:val="both"/>
        <w:rPr>
          <w:sz w:val="24"/>
          <w:szCs w:val="24"/>
        </w:rPr>
      </w:pPr>
      <w:r w:rsidRPr="00233548">
        <w:rPr>
          <w:sz w:val="24"/>
          <w:szCs w:val="24"/>
        </w:rPr>
        <w:t xml:space="preserve">ГОСТ 7.32-2017. Отчет о научно-исследовательской работе. Структура и правила оформления [Текст]. – </w:t>
      </w:r>
      <w:proofErr w:type="spellStart"/>
      <w:r w:rsidRPr="00233548">
        <w:rPr>
          <w:sz w:val="24"/>
          <w:szCs w:val="24"/>
        </w:rPr>
        <w:t>Введ</w:t>
      </w:r>
      <w:proofErr w:type="spellEnd"/>
      <w:r w:rsidRPr="00233548">
        <w:rPr>
          <w:sz w:val="24"/>
          <w:szCs w:val="24"/>
        </w:rPr>
        <w:t xml:space="preserve">. 2017-07-01. – Москва: </w:t>
      </w:r>
      <w:proofErr w:type="spellStart"/>
      <w:r w:rsidRPr="00233548">
        <w:rPr>
          <w:sz w:val="24"/>
          <w:szCs w:val="24"/>
        </w:rPr>
        <w:t>Стандартинформ</w:t>
      </w:r>
      <w:proofErr w:type="spellEnd"/>
      <w:r w:rsidRPr="00233548">
        <w:rPr>
          <w:spacing w:val="40"/>
          <w:sz w:val="24"/>
          <w:szCs w:val="24"/>
        </w:rPr>
        <w:t xml:space="preserve"> </w:t>
      </w:r>
      <w:r w:rsidRPr="00233548">
        <w:rPr>
          <w:sz w:val="24"/>
          <w:szCs w:val="24"/>
        </w:rPr>
        <w:t>– 2017. –27с.</w:t>
      </w:r>
    </w:p>
    <w:p w:rsidR="00CD52BE" w:rsidRPr="00233548" w:rsidRDefault="00CD52BE" w:rsidP="00233548">
      <w:pPr>
        <w:pStyle w:val="a3"/>
        <w:spacing w:before="52"/>
        <w:rPr>
          <w:sz w:val="24"/>
          <w:szCs w:val="24"/>
        </w:rPr>
      </w:pPr>
    </w:p>
    <w:p w:rsidR="00CD52BE" w:rsidRPr="00233548" w:rsidRDefault="00CD52BE" w:rsidP="00233548">
      <w:pPr>
        <w:pStyle w:val="1"/>
        <w:numPr>
          <w:ilvl w:val="2"/>
          <w:numId w:val="7"/>
        </w:numPr>
        <w:tabs>
          <w:tab w:val="left" w:pos="1402"/>
        </w:tabs>
        <w:spacing w:before="1"/>
        <w:ind w:left="1402" w:hanging="421"/>
        <w:rPr>
          <w:sz w:val="24"/>
          <w:szCs w:val="24"/>
        </w:rPr>
      </w:pPr>
      <w:bookmarkStart w:id="28" w:name="_Toc177310199"/>
      <w:r w:rsidRPr="00233548">
        <w:rPr>
          <w:sz w:val="24"/>
          <w:szCs w:val="24"/>
        </w:rPr>
        <w:t>Основная</w:t>
      </w:r>
      <w:r w:rsidRPr="00233548">
        <w:rPr>
          <w:spacing w:val="-4"/>
          <w:sz w:val="24"/>
          <w:szCs w:val="24"/>
        </w:rPr>
        <w:t xml:space="preserve"> </w:t>
      </w:r>
      <w:r w:rsidRPr="00233548">
        <w:rPr>
          <w:spacing w:val="-2"/>
          <w:sz w:val="24"/>
          <w:szCs w:val="24"/>
        </w:rPr>
        <w:t>литература</w:t>
      </w:r>
      <w:bookmarkEnd w:id="28"/>
    </w:p>
    <w:p w:rsidR="00CD52BE" w:rsidRPr="00233548" w:rsidRDefault="00CD52BE" w:rsidP="00233548">
      <w:pPr>
        <w:pStyle w:val="a4"/>
        <w:numPr>
          <w:ilvl w:val="0"/>
          <w:numId w:val="6"/>
        </w:numPr>
        <w:tabs>
          <w:tab w:val="left" w:pos="981"/>
        </w:tabs>
        <w:ind w:left="981" w:right="407"/>
        <w:jc w:val="both"/>
        <w:rPr>
          <w:sz w:val="24"/>
          <w:szCs w:val="24"/>
        </w:rPr>
      </w:pPr>
      <w:r w:rsidRPr="00233548">
        <w:rPr>
          <w:sz w:val="24"/>
          <w:szCs w:val="24"/>
        </w:rPr>
        <w:t xml:space="preserve">Выпускные </w:t>
      </w:r>
      <w:proofErr w:type="gramStart"/>
      <w:r w:rsidRPr="00233548">
        <w:rPr>
          <w:sz w:val="24"/>
          <w:szCs w:val="24"/>
        </w:rPr>
        <w:t>квалификационные  работы</w:t>
      </w:r>
      <w:proofErr w:type="gramEnd"/>
      <w:r w:rsidRPr="00233548">
        <w:rPr>
          <w:sz w:val="24"/>
          <w:szCs w:val="24"/>
        </w:rPr>
        <w:t xml:space="preserve">:  стандарты  ФГБОУ  ВПО «Кемеровский государственный университет культуры и искусств» [Текст] / </w:t>
      </w:r>
      <w:proofErr w:type="spellStart"/>
      <w:r w:rsidRPr="00233548">
        <w:rPr>
          <w:sz w:val="24"/>
          <w:szCs w:val="24"/>
        </w:rPr>
        <w:t>разраб</w:t>
      </w:r>
      <w:proofErr w:type="spellEnd"/>
      <w:r w:rsidRPr="00233548">
        <w:rPr>
          <w:sz w:val="24"/>
          <w:szCs w:val="24"/>
        </w:rPr>
        <w:t xml:space="preserve">.: Н.И. Гендина, Н. И. Колкова. Кемерово: </w:t>
      </w:r>
      <w:proofErr w:type="spellStart"/>
      <w:r w:rsidRPr="00233548">
        <w:rPr>
          <w:sz w:val="24"/>
          <w:szCs w:val="24"/>
        </w:rPr>
        <w:t>Кемеров</w:t>
      </w:r>
      <w:proofErr w:type="spellEnd"/>
      <w:r w:rsidRPr="00233548">
        <w:rPr>
          <w:sz w:val="24"/>
          <w:szCs w:val="24"/>
        </w:rPr>
        <w:t>. гос. ун-т культуры и искусств, 2012. – 107с.</w:t>
      </w:r>
    </w:p>
    <w:p w:rsidR="00CD52BE" w:rsidRPr="00233548" w:rsidRDefault="00CD52BE" w:rsidP="00233548">
      <w:pPr>
        <w:pStyle w:val="a4"/>
        <w:numPr>
          <w:ilvl w:val="0"/>
          <w:numId w:val="6"/>
        </w:numPr>
        <w:tabs>
          <w:tab w:val="left" w:pos="981"/>
        </w:tabs>
        <w:ind w:left="981" w:right="407"/>
        <w:jc w:val="both"/>
        <w:rPr>
          <w:sz w:val="24"/>
          <w:szCs w:val="24"/>
        </w:rPr>
      </w:pPr>
      <w:r w:rsidRPr="00233548">
        <w:rPr>
          <w:sz w:val="24"/>
          <w:szCs w:val="24"/>
        </w:rPr>
        <w:t>Оформления курсовой, выпускной квалификационной работы: методические рекомендации / Г.И. Сбитнева. – Кемерово: КемГИК, 2016. – 22 с.</w:t>
      </w:r>
    </w:p>
    <w:p w:rsidR="00CD52BE" w:rsidRPr="00233548" w:rsidRDefault="00CD52BE" w:rsidP="00233548">
      <w:pPr>
        <w:pStyle w:val="1"/>
        <w:numPr>
          <w:ilvl w:val="2"/>
          <w:numId w:val="7"/>
        </w:numPr>
        <w:tabs>
          <w:tab w:val="left" w:pos="3751"/>
        </w:tabs>
        <w:spacing w:before="205"/>
        <w:rPr>
          <w:sz w:val="24"/>
          <w:szCs w:val="24"/>
        </w:rPr>
      </w:pPr>
      <w:bookmarkStart w:id="29" w:name="_Toc177310200"/>
      <w:r w:rsidRPr="00233548">
        <w:rPr>
          <w:sz w:val="24"/>
          <w:szCs w:val="24"/>
        </w:rPr>
        <w:t>Дополнительная</w:t>
      </w:r>
      <w:r w:rsidRPr="00233548">
        <w:rPr>
          <w:spacing w:val="-16"/>
          <w:sz w:val="24"/>
          <w:szCs w:val="24"/>
        </w:rPr>
        <w:t xml:space="preserve"> </w:t>
      </w:r>
      <w:r w:rsidRPr="00233548">
        <w:rPr>
          <w:spacing w:val="-2"/>
          <w:sz w:val="24"/>
          <w:szCs w:val="24"/>
        </w:rPr>
        <w:t>литература</w:t>
      </w:r>
      <w:bookmarkEnd w:id="29"/>
    </w:p>
    <w:p w:rsidR="00CD52BE" w:rsidRPr="00233548" w:rsidRDefault="00CD52BE" w:rsidP="00233548">
      <w:pPr>
        <w:pStyle w:val="a4"/>
        <w:numPr>
          <w:ilvl w:val="0"/>
          <w:numId w:val="6"/>
        </w:numPr>
        <w:tabs>
          <w:tab w:val="left" w:pos="981"/>
        </w:tabs>
        <w:ind w:left="981" w:right="407"/>
        <w:jc w:val="both"/>
        <w:rPr>
          <w:sz w:val="24"/>
          <w:szCs w:val="24"/>
        </w:rPr>
      </w:pPr>
      <w:r w:rsidRPr="00233548">
        <w:rPr>
          <w:sz w:val="24"/>
          <w:szCs w:val="24"/>
        </w:rPr>
        <w:t>Калугина, И. Н. Информационно-библиотечные ресурсы в области библиотековедения, библиографоведения, книговедения, информатики / И. Н. Калугина, Е. Б. Артемьева.–</w:t>
      </w:r>
      <w:r w:rsidR="00752155">
        <w:rPr>
          <w:sz w:val="24"/>
          <w:szCs w:val="24"/>
        </w:rPr>
        <w:t xml:space="preserve">Режим </w:t>
      </w:r>
      <w:r w:rsidRPr="00233548">
        <w:rPr>
          <w:sz w:val="24"/>
          <w:szCs w:val="24"/>
        </w:rPr>
        <w:t>доступа</w:t>
      </w:r>
      <w:r w:rsidRPr="00233548">
        <w:rPr>
          <w:sz w:val="24"/>
          <w:szCs w:val="24"/>
        </w:rPr>
        <w:tab/>
        <w:t xml:space="preserve">: </w:t>
      </w:r>
      <w:hyperlink r:id="rId13">
        <w:r w:rsidRPr="00233548">
          <w:rPr>
            <w:sz w:val="24"/>
            <w:szCs w:val="24"/>
          </w:rPr>
          <w:t>http://www.spsl.nsc.ru/win/umkbn/ppt/kalugna.files/frame.htm</w:t>
        </w:r>
      </w:hyperlink>
      <w:r w:rsidRPr="00233548">
        <w:rPr>
          <w:sz w:val="24"/>
          <w:szCs w:val="24"/>
        </w:rPr>
        <w:t xml:space="preserve"> – </w:t>
      </w:r>
      <w:proofErr w:type="spellStart"/>
      <w:r w:rsidRPr="00233548">
        <w:rPr>
          <w:sz w:val="24"/>
          <w:szCs w:val="24"/>
        </w:rPr>
        <w:t>Загл</w:t>
      </w:r>
      <w:proofErr w:type="spellEnd"/>
      <w:r w:rsidRPr="00233548">
        <w:rPr>
          <w:sz w:val="24"/>
          <w:szCs w:val="24"/>
        </w:rPr>
        <w:t>. с экрана. – Яз. рус.</w:t>
      </w:r>
    </w:p>
    <w:p w:rsidR="00CD52BE" w:rsidRPr="00233548" w:rsidRDefault="00CD52BE" w:rsidP="00233548">
      <w:pPr>
        <w:pStyle w:val="a4"/>
        <w:numPr>
          <w:ilvl w:val="0"/>
          <w:numId w:val="6"/>
        </w:numPr>
        <w:tabs>
          <w:tab w:val="left" w:pos="981"/>
        </w:tabs>
        <w:ind w:left="981" w:right="407"/>
        <w:jc w:val="both"/>
        <w:rPr>
          <w:sz w:val="24"/>
          <w:szCs w:val="24"/>
        </w:rPr>
      </w:pPr>
      <w:r w:rsidRPr="00233548">
        <w:rPr>
          <w:sz w:val="24"/>
          <w:szCs w:val="24"/>
        </w:rPr>
        <w:t>Кожевникова JI.A. Методология</w:t>
      </w:r>
      <w:r w:rsidRPr="00233548">
        <w:rPr>
          <w:sz w:val="24"/>
          <w:szCs w:val="24"/>
        </w:rPr>
        <w:tab/>
        <w:t>социокультурного</w:t>
      </w:r>
      <w:r w:rsidRPr="00233548">
        <w:rPr>
          <w:sz w:val="24"/>
          <w:szCs w:val="24"/>
        </w:rPr>
        <w:tab/>
        <w:t xml:space="preserve">исследования: библиотечная отрасль: краткий понятийно-терминологический словарь / JI.A. Кожевникова, B.C. </w:t>
      </w:r>
      <w:proofErr w:type="spellStart"/>
      <w:r w:rsidRPr="00233548">
        <w:rPr>
          <w:sz w:val="24"/>
          <w:szCs w:val="24"/>
        </w:rPr>
        <w:t>Крейденко</w:t>
      </w:r>
      <w:proofErr w:type="spellEnd"/>
      <w:r w:rsidRPr="00233548">
        <w:rPr>
          <w:sz w:val="24"/>
          <w:szCs w:val="24"/>
        </w:rPr>
        <w:t xml:space="preserve">, И.А. </w:t>
      </w:r>
      <w:proofErr w:type="spellStart"/>
      <w:r w:rsidRPr="00233548">
        <w:rPr>
          <w:sz w:val="24"/>
          <w:szCs w:val="24"/>
        </w:rPr>
        <w:t>Вальдман</w:t>
      </w:r>
      <w:proofErr w:type="spellEnd"/>
      <w:r w:rsidRPr="00233548">
        <w:rPr>
          <w:sz w:val="24"/>
          <w:szCs w:val="24"/>
        </w:rPr>
        <w:t>. - Новосибирск: Из-во НГТУ, 2017. - 66 с.</w:t>
      </w:r>
    </w:p>
    <w:p w:rsidR="00CD52BE" w:rsidRPr="00233548" w:rsidRDefault="00CD52BE" w:rsidP="00233548">
      <w:pPr>
        <w:pStyle w:val="a4"/>
        <w:numPr>
          <w:ilvl w:val="0"/>
          <w:numId w:val="6"/>
        </w:numPr>
        <w:tabs>
          <w:tab w:val="left" w:pos="981"/>
        </w:tabs>
        <w:ind w:left="981" w:right="407"/>
        <w:jc w:val="both"/>
        <w:rPr>
          <w:sz w:val="24"/>
          <w:szCs w:val="24"/>
        </w:rPr>
      </w:pPr>
      <w:r w:rsidRPr="00233548">
        <w:rPr>
          <w:sz w:val="24"/>
          <w:szCs w:val="24"/>
        </w:rPr>
        <w:t xml:space="preserve">Меркулова А Ш. Оформление списка литературы в учебных </w:t>
      </w:r>
      <w:proofErr w:type="gramStart"/>
      <w:r w:rsidRPr="00233548">
        <w:rPr>
          <w:sz w:val="24"/>
          <w:szCs w:val="24"/>
        </w:rPr>
        <w:t>изданиях :</w:t>
      </w:r>
      <w:proofErr w:type="gramEnd"/>
      <w:r w:rsidRPr="00233548">
        <w:rPr>
          <w:sz w:val="24"/>
          <w:szCs w:val="24"/>
        </w:rPr>
        <w:t xml:space="preserve"> методические указания для преподавателей : практическое издание / А. Ш. Меркулова ; ред. О. Я. Сакова ; Кемеровский государственный институт культуры. - </w:t>
      </w:r>
      <w:proofErr w:type="gramStart"/>
      <w:r w:rsidRPr="00233548">
        <w:rPr>
          <w:sz w:val="24"/>
          <w:szCs w:val="24"/>
        </w:rPr>
        <w:t>Кемерово :</w:t>
      </w:r>
      <w:proofErr w:type="gramEnd"/>
      <w:r w:rsidRPr="00233548">
        <w:rPr>
          <w:sz w:val="24"/>
          <w:szCs w:val="24"/>
        </w:rPr>
        <w:t xml:space="preserve"> КемГИК , 2020. - 28 с. – URL: </w:t>
      </w:r>
      <w:hyperlink r:id="rId14">
        <w:r w:rsidRPr="00233548">
          <w:rPr>
            <w:sz w:val="24"/>
            <w:szCs w:val="24"/>
          </w:rPr>
          <w:t>http://ebooks.kemguki.ru/protected/Obshie/2020/MERKULOVA11.pdf</w:t>
        </w:r>
      </w:hyperlink>
      <w:r w:rsidRPr="00233548">
        <w:rPr>
          <w:sz w:val="24"/>
          <w:szCs w:val="24"/>
        </w:rPr>
        <w:t xml:space="preserve"> (дата</w:t>
      </w:r>
      <w:r w:rsidRPr="00233548">
        <w:rPr>
          <w:sz w:val="24"/>
          <w:szCs w:val="24"/>
        </w:rPr>
        <w:tab/>
        <w:t>обращения:</w:t>
      </w:r>
      <w:r w:rsidRPr="00233548">
        <w:rPr>
          <w:sz w:val="24"/>
          <w:szCs w:val="24"/>
        </w:rPr>
        <w:tab/>
        <w:t>06.08.2023).</w:t>
      </w:r>
      <w:r w:rsidRPr="00233548">
        <w:rPr>
          <w:sz w:val="24"/>
          <w:szCs w:val="24"/>
        </w:rPr>
        <w:tab/>
      </w:r>
    </w:p>
    <w:p w:rsidR="00CD52BE" w:rsidRPr="00233548" w:rsidRDefault="00CD52BE" w:rsidP="00233548">
      <w:pPr>
        <w:pStyle w:val="a4"/>
        <w:numPr>
          <w:ilvl w:val="0"/>
          <w:numId w:val="6"/>
        </w:numPr>
        <w:tabs>
          <w:tab w:val="left" w:pos="981"/>
        </w:tabs>
        <w:ind w:left="981" w:right="407"/>
        <w:jc w:val="both"/>
        <w:rPr>
          <w:sz w:val="24"/>
          <w:szCs w:val="24"/>
        </w:rPr>
      </w:pPr>
      <w:r w:rsidRPr="00233548">
        <w:rPr>
          <w:sz w:val="24"/>
          <w:szCs w:val="24"/>
        </w:rPr>
        <w:t xml:space="preserve">Степанов В. К. Электронные библиотеки и полнотекстовые базы данных в Интернет / В. К. Степанов // Интернет в профессиональной деятельности. – Режим доступа: </w:t>
      </w:r>
      <w:hyperlink r:id="rId15">
        <w:r w:rsidRPr="00233548">
          <w:rPr>
            <w:sz w:val="24"/>
            <w:szCs w:val="24"/>
          </w:rPr>
          <w:t>http://textbook.vadimstepanov.ru</w:t>
        </w:r>
      </w:hyperlink>
      <w:r w:rsidRPr="00233548">
        <w:rPr>
          <w:sz w:val="24"/>
          <w:szCs w:val="24"/>
        </w:rPr>
        <w:t xml:space="preserve"> (дата</w:t>
      </w:r>
      <w:r w:rsidRPr="00233548">
        <w:rPr>
          <w:sz w:val="24"/>
          <w:szCs w:val="24"/>
        </w:rPr>
        <w:tab/>
        <w:t>обращения:</w:t>
      </w:r>
      <w:r w:rsidRPr="00233548">
        <w:rPr>
          <w:sz w:val="24"/>
          <w:szCs w:val="24"/>
        </w:rPr>
        <w:tab/>
        <w:t>06.08.2023).</w:t>
      </w:r>
    </w:p>
    <w:p w:rsidR="00CD52BE" w:rsidRPr="00233548" w:rsidRDefault="00CD52BE" w:rsidP="00233548">
      <w:pPr>
        <w:pStyle w:val="a4"/>
        <w:numPr>
          <w:ilvl w:val="0"/>
          <w:numId w:val="6"/>
        </w:numPr>
        <w:tabs>
          <w:tab w:val="left" w:pos="981"/>
        </w:tabs>
        <w:ind w:left="981" w:right="407"/>
        <w:jc w:val="both"/>
        <w:rPr>
          <w:sz w:val="24"/>
          <w:szCs w:val="24"/>
        </w:rPr>
      </w:pPr>
      <w:r w:rsidRPr="00233548">
        <w:rPr>
          <w:sz w:val="24"/>
          <w:szCs w:val="24"/>
        </w:rPr>
        <w:t xml:space="preserve">Электронная книга и электронно-библиотечные системы России: отраслевой доклад / А. Н. Воропаев, К. Б. Леонтьев. – Москва: Федеральное агентство по печати и массовым коммуникациям, 2010. – 60 с. – Режим доступа : </w:t>
      </w:r>
      <w:hyperlink r:id="rId16">
        <w:r w:rsidRPr="00233548">
          <w:rPr>
            <w:sz w:val="24"/>
            <w:szCs w:val="24"/>
          </w:rPr>
          <w:t>http://www.ifap.ru/library/book483.pdf</w:t>
        </w:r>
      </w:hyperlink>
      <w:r w:rsidRPr="00233548">
        <w:rPr>
          <w:sz w:val="24"/>
          <w:szCs w:val="24"/>
        </w:rPr>
        <w:t xml:space="preserve"> (дата</w:t>
      </w:r>
      <w:r w:rsidRPr="00233548">
        <w:rPr>
          <w:sz w:val="24"/>
          <w:szCs w:val="24"/>
        </w:rPr>
        <w:tab/>
        <w:t>обращения:</w:t>
      </w:r>
      <w:r w:rsidRPr="00233548">
        <w:rPr>
          <w:sz w:val="24"/>
          <w:szCs w:val="24"/>
        </w:rPr>
        <w:tab/>
        <w:t>06.08.2023).</w:t>
      </w:r>
    </w:p>
    <w:p w:rsidR="00FD2115" w:rsidRPr="00233548" w:rsidRDefault="00FD2115" w:rsidP="00FD2115">
      <w:pPr>
        <w:pStyle w:val="1"/>
        <w:numPr>
          <w:ilvl w:val="2"/>
          <w:numId w:val="7"/>
        </w:numPr>
        <w:tabs>
          <w:tab w:val="left" w:pos="3751"/>
        </w:tabs>
        <w:spacing w:before="205"/>
        <w:rPr>
          <w:sz w:val="24"/>
          <w:szCs w:val="24"/>
        </w:rPr>
      </w:pPr>
      <w:bookmarkStart w:id="30" w:name="_Toc177310201"/>
      <w:r w:rsidRPr="00DC0B89">
        <w:rPr>
          <w:kern w:val="28"/>
          <w:sz w:val="24"/>
          <w:szCs w:val="24"/>
          <w:lang w:eastAsia="ru-RU"/>
        </w:rPr>
        <w:t>Ресурсы информационно-телекоммуникационной сети «Интернет»</w:t>
      </w:r>
      <w:bookmarkEnd w:id="30"/>
    </w:p>
    <w:p w:rsidR="00E12CF3" w:rsidRPr="00233548" w:rsidRDefault="00E12CF3" w:rsidP="00233548">
      <w:pPr>
        <w:pStyle w:val="a3"/>
        <w:spacing w:before="47"/>
        <w:rPr>
          <w:sz w:val="24"/>
          <w:szCs w:val="24"/>
        </w:rPr>
      </w:pPr>
    </w:p>
    <w:tbl>
      <w:tblPr>
        <w:tblStyle w:val="a8"/>
        <w:tblW w:w="9213" w:type="dxa"/>
        <w:tblInd w:w="137" w:type="dxa"/>
        <w:tblLook w:val="04A0" w:firstRow="1" w:lastRow="0" w:firstColumn="1" w:lastColumn="0" w:noHBand="0" w:noVBand="1"/>
      </w:tblPr>
      <w:tblGrid>
        <w:gridCol w:w="4961"/>
        <w:gridCol w:w="4252"/>
      </w:tblGrid>
      <w:tr w:rsidR="00CD52BE" w:rsidRPr="00233548" w:rsidTr="00CD52BE">
        <w:trPr>
          <w:trHeight w:val="20"/>
        </w:trPr>
        <w:tc>
          <w:tcPr>
            <w:tcW w:w="4961" w:type="dxa"/>
          </w:tcPr>
          <w:p w:rsidR="00CD52BE" w:rsidRPr="00233548" w:rsidRDefault="00CD52BE" w:rsidP="00233548">
            <w:pPr>
              <w:rPr>
                <w:sz w:val="24"/>
                <w:szCs w:val="24"/>
                <w:lang w:eastAsia="ru-RU"/>
              </w:rPr>
            </w:pPr>
            <w:r w:rsidRPr="00233548">
              <w:rPr>
                <w:sz w:val="24"/>
                <w:szCs w:val="24"/>
                <w:lang w:eastAsia="ru-RU"/>
              </w:rPr>
              <w:t>Электронный каталог ГПНТБ СО РАН</w:t>
            </w:r>
          </w:p>
        </w:tc>
        <w:tc>
          <w:tcPr>
            <w:tcW w:w="4252" w:type="dxa"/>
          </w:tcPr>
          <w:p w:rsidR="00CD52BE" w:rsidRPr="00FB1939" w:rsidRDefault="00CD4A24" w:rsidP="001E5C0D">
            <w:pPr>
              <w:rPr>
                <w:rStyle w:val="a9"/>
                <w:spacing w:val="-2"/>
                <w:sz w:val="24"/>
                <w:szCs w:val="24"/>
              </w:rPr>
            </w:pPr>
            <w:hyperlink r:id="rId17" w:history="1">
              <w:bookmarkStart w:id="31" w:name="_Toc147998693"/>
              <w:r w:rsidR="00CD52BE" w:rsidRPr="001E5C0D">
                <w:rPr>
                  <w:rStyle w:val="a9"/>
                  <w:spacing w:val="-2"/>
                  <w:sz w:val="24"/>
                  <w:szCs w:val="24"/>
                  <w:lang w:val="en-US"/>
                </w:rPr>
                <w:t>http</w:t>
              </w:r>
              <w:r w:rsidR="00CD52BE" w:rsidRPr="00FB1939">
                <w:rPr>
                  <w:rStyle w:val="a9"/>
                  <w:spacing w:val="-2"/>
                  <w:sz w:val="24"/>
                  <w:szCs w:val="24"/>
                </w:rPr>
                <w:t>://</w:t>
              </w:r>
              <w:r w:rsidR="00CD52BE" w:rsidRPr="001E5C0D">
                <w:rPr>
                  <w:rStyle w:val="a9"/>
                  <w:spacing w:val="-2"/>
                  <w:sz w:val="24"/>
                  <w:szCs w:val="24"/>
                  <w:lang w:val="en-US"/>
                </w:rPr>
                <w:t>www</w:t>
              </w:r>
              <w:r w:rsidR="00CD52BE" w:rsidRPr="00FB1939">
                <w:rPr>
                  <w:rStyle w:val="a9"/>
                  <w:spacing w:val="-2"/>
                  <w:sz w:val="24"/>
                  <w:szCs w:val="24"/>
                </w:rPr>
                <w:t>.</w:t>
              </w:r>
              <w:proofErr w:type="spellStart"/>
              <w:r w:rsidR="00CD52BE" w:rsidRPr="001E5C0D">
                <w:rPr>
                  <w:rStyle w:val="a9"/>
                  <w:spacing w:val="-2"/>
                  <w:sz w:val="24"/>
                  <w:szCs w:val="24"/>
                  <w:lang w:val="en-US"/>
                </w:rPr>
                <w:t>spsl</w:t>
              </w:r>
              <w:proofErr w:type="spellEnd"/>
              <w:r w:rsidR="00CD52BE" w:rsidRPr="00FB1939">
                <w:rPr>
                  <w:rStyle w:val="a9"/>
                  <w:spacing w:val="-2"/>
                  <w:sz w:val="24"/>
                  <w:szCs w:val="24"/>
                </w:rPr>
                <w:t>.</w:t>
              </w:r>
              <w:proofErr w:type="spellStart"/>
              <w:r w:rsidR="00CD52BE" w:rsidRPr="001E5C0D">
                <w:rPr>
                  <w:rStyle w:val="a9"/>
                  <w:spacing w:val="-2"/>
                  <w:sz w:val="24"/>
                  <w:szCs w:val="24"/>
                  <w:lang w:val="en-US"/>
                </w:rPr>
                <w:t>nsc</w:t>
              </w:r>
              <w:proofErr w:type="spellEnd"/>
              <w:r w:rsidR="00CD52BE" w:rsidRPr="00FB1939">
                <w:rPr>
                  <w:rStyle w:val="a9"/>
                  <w:spacing w:val="-2"/>
                  <w:sz w:val="24"/>
                  <w:szCs w:val="24"/>
                </w:rPr>
                <w:t>.</w:t>
              </w:r>
              <w:proofErr w:type="spellStart"/>
              <w:r w:rsidR="00CD52BE" w:rsidRPr="001E5C0D">
                <w:rPr>
                  <w:rStyle w:val="a9"/>
                  <w:spacing w:val="-2"/>
                  <w:sz w:val="24"/>
                  <w:szCs w:val="24"/>
                  <w:lang w:val="en-US"/>
                </w:rPr>
                <w:t>ru</w:t>
              </w:r>
              <w:proofErr w:type="spellEnd"/>
              <w:r w:rsidR="00CD52BE" w:rsidRPr="00FB1939">
                <w:rPr>
                  <w:rStyle w:val="a9"/>
                  <w:spacing w:val="-2"/>
                  <w:sz w:val="24"/>
                  <w:szCs w:val="24"/>
                </w:rPr>
                <w:t>/</w:t>
              </w:r>
              <w:bookmarkEnd w:id="31"/>
            </w:hyperlink>
          </w:p>
        </w:tc>
      </w:tr>
      <w:tr w:rsidR="00CD52BE" w:rsidRPr="00233548" w:rsidTr="00CD52BE">
        <w:trPr>
          <w:trHeight w:val="20"/>
        </w:trPr>
        <w:tc>
          <w:tcPr>
            <w:tcW w:w="4961" w:type="dxa"/>
          </w:tcPr>
          <w:p w:rsidR="00CD52BE" w:rsidRPr="00233548" w:rsidRDefault="00CD52BE" w:rsidP="00233548">
            <w:pPr>
              <w:rPr>
                <w:sz w:val="24"/>
                <w:szCs w:val="24"/>
                <w:lang w:eastAsia="ru-RU"/>
              </w:rPr>
            </w:pPr>
            <w:r w:rsidRPr="00233548">
              <w:rPr>
                <w:sz w:val="24"/>
                <w:szCs w:val="24"/>
              </w:rPr>
              <w:t>Научная</w:t>
            </w:r>
            <w:r w:rsidRPr="00233548">
              <w:rPr>
                <w:spacing w:val="-8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электронная</w:t>
            </w:r>
            <w:r w:rsidRPr="00233548">
              <w:rPr>
                <w:spacing w:val="-8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библиотека</w:t>
            </w:r>
          </w:p>
        </w:tc>
        <w:tc>
          <w:tcPr>
            <w:tcW w:w="4252" w:type="dxa"/>
          </w:tcPr>
          <w:p w:rsidR="00CD52BE" w:rsidRPr="001E5C0D" w:rsidRDefault="00CD4A24" w:rsidP="001E5C0D">
            <w:pPr>
              <w:rPr>
                <w:rStyle w:val="a9"/>
                <w:spacing w:val="-2"/>
                <w:sz w:val="24"/>
                <w:szCs w:val="24"/>
                <w:lang w:val="en-US"/>
              </w:rPr>
            </w:pPr>
            <w:hyperlink r:id="rId18">
              <w:bookmarkStart w:id="32" w:name="_Toc147998694"/>
              <w:r w:rsidR="00CD52BE" w:rsidRPr="001E5C0D">
                <w:rPr>
                  <w:rStyle w:val="a9"/>
                  <w:spacing w:val="-2"/>
                  <w:sz w:val="24"/>
                  <w:szCs w:val="24"/>
                  <w:lang w:val="en-US"/>
                </w:rPr>
                <w:t>http://elibrary.ru/</w:t>
              </w:r>
              <w:bookmarkEnd w:id="32"/>
            </w:hyperlink>
          </w:p>
        </w:tc>
      </w:tr>
      <w:tr w:rsidR="00CD52BE" w:rsidRPr="00233548" w:rsidTr="00CD52BE">
        <w:trPr>
          <w:trHeight w:val="20"/>
        </w:trPr>
        <w:tc>
          <w:tcPr>
            <w:tcW w:w="4961" w:type="dxa"/>
          </w:tcPr>
          <w:p w:rsidR="00CD52BE" w:rsidRPr="00233548" w:rsidRDefault="00CD52BE" w:rsidP="00233548">
            <w:pPr>
              <w:rPr>
                <w:sz w:val="24"/>
                <w:szCs w:val="24"/>
                <w:lang w:eastAsia="ru-RU"/>
              </w:rPr>
            </w:pPr>
            <w:r w:rsidRPr="00233548">
              <w:rPr>
                <w:sz w:val="24"/>
                <w:szCs w:val="24"/>
              </w:rPr>
              <w:t>Национальная</w:t>
            </w:r>
            <w:r w:rsidRPr="00233548">
              <w:rPr>
                <w:spacing w:val="-11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электронная</w:t>
            </w:r>
            <w:r w:rsidRPr="00233548">
              <w:rPr>
                <w:spacing w:val="-8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библиотека</w:t>
            </w:r>
            <w:r w:rsidRPr="00233548">
              <w:rPr>
                <w:spacing w:val="-9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(НЭБ)</w:t>
            </w:r>
          </w:p>
        </w:tc>
        <w:tc>
          <w:tcPr>
            <w:tcW w:w="4252" w:type="dxa"/>
          </w:tcPr>
          <w:p w:rsidR="00CD52BE" w:rsidRPr="001E5C0D" w:rsidRDefault="00CD52BE" w:rsidP="001E5C0D">
            <w:pPr>
              <w:rPr>
                <w:rStyle w:val="a9"/>
                <w:spacing w:val="-2"/>
                <w:sz w:val="24"/>
                <w:szCs w:val="24"/>
                <w:lang w:val="en-US"/>
              </w:rPr>
            </w:pPr>
            <w:bookmarkStart w:id="33" w:name="_Toc147998695"/>
            <w:r w:rsidRPr="001E5C0D">
              <w:rPr>
                <w:rStyle w:val="a9"/>
                <w:spacing w:val="-2"/>
                <w:sz w:val="24"/>
                <w:szCs w:val="24"/>
                <w:lang w:val="en-US"/>
              </w:rPr>
              <w:t>http://нэб.рф/</w:t>
            </w:r>
            <w:bookmarkEnd w:id="33"/>
          </w:p>
        </w:tc>
      </w:tr>
      <w:tr w:rsidR="00CD52BE" w:rsidRPr="00233548" w:rsidTr="00CD52BE">
        <w:trPr>
          <w:trHeight w:val="20"/>
        </w:trPr>
        <w:tc>
          <w:tcPr>
            <w:tcW w:w="4961" w:type="dxa"/>
          </w:tcPr>
          <w:p w:rsidR="00CD52BE" w:rsidRPr="00233548" w:rsidRDefault="00CD52BE" w:rsidP="00233548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233548">
              <w:rPr>
                <w:sz w:val="24"/>
                <w:szCs w:val="24"/>
              </w:rPr>
              <w:t>Университетская</w:t>
            </w:r>
            <w:r w:rsidRPr="00233548">
              <w:rPr>
                <w:spacing w:val="-13"/>
                <w:sz w:val="24"/>
                <w:szCs w:val="24"/>
              </w:rPr>
              <w:t xml:space="preserve"> </w:t>
            </w:r>
            <w:r w:rsidRPr="00233548">
              <w:rPr>
                <w:sz w:val="24"/>
                <w:szCs w:val="24"/>
              </w:rPr>
              <w:t>библиотека</w:t>
            </w:r>
            <w:r w:rsidRPr="0023354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33548">
              <w:rPr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4252" w:type="dxa"/>
          </w:tcPr>
          <w:p w:rsidR="00CD52BE" w:rsidRPr="00233548" w:rsidRDefault="00CD4A24" w:rsidP="00233548">
            <w:pPr>
              <w:rPr>
                <w:bCs/>
                <w:sz w:val="24"/>
                <w:szCs w:val="24"/>
                <w:lang w:eastAsia="ru-RU"/>
              </w:rPr>
            </w:pPr>
            <w:hyperlink r:id="rId19" w:history="1">
              <w:r w:rsidR="00CD52BE" w:rsidRPr="00233548">
                <w:rPr>
                  <w:rStyle w:val="a9"/>
                  <w:spacing w:val="-2"/>
                  <w:sz w:val="24"/>
                  <w:szCs w:val="24"/>
                </w:rPr>
                <w:t>www.biblioclub.ru</w:t>
              </w:r>
            </w:hyperlink>
          </w:p>
        </w:tc>
      </w:tr>
      <w:tr w:rsidR="00CD52BE" w:rsidRPr="00233548" w:rsidTr="00CD52BE">
        <w:trPr>
          <w:trHeight w:val="20"/>
        </w:trPr>
        <w:tc>
          <w:tcPr>
            <w:tcW w:w="4961" w:type="dxa"/>
          </w:tcPr>
          <w:p w:rsidR="00CD52BE" w:rsidRPr="00233548" w:rsidRDefault="00CD52BE" w:rsidP="00233548">
            <w:pPr>
              <w:rPr>
                <w:sz w:val="24"/>
                <w:szCs w:val="24"/>
              </w:rPr>
            </w:pPr>
            <w:proofErr w:type="spellStart"/>
            <w:r w:rsidRPr="00233548">
              <w:rPr>
                <w:sz w:val="24"/>
                <w:szCs w:val="24"/>
              </w:rPr>
              <w:t>Руконт</w:t>
            </w:r>
            <w:proofErr w:type="spellEnd"/>
          </w:p>
        </w:tc>
        <w:tc>
          <w:tcPr>
            <w:tcW w:w="4252" w:type="dxa"/>
          </w:tcPr>
          <w:p w:rsidR="00CD52BE" w:rsidRPr="00233548" w:rsidRDefault="00CD4A24" w:rsidP="00233548">
            <w:pPr>
              <w:rPr>
                <w:sz w:val="24"/>
                <w:szCs w:val="24"/>
              </w:rPr>
            </w:pPr>
            <w:hyperlink r:id="rId20" w:history="1">
              <w:r w:rsidR="00CD52BE" w:rsidRPr="00233548">
                <w:rPr>
                  <w:rStyle w:val="a9"/>
                  <w:spacing w:val="-2"/>
                  <w:sz w:val="24"/>
                  <w:szCs w:val="24"/>
                </w:rPr>
                <w:t>http://rucont.ru/</w:t>
              </w:r>
            </w:hyperlink>
          </w:p>
        </w:tc>
      </w:tr>
      <w:tr w:rsidR="00CD52BE" w:rsidRPr="00233548" w:rsidTr="00CD52BE">
        <w:trPr>
          <w:trHeight w:val="20"/>
        </w:trPr>
        <w:tc>
          <w:tcPr>
            <w:tcW w:w="4961" w:type="dxa"/>
          </w:tcPr>
          <w:p w:rsidR="00CD52BE" w:rsidRPr="00233548" w:rsidRDefault="00CD52BE" w:rsidP="00233548">
            <w:pPr>
              <w:rPr>
                <w:bCs/>
                <w:sz w:val="24"/>
                <w:szCs w:val="24"/>
                <w:lang w:eastAsia="ru-RU"/>
              </w:rPr>
            </w:pPr>
            <w:r w:rsidRPr="00233548">
              <w:rPr>
                <w:sz w:val="24"/>
                <w:szCs w:val="24"/>
              </w:rPr>
              <w:t>Лань</w:t>
            </w:r>
          </w:p>
        </w:tc>
        <w:tc>
          <w:tcPr>
            <w:tcW w:w="4252" w:type="dxa"/>
          </w:tcPr>
          <w:p w:rsidR="00CD52BE" w:rsidRPr="00233548" w:rsidRDefault="00CD4A24" w:rsidP="00233548">
            <w:pPr>
              <w:rPr>
                <w:bCs/>
                <w:sz w:val="24"/>
                <w:szCs w:val="24"/>
                <w:lang w:eastAsia="ru-RU"/>
              </w:rPr>
            </w:pPr>
            <w:hyperlink r:id="rId21" w:history="1">
              <w:r w:rsidR="00CD52BE" w:rsidRPr="00233548">
                <w:rPr>
                  <w:rStyle w:val="a9"/>
                  <w:spacing w:val="-2"/>
                  <w:sz w:val="24"/>
                  <w:szCs w:val="24"/>
                </w:rPr>
                <w:t>http://lanbook.com/ebs.php</w:t>
              </w:r>
            </w:hyperlink>
          </w:p>
        </w:tc>
      </w:tr>
      <w:tr w:rsidR="00CD52BE" w:rsidRPr="00233548" w:rsidTr="00CD52BE">
        <w:trPr>
          <w:trHeight w:val="20"/>
        </w:trPr>
        <w:tc>
          <w:tcPr>
            <w:tcW w:w="4961" w:type="dxa"/>
          </w:tcPr>
          <w:p w:rsidR="00CD52BE" w:rsidRPr="00233548" w:rsidRDefault="00CD52BE" w:rsidP="00233548">
            <w:pPr>
              <w:rPr>
                <w:sz w:val="24"/>
                <w:szCs w:val="24"/>
              </w:rPr>
            </w:pPr>
            <w:r w:rsidRPr="00233548">
              <w:rPr>
                <w:sz w:val="24"/>
                <w:szCs w:val="24"/>
                <w:lang w:val="en-US"/>
              </w:rPr>
              <w:t>IPRbooks</w:t>
            </w:r>
          </w:p>
        </w:tc>
        <w:tc>
          <w:tcPr>
            <w:tcW w:w="4252" w:type="dxa"/>
          </w:tcPr>
          <w:p w:rsidR="00CD52BE" w:rsidRPr="00233548" w:rsidRDefault="00CD4A24" w:rsidP="00233548">
            <w:pPr>
              <w:rPr>
                <w:spacing w:val="-2"/>
                <w:sz w:val="24"/>
                <w:szCs w:val="24"/>
                <w:u w:val="single"/>
              </w:rPr>
            </w:pPr>
            <w:hyperlink r:id="rId22" w:history="1">
              <w:r w:rsidR="00CD52BE" w:rsidRPr="00233548">
                <w:rPr>
                  <w:rStyle w:val="a9"/>
                  <w:spacing w:val="-2"/>
                  <w:sz w:val="24"/>
                  <w:szCs w:val="24"/>
                  <w:lang w:val="en-US"/>
                </w:rPr>
                <w:t>http://www.iprbookshop.ru/</w:t>
              </w:r>
            </w:hyperlink>
          </w:p>
        </w:tc>
      </w:tr>
      <w:tr w:rsidR="00CD52BE" w:rsidRPr="000D4324" w:rsidTr="00CD52BE">
        <w:trPr>
          <w:trHeight w:val="20"/>
        </w:trPr>
        <w:tc>
          <w:tcPr>
            <w:tcW w:w="4961" w:type="dxa"/>
          </w:tcPr>
          <w:p w:rsidR="00CD52BE" w:rsidRPr="00233548" w:rsidRDefault="00CD52BE" w:rsidP="00233548">
            <w:pPr>
              <w:rPr>
                <w:sz w:val="24"/>
                <w:szCs w:val="24"/>
                <w:lang w:val="en-US"/>
              </w:rPr>
            </w:pPr>
            <w:r w:rsidRPr="00233548">
              <w:rPr>
                <w:spacing w:val="-2"/>
                <w:sz w:val="24"/>
                <w:szCs w:val="24"/>
              </w:rPr>
              <w:lastRenderedPageBreak/>
              <w:t>ЮРАЙТ</w:t>
            </w:r>
          </w:p>
        </w:tc>
        <w:tc>
          <w:tcPr>
            <w:tcW w:w="4252" w:type="dxa"/>
          </w:tcPr>
          <w:p w:rsidR="00CD52BE" w:rsidRPr="00233548" w:rsidRDefault="00CD4A24" w:rsidP="00233548">
            <w:pPr>
              <w:rPr>
                <w:rStyle w:val="a9"/>
                <w:spacing w:val="-2"/>
                <w:sz w:val="24"/>
                <w:szCs w:val="24"/>
                <w:lang w:val="en-US"/>
              </w:rPr>
            </w:pPr>
            <w:hyperlink r:id="rId23">
              <w:r w:rsidR="00CD52BE" w:rsidRPr="00233548">
                <w:rPr>
                  <w:rStyle w:val="a9"/>
                  <w:sz w:val="24"/>
                  <w:szCs w:val="24"/>
                  <w:lang w:val="en-US"/>
                </w:rPr>
                <w:t>http://www.biblio-online.ru/</w:t>
              </w:r>
            </w:hyperlink>
          </w:p>
        </w:tc>
      </w:tr>
    </w:tbl>
    <w:p w:rsidR="006F2800" w:rsidRPr="00233548" w:rsidRDefault="006F2800" w:rsidP="00233548">
      <w:pPr>
        <w:pStyle w:val="3"/>
        <w:ind w:left="720"/>
        <w:jc w:val="center"/>
        <w:rPr>
          <w:rFonts w:ascii="Times New Roman" w:hAnsi="Times New Roman" w:cs="Times New Roman"/>
          <w:b/>
          <w:color w:val="auto"/>
          <w:lang w:val="en-US"/>
        </w:rPr>
      </w:pPr>
    </w:p>
    <w:p w:rsidR="00CE2579" w:rsidRPr="00233548" w:rsidRDefault="00CE2579" w:rsidP="00233548">
      <w:pPr>
        <w:pStyle w:val="3"/>
        <w:ind w:left="720"/>
        <w:jc w:val="center"/>
        <w:rPr>
          <w:rFonts w:ascii="Times New Roman" w:hAnsi="Times New Roman" w:cs="Times New Roman"/>
          <w:b/>
          <w:color w:val="auto"/>
        </w:rPr>
      </w:pPr>
      <w:bookmarkStart w:id="34" w:name="_Toc177310202"/>
      <w:r w:rsidRPr="00233548">
        <w:rPr>
          <w:rFonts w:ascii="Times New Roman" w:hAnsi="Times New Roman" w:cs="Times New Roman"/>
          <w:b/>
          <w:color w:val="auto"/>
        </w:rPr>
        <w:t>8.5 Программное обеспечение и информационные справочные системы</w:t>
      </w:r>
      <w:bookmarkEnd w:id="34"/>
    </w:p>
    <w:p w:rsidR="00CE2579" w:rsidRPr="00233548" w:rsidRDefault="00CE2579" w:rsidP="00233548">
      <w:pPr>
        <w:ind w:firstLine="709"/>
        <w:jc w:val="both"/>
        <w:rPr>
          <w:bCs/>
          <w:sz w:val="24"/>
          <w:szCs w:val="24"/>
          <w:lang w:eastAsia="ru-RU"/>
        </w:rPr>
      </w:pPr>
      <w:r w:rsidRPr="00233548">
        <w:rPr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CE2579" w:rsidRPr="00233548" w:rsidRDefault="00CE2579" w:rsidP="00233548">
      <w:pPr>
        <w:ind w:firstLine="709"/>
        <w:jc w:val="both"/>
        <w:rPr>
          <w:bCs/>
          <w:sz w:val="24"/>
          <w:szCs w:val="24"/>
          <w:lang w:eastAsia="ru-RU"/>
        </w:rPr>
      </w:pPr>
    </w:p>
    <w:p w:rsidR="00CE2579" w:rsidRPr="00233548" w:rsidRDefault="00CE2579" w:rsidP="00233548">
      <w:pPr>
        <w:ind w:firstLine="709"/>
        <w:rPr>
          <w:b/>
          <w:bCs/>
          <w:sz w:val="24"/>
          <w:szCs w:val="24"/>
          <w:lang w:eastAsia="ru-RU"/>
        </w:rPr>
      </w:pPr>
      <w:r w:rsidRPr="00233548">
        <w:rPr>
          <w:b/>
          <w:bCs/>
          <w:sz w:val="24"/>
          <w:szCs w:val="24"/>
          <w:lang w:eastAsia="ru-RU"/>
        </w:rPr>
        <w:t>Программное обеспечение</w:t>
      </w:r>
    </w:p>
    <w:p w:rsidR="00CE2579" w:rsidRPr="00233548" w:rsidRDefault="00CE2579" w:rsidP="00233548">
      <w:pPr>
        <w:pStyle w:val="a4"/>
        <w:widowControl/>
        <w:numPr>
          <w:ilvl w:val="0"/>
          <w:numId w:val="31"/>
        </w:numPr>
        <w:autoSpaceDE/>
        <w:autoSpaceDN/>
        <w:ind w:left="993" w:hanging="284"/>
        <w:rPr>
          <w:rFonts w:eastAsia="Calibri"/>
          <w:b/>
          <w:i/>
          <w:sz w:val="24"/>
          <w:szCs w:val="24"/>
        </w:rPr>
      </w:pPr>
      <w:r w:rsidRPr="00233548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CE2579" w:rsidRPr="00233548" w:rsidRDefault="00CE2579" w:rsidP="00233548">
      <w:pPr>
        <w:widowControl/>
        <w:numPr>
          <w:ilvl w:val="0"/>
          <w:numId w:val="3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33548">
        <w:rPr>
          <w:rFonts w:eastAsia="Calibri"/>
          <w:sz w:val="24"/>
          <w:szCs w:val="24"/>
        </w:rPr>
        <w:t xml:space="preserve">операционная система – </w:t>
      </w:r>
      <w:r w:rsidRPr="00233548">
        <w:rPr>
          <w:rFonts w:eastAsia="Calibri"/>
          <w:sz w:val="24"/>
          <w:szCs w:val="24"/>
          <w:lang w:val="en-US"/>
        </w:rPr>
        <w:t>MS</w:t>
      </w:r>
      <w:r w:rsidRPr="00233548">
        <w:rPr>
          <w:rFonts w:eastAsia="Calibri"/>
          <w:sz w:val="24"/>
          <w:szCs w:val="24"/>
        </w:rPr>
        <w:t xml:space="preserve"> </w:t>
      </w:r>
      <w:r w:rsidRPr="00233548">
        <w:rPr>
          <w:rFonts w:eastAsia="Calibri"/>
          <w:sz w:val="24"/>
          <w:szCs w:val="24"/>
          <w:lang w:val="en-US"/>
        </w:rPr>
        <w:t>Windows</w:t>
      </w:r>
      <w:r w:rsidRPr="00233548">
        <w:rPr>
          <w:rFonts w:eastAsia="Calibri"/>
          <w:sz w:val="24"/>
          <w:szCs w:val="24"/>
        </w:rPr>
        <w:t xml:space="preserve"> (10, 8,7, </w:t>
      </w:r>
      <w:r w:rsidRPr="00233548">
        <w:rPr>
          <w:rFonts w:eastAsia="Calibri"/>
          <w:sz w:val="24"/>
          <w:szCs w:val="24"/>
          <w:lang w:val="en-US"/>
        </w:rPr>
        <w:t>XP</w:t>
      </w:r>
      <w:r w:rsidRPr="00233548">
        <w:rPr>
          <w:rFonts w:eastAsia="Calibri"/>
          <w:sz w:val="24"/>
          <w:szCs w:val="24"/>
        </w:rPr>
        <w:t>)</w:t>
      </w:r>
    </w:p>
    <w:p w:rsidR="00CE2579" w:rsidRPr="00233548" w:rsidRDefault="00CE2579" w:rsidP="00233548">
      <w:pPr>
        <w:widowControl/>
        <w:numPr>
          <w:ilvl w:val="0"/>
          <w:numId w:val="3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33548">
        <w:rPr>
          <w:rFonts w:eastAsia="Calibri"/>
          <w:sz w:val="24"/>
          <w:szCs w:val="24"/>
        </w:rPr>
        <w:t>офисный</w:t>
      </w:r>
      <w:r w:rsidRPr="00233548">
        <w:rPr>
          <w:rFonts w:eastAsia="Calibri"/>
          <w:sz w:val="24"/>
          <w:szCs w:val="24"/>
          <w:lang w:val="en-US"/>
        </w:rPr>
        <w:t xml:space="preserve"> </w:t>
      </w:r>
      <w:r w:rsidRPr="00233548">
        <w:rPr>
          <w:rFonts w:eastAsia="Calibri"/>
          <w:sz w:val="24"/>
          <w:szCs w:val="24"/>
        </w:rPr>
        <w:t>пакет</w:t>
      </w:r>
      <w:r w:rsidRPr="00233548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CE2579" w:rsidRPr="00233548" w:rsidRDefault="00CE2579" w:rsidP="00233548">
      <w:pPr>
        <w:widowControl/>
        <w:numPr>
          <w:ilvl w:val="0"/>
          <w:numId w:val="3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33548">
        <w:rPr>
          <w:rFonts w:eastAsia="Calibri"/>
          <w:sz w:val="24"/>
          <w:szCs w:val="24"/>
        </w:rPr>
        <w:t>антивирус</w:t>
      </w:r>
      <w:r w:rsidRPr="00233548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33548">
        <w:rPr>
          <w:rFonts w:eastAsia="Calibri"/>
          <w:sz w:val="24"/>
          <w:szCs w:val="24"/>
        </w:rPr>
        <w:t>для</w:t>
      </w:r>
      <w:r w:rsidRPr="00233548">
        <w:rPr>
          <w:rFonts w:eastAsia="Calibri"/>
          <w:sz w:val="24"/>
          <w:szCs w:val="24"/>
          <w:lang w:val="en-US"/>
        </w:rPr>
        <w:t xml:space="preserve"> Windows</w:t>
      </w:r>
    </w:p>
    <w:p w:rsidR="00CE2579" w:rsidRPr="00233548" w:rsidRDefault="00CE2579" w:rsidP="00233548">
      <w:pPr>
        <w:widowControl/>
        <w:numPr>
          <w:ilvl w:val="0"/>
          <w:numId w:val="3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33548">
        <w:rPr>
          <w:rFonts w:eastAsia="Calibri"/>
          <w:sz w:val="24"/>
          <w:szCs w:val="24"/>
        </w:rPr>
        <w:t>графические</w:t>
      </w:r>
      <w:r w:rsidRPr="00233548">
        <w:rPr>
          <w:rFonts w:eastAsia="Calibri"/>
          <w:sz w:val="24"/>
          <w:szCs w:val="24"/>
          <w:lang w:val="en-US"/>
        </w:rPr>
        <w:t xml:space="preserve"> </w:t>
      </w:r>
      <w:r w:rsidRPr="00233548">
        <w:rPr>
          <w:rFonts w:eastAsia="Calibri"/>
          <w:sz w:val="24"/>
          <w:szCs w:val="24"/>
        </w:rPr>
        <w:t>редакторы</w:t>
      </w:r>
      <w:r w:rsidRPr="00233548">
        <w:rPr>
          <w:rFonts w:eastAsia="Calibri"/>
          <w:sz w:val="24"/>
          <w:szCs w:val="24"/>
          <w:lang w:val="en-US"/>
        </w:rPr>
        <w:t xml:space="preserve"> - Adobe CS6 Master Collection, CorelDRAW Graphics Suite X6</w:t>
      </w:r>
    </w:p>
    <w:p w:rsidR="00CE2579" w:rsidRPr="00233548" w:rsidRDefault="00CE2579" w:rsidP="00233548">
      <w:pPr>
        <w:pStyle w:val="a4"/>
        <w:widowControl/>
        <w:numPr>
          <w:ilvl w:val="0"/>
          <w:numId w:val="31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i/>
          <w:sz w:val="24"/>
          <w:szCs w:val="24"/>
        </w:rPr>
      </w:pPr>
      <w:r w:rsidRPr="00233548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CE2579" w:rsidRPr="00233548" w:rsidRDefault="00CE2579" w:rsidP="00233548">
      <w:pPr>
        <w:pStyle w:val="a4"/>
        <w:widowControl/>
        <w:numPr>
          <w:ilvl w:val="0"/>
          <w:numId w:val="32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33548">
        <w:rPr>
          <w:rFonts w:eastAsia="Calibri"/>
          <w:sz w:val="24"/>
          <w:szCs w:val="24"/>
        </w:rPr>
        <w:t xml:space="preserve">офисный пакет – </w:t>
      </w:r>
      <w:r w:rsidRPr="00233548">
        <w:rPr>
          <w:rFonts w:eastAsia="Calibri"/>
          <w:sz w:val="24"/>
          <w:szCs w:val="24"/>
          <w:lang w:val="en-US"/>
        </w:rPr>
        <w:t>LibreOffice</w:t>
      </w:r>
      <w:r w:rsidRPr="00233548">
        <w:rPr>
          <w:rFonts w:eastAsia="Calibri"/>
          <w:sz w:val="24"/>
          <w:szCs w:val="24"/>
        </w:rPr>
        <w:t xml:space="preserve">; </w:t>
      </w:r>
    </w:p>
    <w:p w:rsidR="00CE2579" w:rsidRPr="00233548" w:rsidRDefault="00CE2579" w:rsidP="00233548">
      <w:pPr>
        <w:pStyle w:val="a4"/>
        <w:widowControl/>
        <w:numPr>
          <w:ilvl w:val="0"/>
          <w:numId w:val="32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33548">
        <w:rPr>
          <w:rFonts w:eastAsia="Calibri"/>
          <w:sz w:val="24"/>
          <w:szCs w:val="24"/>
        </w:rPr>
        <w:t>графические редакторы – 3</w:t>
      </w:r>
      <w:r w:rsidRPr="00233548">
        <w:rPr>
          <w:rFonts w:eastAsia="Calibri"/>
          <w:sz w:val="24"/>
          <w:szCs w:val="24"/>
          <w:lang w:val="en-US"/>
        </w:rPr>
        <w:t>DS</w:t>
      </w:r>
      <w:r w:rsidRPr="00233548">
        <w:rPr>
          <w:rFonts w:eastAsia="Calibri"/>
          <w:sz w:val="24"/>
          <w:szCs w:val="24"/>
        </w:rPr>
        <w:t xml:space="preserve"> </w:t>
      </w:r>
      <w:r w:rsidRPr="00233548">
        <w:rPr>
          <w:rFonts w:eastAsia="Calibri"/>
          <w:sz w:val="24"/>
          <w:szCs w:val="24"/>
          <w:lang w:val="en-US"/>
        </w:rPr>
        <w:t>Max</w:t>
      </w:r>
      <w:r w:rsidRPr="00233548">
        <w:rPr>
          <w:rFonts w:eastAsia="Calibri"/>
          <w:sz w:val="24"/>
          <w:szCs w:val="24"/>
        </w:rPr>
        <w:t xml:space="preserve"> </w:t>
      </w:r>
      <w:r w:rsidRPr="00233548">
        <w:rPr>
          <w:rFonts w:eastAsia="Calibri"/>
          <w:sz w:val="24"/>
          <w:szCs w:val="24"/>
          <w:lang w:val="en-US"/>
        </w:rPr>
        <w:t>Autodesk</w:t>
      </w:r>
      <w:r w:rsidRPr="00233548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CE2579" w:rsidRPr="00233548" w:rsidRDefault="00CE2579" w:rsidP="00233548">
      <w:pPr>
        <w:pStyle w:val="a4"/>
        <w:widowControl/>
        <w:numPr>
          <w:ilvl w:val="0"/>
          <w:numId w:val="31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i/>
          <w:sz w:val="24"/>
          <w:szCs w:val="24"/>
        </w:rPr>
      </w:pPr>
      <w:r w:rsidRPr="00233548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CE2579" w:rsidRPr="00233548" w:rsidRDefault="00CE2579" w:rsidP="00233548">
      <w:pPr>
        <w:pStyle w:val="a4"/>
        <w:widowControl/>
        <w:numPr>
          <w:ilvl w:val="0"/>
          <w:numId w:val="33"/>
        </w:numPr>
        <w:tabs>
          <w:tab w:val="left" w:pos="993"/>
          <w:tab w:val="left" w:pos="1701"/>
        </w:tabs>
        <w:autoSpaceDE/>
        <w:autoSpaceDN/>
        <w:ind w:hanging="720"/>
        <w:jc w:val="both"/>
        <w:rPr>
          <w:rFonts w:eastAsia="Calibri"/>
          <w:sz w:val="24"/>
          <w:szCs w:val="24"/>
        </w:rPr>
      </w:pPr>
      <w:r w:rsidRPr="00233548">
        <w:rPr>
          <w:rFonts w:eastAsia="Calibri"/>
          <w:sz w:val="24"/>
          <w:szCs w:val="24"/>
        </w:rPr>
        <w:t>Консультант Плюс.</w:t>
      </w:r>
    </w:p>
    <w:p w:rsidR="00FD2115" w:rsidRPr="00FD2115" w:rsidRDefault="00FD2115" w:rsidP="00FD2115">
      <w:pPr>
        <w:pStyle w:val="3"/>
        <w:ind w:left="709"/>
        <w:rPr>
          <w:rFonts w:ascii="Times New Roman" w:hAnsi="Times New Roman" w:cs="Times New Roman"/>
          <w:b/>
          <w:color w:val="auto"/>
        </w:rPr>
      </w:pPr>
      <w:bookmarkStart w:id="35" w:name="_Toc174110704"/>
      <w:bookmarkStart w:id="36" w:name="_Toc177310203"/>
      <w:r w:rsidRPr="00FD2115">
        <w:rPr>
          <w:rFonts w:ascii="Times New Roman" w:hAnsi="Times New Roman" w:cs="Times New Roman"/>
          <w:b/>
          <w:color w:val="auto"/>
        </w:rPr>
        <w:t>9. Материально-техническое обеспечение дисциплины</w:t>
      </w:r>
      <w:bookmarkEnd w:id="35"/>
      <w:bookmarkEnd w:id="36"/>
    </w:p>
    <w:p w:rsidR="00FD2115" w:rsidRDefault="00FD2115" w:rsidP="00FD2115">
      <w:pPr>
        <w:ind w:left="-3" w:right="6" w:firstLine="708"/>
        <w:jc w:val="both"/>
        <w:rPr>
          <w:color w:val="000000"/>
          <w:sz w:val="24"/>
          <w:szCs w:val="24"/>
          <w:lang w:eastAsia="ru-RU"/>
        </w:rPr>
      </w:pPr>
      <w:r w:rsidRPr="00B560AE">
        <w:rPr>
          <w:color w:val="000000"/>
          <w:sz w:val="24"/>
          <w:szCs w:val="24"/>
          <w:lang w:eastAsia="ru-RU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FD2115" w:rsidRPr="00B560AE" w:rsidRDefault="00FD2115" w:rsidP="00FD2115">
      <w:pPr>
        <w:ind w:left="-3" w:right="6" w:firstLine="708"/>
        <w:jc w:val="both"/>
        <w:rPr>
          <w:color w:val="000000"/>
          <w:sz w:val="24"/>
          <w:szCs w:val="24"/>
          <w:lang w:eastAsia="ru-RU"/>
        </w:rPr>
      </w:pPr>
    </w:p>
    <w:p w:rsidR="00FD2115" w:rsidRPr="00FD2115" w:rsidRDefault="00FD2115" w:rsidP="00FD2115">
      <w:pPr>
        <w:pStyle w:val="3"/>
        <w:ind w:left="709"/>
        <w:rPr>
          <w:rFonts w:ascii="Times New Roman" w:hAnsi="Times New Roman" w:cs="Times New Roman"/>
          <w:b/>
          <w:color w:val="auto"/>
        </w:rPr>
      </w:pPr>
      <w:bookmarkStart w:id="37" w:name="_Toc174110705"/>
      <w:bookmarkStart w:id="38" w:name="_Toc177310204"/>
      <w:r w:rsidRPr="00FD2115">
        <w:rPr>
          <w:rFonts w:ascii="Times New Roman" w:hAnsi="Times New Roman" w:cs="Times New Roman"/>
          <w:b/>
          <w:color w:val="auto"/>
        </w:rPr>
        <w:t>10. Особенности реализации дисциплины для инвалидов и лиц с ограниченными возможностями здоровья</w:t>
      </w:r>
      <w:bookmarkEnd w:id="37"/>
      <w:bookmarkEnd w:id="38"/>
    </w:p>
    <w:p w:rsidR="00CE2579" w:rsidRPr="00233548" w:rsidRDefault="00CE2579" w:rsidP="00233548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233548">
        <w:rPr>
          <w:rFonts w:eastAsia="MS Mincho"/>
          <w:sz w:val="24"/>
          <w:szCs w:val="24"/>
          <w:lang w:eastAsia="ja-JP"/>
        </w:rPr>
        <w:t>Обеспечение учебного процесса для обучающихся – инвалидов и лиц с ограниченными возможностями здоровья включает:</w:t>
      </w:r>
    </w:p>
    <w:p w:rsidR="00CE2579" w:rsidRPr="00233548" w:rsidRDefault="00CE2579" w:rsidP="00233548">
      <w:pPr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33548">
        <w:rPr>
          <w:rFonts w:eastAsia="MS Mincho"/>
          <w:sz w:val="24"/>
          <w:szCs w:val="24"/>
          <w:lang w:eastAsia="ja-JP"/>
        </w:rPr>
        <w:t>адаптированную образовательную программу;</w:t>
      </w:r>
    </w:p>
    <w:p w:rsidR="00CE2579" w:rsidRPr="00233548" w:rsidRDefault="00CE2579" w:rsidP="00233548">
      <w:pPr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33548">
        <w:rPr>
          <w:rFonts w:eastAsia="MS Mincho"/>
          <w:sz w:val="24"/>
          <w:szCs w:val="24"/>
          <w:lang w:eastAsia="ja-JP"/>
        </w:rPr>
        <w:t xml:space="preserve">индивидуальный учебный план с учетом особенностей психофизического развития и состояния здоровья обучающихся; </w:t>
      </w:r>
    </w:p>
    <w:p w:rsidR="00CE2579" w:rsidRPr="00233548" w:rsidRDefault="00CE2579" w:rsidP="00233548">
      <w:pPr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33548">
        <w:rPr>
          <w:rFonts w:eastAsia="MS Mincho"/>
          <w:sz w:val="24"/>
          <w:szCs w:val="24"/>
          <w:lang w:eastAsia="ja-JP"/>
        </w:rPr>
        <w:t xml:space="preserve">индивидуальный подход к графику освоения дисциплины, индивидуальные задания. </w:t>
      </w:r>
    </w:p>
    <w:p w:rsidR="00CE2579" w:rsidRPr="00233548" w:rsidRDefault="00CE2579" w:rsidP="00233548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233548">
        <w:rPr>
          <w:rFonts w:eastAsia="MS Mincho"/>
          <w:sz w:val="24"/>
          <w:szCs w:val="24"/>
          <w:lang w:eastAsia="ja-JP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используются адаптированные формы проведения с учетом их индивидуальных психофизиологических особенностей:</w:t>
      </w:r>
    </w:p>
    <w:p w:rsidR="00CE2579" w:rsidRPr="00233548" w:rsidRDefault="00CE2579" w:rsidP="00233548">
      <w:pPr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33548">
        <w:rPr>
          <w:rFonts w:eastAsia="MS Mincho"/>
          <w:sz w:val="24"/>
          <w:szCs w:val="24"/>
          <w:lang w:eastAsia="ja-JP"/>
        </w:rPr>
        <w:t xml:space="preserve">для лиц с нарушением зрения – задания с укрупненным шрифтом; </w:t>
      </w:r>
    </w:p>
    <w:p w:rsidR="00CE2579" w:rsidRPr="00233548" w:rsidRDefault="00CE2579" w:rsidP="00233548">
      <w:pPr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33548">
        <w:rPr>
          <w:rFonts w:eastAsia="MS Mincho"/>
          <w:sz w:val="24"/>
          <w:szCs w:val="24"/>
          <w:lang w:eastAsia="ja-JP"/>
        </w:rPr>
        <w:t>для лиц с нарушением слуха – оценочные средства в письменной форме и возможность замены устного ответа на письменный;</w:t>
      </w:r>
    </w:p>
    <w:p w:rsidR="00CE2579" w:rsidRPr="00233548" w:rsidRDefault="00CE2579" w:rsidP="00233548">
      <w:pPr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33548">
        <w:rPr>
          <w:rFonts w:eastAsia="MS Mincho"/>
          <w:sz w:val="24"/>
          <w:szCs w:val="24"/>
          <w:lang w:eastAsia="ja-JP"/>
        </w:rPr>
        <w:t xml:space="preserve">для лиц с нарушением опорно-двигательного аппарата – формы оценочных средств с исключением двигательной активности. </w:t>
      </w:r>
    </w:p>
    <w:p w:rsidR="00CE2579" w:rsidRPr="00233548" w:rsidRDefault="00CE2579" w:rsidP="00233548">
      <w:pPr>
        <w:tabs>
          <w:tab w:val="left" w:pos="993"/>
        </w:tabs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233548">
        <w:rPr>
          <w:rFonts w:eastAsia="MS Mincho"/>
          <w:sz w:val="24"/>
          <w:szCs w:val="24"/>
          <w:lang w:eastAsia="ja-JP"/>
        </w:rPr>
        <w:t>При необходимости студенту-инвалиду предоставляется дополнительное время для выполнения задания.</w:t>
      </w:r>
    </w:p>
    <w:p w:rsidR="00CE2579" w:rsidRPr="00233548" w:rsidRDefault="00CE2579" w:rsidP="00233548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233548">
        <w:rPr>
          <w:rFonts w:eastAsia="MS Mincho"/>
          <w:sz w:val="24"/>
          <w:szCs w:val="24"/>
          <w:lang w:eastAsia="ja-JP"/>
        </w:rPr>
        <w:t xml:space="preserve">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</w:t>
      </w:r>
    </w:p>
    <w:p w:rsidR="00E12CF3" w:rsidRPr="00233548" w:rsidRDefault="00E12CF3" w:rsidP="00233548">
      <w:pPr>
        <w:pStyle w:val="a3"/>
        <w:spacing w:before="53"/>
        <w:rPr>
          <w:sz w:val="24"/>
          <w:szCs w:val="24"/>
        </w:rPr>
      </w:pPr>
    </w:p>
    <w:p w:rsidR="00E12CF3" w:rsidRPr="00233548" w:rsidRDefault="00FD2115" w:rsidP="00FD2115">
      <w:pPr>
        <w:pStyle w:val="1"/>
        <w:tabs>
          <w:tab w:val="left" w:pos="924"/>
        </w:tabs>
        <w:rPr>
          <w:sz w:val="24"/>
          <w:szCs w:val="24"/>
        </w:rPr>
      </w:pPr>
      <w:bookmarkStart w:id="39" w:name="_Toc177310205"/>
      <w:r>
        <w:rPr>
          <w:sz w:val="24"/>
          <w:szCs w:val="24"/>
        </w:rPr>
        <w:t xml:space="preserve">11. </w:t>
      </w:r>
      <w:r w:rsidR="002B5223" w:rsidRPr="00233548">
        <w:rPr>
          <w:sz w:val="24"/>
          <w:szCs w:val="24"/>
        </w:rPr>
        <w:t>Список</w:t>
      </w:r>
      <w:r w:rsidR="002B5223" w:rsidRPr="00233548">
        <w:rPr>
          <w:spacing w:val="-9"/>
          <w:sz w:val="24"/>
          <w:szCs w:val="24"/>
        </w:rPr>
        <w:t xml:space="preserve"> </w:t>
      </w:r>
      <w:r w:rsidR="002B5223" w:rsidRPr="00233548">
        <w:rPr>
          <w:sz w:val="24"/>
          <w:szCs w:val="24"/>
        </w:rPr>
        <w:t>ключевых</w:t>
      </w:r>
      <w:r w:rsidR="002B5223" w:rsidRPr="00233548">
        <w:rPr>
          <w:spacing w:val="-4"/>
          <w:sz w:val="24"/>
          <w:szCs w:val="24"/>
        </w:rPr>
        <w:t xml:space="preserve"> слов</w:t>
      </w:r>
      <w:bookmarkEnd w:id="39"/>
    </w:p>
    <w:p w:rsidR="00CE2579" w:rsidRPr="00233548" w:rsidRDefault="002B5223" w:rsidP="00233548">
      <w:pPr>
        <w:pStyle w:val="a3"/>
        <w:ind w:left="262" w:right="4751"/>
        <w:rPr>
          <w:sz w:val="24"/>
          <w:szCs w:val="24"/>
        </w:rPr>
      </w:pPr>
      <w:r w:rsidRPr="00233548">
        <w:rPr>
          <w:sz w:val="24"/>
          <w:szCs w:val="24"/>
        </w:rPr>
        <w:t xml:space="preserve">Алгоритм исследования </w:t>
      </w:r>
    </w:p>
    <w:p w:rsidR="00CE2579" w:rsidRPr="00233548" w:rsidRDefault="002B5223" w:rsidP="00233548">
      <w:pPr>
        <w:pStyle w:val="a3"/>
        <w:ind w:left="262" w:right="4751"/>
        <w:rPr>
          <w:sz w:val="24"/>
          <w:szCs w:val="24"/>
        </w:rPr>
      </w:pPr>
      <w:r w:rsidRPr="00233548">
        <w:rPr>
          <w:sz w:val="24"/>
          <w:szCs w:val="24"/>
        </w:rPr>
        <w:t xml:space="preserve">Библиографическая ссылка </w:t>
      </w:r>
    </w:p>
    <w:p w:rsidR="00CE2579" w:rsidRPr="00233548" w:rsidRDefault="002B5223" w:rsidP="00233548">
      <w:pPr>
        <w:pStyle w:val="a3"/>
        <w:ind w:left="262" w:right="4751"/>
        <w:rPr>
          <w:sz w:val="24"/>
          <w:szCs w:val="24"/>
        </w:rPr>
      </w:pPr>
      <w:r w:rsidRPr="00233548">
        <w:rPr>
          <w:sz w:val="24"/>
          <w:szCs w:val="24"/>
        </w:rPr>
        <w:t>Библиографические</w:t>
      </w:r>
      <w:r w:rsidRPr="00233548">
        <w:rPr>
          <w:spacing w:val="-18"/>
          <w:sz w:val="24"/>
          <w:szCs w:val="24"/>
        </w:rPr>
        <w:t xml:space="preserve"> </w:t>
      </w:r>
      <w:r w:rsidRPr="00233548">
        <w:rPr>
          <w:sz w:val="24"/>
          <w:szCs w:val="24"/>
        </w:rPr>
        <w:t xml:space="preserve">ресурсы </w:t>
      </w:r>
    </w:p>
    <w:p w:rsidR="00E12CF3" w:rsidRPr="00233548" w:rsidRDefault="002B5223" w:rsidP="00233548">
      <w:pPr>
        <w:pStyle w:val="a3"/>
        <w:ind w:left="262" w:right="4751"/>
        <w:rPr>
          <w:sz w:val="24"/>
          <w:szCs w:val="24"/>
        </w:rPr>
      </w:pPr>
      <w:r w:rsidRPr="00233548">
        <w:rPr>
          <w:spacing w:val="-2"/>
          <w:sz w:val="24"/>
          <w:szCs w:val="24"/>
        </w:rPr>
        <w:t>Библиометрия</w:t>
      </w:r>
    </w:p>
    <w:p w:rsidR="00E12CF3" w:rsidRPr="00233548" w:rsidRDefault="00144190" w:rsidP="00233548">
      <w:pPr>
        <w:pStyle w:val="a3"/>
        <w:ind w:left="331"/>
        <w:rPr>
          <w:sz w:val="24"/>
          <w:szCs w:val="24"/>
        </w:rPr>
      </w:pPr>
      <w:r w:rsidRPr="00233548">
        <w:rPr>
          <w:spacing w:val="-2"/>
          <w:sz w:val="24"/>
          <w:szCs w:val="24"/>
        </w:rPr>
        <w:t>Вебо</w:t>
      </w:r>
      <w:r w:rsidR="002B5223" w:rsidRPr="00233548">
        <w:rPr>
          <w:spacing w:val="-2"/>
          <w:sz w:val="24"/>
          <w:szCs w:val="24"/>
        </w:rPr>
        <w:t>метрия</w:t>
      </w:r>
    </w:p>
    <w:p w:rsidR="00CE2579" w:rsidRPr="00233548" w:rsidRDefault="002B5223" w:rsidP="00233548">
      <w:pPr>
        <w:pStyle w:val="a3"/>
        <w:spacing w:before="47"/>
        <w:ind w:left="262" w:right="4751"/>
        <w:rPr>
          <w:sz w:val="24"/>
          <w:szCs w:val="24"/>
        </w:rPr>
      </w:pPr>
      <w:r w:rsidRPr="00233548">
        <w:rPr>
          <w:sz w:val="24"/>
          <w:szCs w:val="24"/>
        </w:rPr>
        <w:lastRenderedPageBreak/>
        <w:t>Видовая</w:t>
      </w:r>
      <w:r w:rsidRPr="00233548">
        <w:rPr>
          <w:spacing w:val="-14"/>
          <w:sz w:val="24"/>
          <w:szCs w:val="24"/>
        </w:rPr>
        <w:t xml:space="preserve"> </w:t>
      </w:r>
      <w:r w:rsidRPr="00233548">
        <w:rPr>
          <w:sz w:val="24"/>
          <w:szCs w:val="24"/>
        </w:rPr>
        <w:t>структура</w:t>
      </w:r>
      <w:r w:rsidRPr="00233548">
        <w:rPr>
          <w:spacing w:val="-11"/>
          <w:sz w:val="24"/>
          <w:szCs w:val="24"/>
        </w:rPr>
        <w:t xml:space="preserve"> </w:t>
      </w:r>
      <w:r w:rsidRPr="00233548">
        <w:rPr>
          <w:sz w:val="24"/>
          <w:szCs w:val="24"/>
        </w:rPr>
        <w:t>документных</w:t>
      </w:r>
      <w:r w:rsidRPr="00233548">
        <w:rPr>
          <w:spacing w:val="-11"/>
          <w:sz w:val="24"/>
          <w:szCs w:val="24"/>
        </w:rPr>
        <w:t xml:space="preserve"> </w:t>
      </w:r>
      <w:r w:rsidRPr="00233548">
        <w:rPr>
          <w:sz w:val="24"/>
          <w:szCs w:val="24"/>
        </w:rPr>
        <w:t xml:space="preserve">потоков Вторичные документные потоки </w:t>
      </w:r>
    </w:p>
    <w:p w:rsidR="00CE2579" w:rsidRPr="00233548" w:rsidRDefault="002B5223" w:rsidP="00233548">
      <w:pPr>
        <w:pStyle w:val="a3"/>
        <w:spacing w:before="47"/>
        <w:ind w:left="262" w:right="4751"/>
        <w:rPr>
          <w:sz w:val="24"/>
          <w:szCs w:val="24"/>
        </w:rPr>
      </w:pPr>
      <w:r w:rsidRPr="00233548">
        <w:rPr>
          <w:sz w:val="24"/>
          <w:szCs w:val="24"/>
        </w:rPr>
        <w:t>Графические формы представления Документальные потоки</w:t>
      </w:r>
    </w:p>
    <w:p w:rsidR="00CE2579" w:rsidRPr="00233548" w:rsidRDefault="002B5223" w:rsidP="00233548">
      <w:pPr>
        <w:pStyle w:val="a3"/>
        <w:spacing w:before="47"/>
        <w:ind w:left="262" w:right="4751"/>
        <w:rPr>
          <w:sz w:val="24"/>
          <w:szCs w:val="24"/>
        </w:rPr>
      </w:pPr>
      <w:r w:rsidRPr="00233548">
        <w:rPr>
          <w:sz w:val="24"/>
          <w:szCs w:val="24"/>
        </w:rPr>
        <w:t xml:space="preserve">Иллюстративный материал </w:t>
      </w:r>
    </w:p>
    <w:p w:rsidR="00E12CF3" w:rsidRPr="00233548" w:rsidRDefault="002B5223" w:rsidP="00233548">
      <w:pPr>
        <w:pStyle w:val="a3"/>
        <w:spacing w:before="47"/>
        <w:ind w:left="262" w:right="4751"/>
        <w:rPr>
          <w:sz w:val="24"/>
          <w:szCs w:val="24"/>
        </w:rPr>
      </w:pPr>
      <w:r w:rsidRPr="00233548">
        <w:rPr>
          <w:sz w:val="24"/>
          <w:szCs w:val="24"/>
        </w:rPr>
        <w:t>Информационные ресурсы</w:t>
      </w:r>
    </w:p>
    <w:p w:rsidR="00144190" w:rsidRPr="00233548" w:rsidRDefault="002B5223" w:rsidP="00233548">
      <w:pPr>
        <w:pStyle w:val="a3"/>
        <w:spacing w:before="2"/>
        <w:ind w:left="262" w:right="5492"/>
        <w:rPr>
          <w:spacing w:val="-2"/>
          <w:sz w:val="24"/>
          <w:szCs w:val="24"/>
        </w:rPr>
      </w:pPr>
      <w:r w:rsidRPr="00233548">
        <w:rPr>
          <w:spacing w:val="-2"/>
          <w:sz w:val="24"/>
          <w:szCs w:val="24"/>
        </w:rPr>
        <w:t xml:space="preserve">Интернет-ресурсы </w:t>
      </w:r>
    </w:p>
    <w:p w:rsidR="00E12CF3" w:rsidRPr="00233548" w:rsidRDefault="002B5223" w:rsidP="00233548">
      <w:pPr>
        <w:pStyle w:val="a3"/>
        <w:spacing w:before="2"/>
        <w:ind w:left="262" w:right="5492"/>
        <w:rPr>
          <w:sz w:val="24"/>
          <w:szCs w:val="24"/>
        </w:rPr>
      </w:pPr>
      <w:r w:rsidRPr="00233548">
        <w:rPr>
          <w:sz w:val="24"/>
          <w:szCs w:val="24"/>
        </w:rPr>
        <w:t>Информационные ресурсы</w:t>
      </w:r>
    </w:p>
    <w:p w:rsidR="00CE2579" w:rsidRPr="00233548" w:rsidRDefault="002B5223" w:rsidP="00233548">
      <w:pPr>
        <w:pStyle w:val="a3"/>
        <w:ind w:left="262" w:right="3702"/>
        <w:rPr>
          <w:spacing w:val="40"/>
          <w:sz w:val="24"/>
          <w:szCs w:val="24"/>
        </w:rPr>
      </w:pPr>
      <w:proofErr w:type="spellStart"/>
      <w:r w:rsidRPr="00233548">
        <w:rPr>
          <w:sz w:val="24"/>
          <w:szCs w:val="24"/>
        </w:rPr>
        <w:t>Информометрия</w:t>
      </w:r>
      <w:proofErr w:type="spellEnd"/>
      <w:r w:rsidRPr="00233548">
        <w:rPr>
          <w:spacing w:val="40"/>
          <w:sz w:val="24"/>
          <w:szCs w:val="24"/>
        </w:rPr>
        <w:t xml:space="preserve"> </w:t>
      </w:r>
    </w:p>
    <w:p w:rsidR="00CE2579" w:rsidRPr="00233548" w:rsidRDefault="002B5223" w:rsidP="00233548">
      <w:pPr>
        <w:pStyle w:val="a3"/>
        <w:ind w:left="262" w:right="3702"/>
        <w:rPr>
          <w:sz w:val="24"/>
          <w:szCs w:val="24"/>
        </w:rPr>
      </w:pPr>
      <w:r w:rsidRPr="00233548">
        <w:rPr>
          <w:sz w:val="24"/>
          <w:szCs w:val="24"/>
        </w:rPr>
        <w:t>Магистерская</w:t>
      </w:r>
      <w:r w:rsidRPr="00233548">
        <w:rPr>
          <w:spacing w:val="-14"/>
          <w:sz w:val="24"/>
          <w:szCs w:val="24"/>
        </w:rPr>
        <w:t xml:space="preserve"> </w:t>
      </w:r>
      <w:r w:rsidRPr="00233548">
        <w:rPr>
          <w:sz w:val="24"/>
          <w:szCs w:val="24"/>
        </w:rPr>
        <w:t xml:space="preserve">диссертация </w:t>
      </w:r>
    </w:p>
    <w:p w:rsidR="00E12CF3" w:rsidRPr="00233548" w:rsidRDefault="002B5223" w:rsidP="00233548">
      <w:pPr>
        <w:pStyle w:val="a3"/>
        <w:ind w:left="262" w:right="3702"/>
        <w:rPr>
          <w:sz w:val="24"/>
          <w:szCs w:val="24"/>
        </w:rPr>
      </w:pPr>
      <w:r w:rsidRPr="00233548">
        <w:rPr>
          <w:sz w:val="24"/>
          <w:szCs w:val="24"/>
        </w:rPr>
        <w:t>Методология исследований</w:t>
      </w:r>
    </w:p>
    <w:p w:rsidR="00CE2579" w:rsidRPr="00233548" w:rsidRDefault="002B5223" w:rsidP="00233548">
      <w:pPr>
        <w:pStyle w:val="a3"/>
        <w:ind w:left="262" w:right="3702"/>
        <w:rPr>
          <w:sz w:val="24"/>
          <w:szCs w:val="24"/>
        </w:rPr>
      </w:pPr>
      <w:r w:rsidRPr="00233548">
        <w:rPr>
          <w:sz w:val="24"/>
          <w:szCs w:val="24"/>
        </w:rPr>
        <w:t>Методы</w:t>
      </w:r>
      <w:r w:rsidRPr="00233548">
        <w:rPr>
          <w:spacing w:val="-11"/>
          <w:sz w:val="24"/>
          <w:szCs w:val="24"/>
        </w:rPr>
        <w:t xml:space="preserve"> </w:t>
      </w:r>
      <w:r w:rsidRPr="00233548">
        <w:rPr>
          <w:sz w:val="24"/>
          <w:szCs w:val="24"/>
        </w:rPr>
        <w:t>изучения</w:t>
      </w:r>
      <w:r w:rsidRPr="00233548">
        <w:rPr>
          <w:spacing w:val="-11"/>
          <w:sz w:val="24"/>
          <w:szCs w:val="24"/>
        </w:rPr>
        <w:t xml:space="preserve"> </w:t>
      </w:r>
      <w:r w:rsidRPr="00233548">
        <w:rPr>
          <w:sz w:val="24"/>
          <w:szCs w:val="24"/>
        </w:rPr>
        <w:t>документального</w:t>
      </w:r>
      <w:r w:rsidRPr="00233548">
        <w:rPr>
          <w:spacing w:val="-10"/>
          <w:sz w:val="24"/>
          <w:szCs w:val="24"/>
        </w:rPr>
        <w:t xml:space="preserve"> </w:t>
      </w:r>
      <w:r w:rsidRPr="00233548">
        <w:rPr>
          <w:sz w:val="24"/>
          <w:szCs w:val="24"/>
        </w:rPr>
        <w:t xml:space="preserve">потока </w:t>
      </w:r>
    </w:p>
    <w:p w:rsidR="00E12CF3" w:rsidRPr="00233548" w:rsidRDefault="00CE2579" w:rsidP="00233548">
      <w:pPr>
        <w:pStyle w:val="a3"/>
        <w:ind w:left="262" w:right="3702"/>
        <w:rPr>
          <w:sz w:val="24"/>
          <w:szCs w:val="24"/>
        </w:rPr>
      </w:pPr>
      <w:r w:rsidRPr="00233548">
        <w:rPr>
          <w:sz w:val="24"/>
          <w:szCs w:val="24"/>
        </w:rPr>
        <w:t>Методы исследований</w:t>
      </w:r>
    </w:p>
    <w:p w:rsidR="00E12CF3" w:rsidRPr="00233548" w:rsidRDefault="002B5223" w:rsidP="00233548">
      <w:pPr>
        <w:pStyle w:val="a3"/>
        <w:ind w:left="262" w:right="4751"/>
        <w:rPr>
          <w:sz w:val="24"/>
          <w:szCs w:val="24"/>
        </w:rPr>
      </w:pPr>
      <w:r w:rsidRPr="00233548">
        <w:rPr>
          <w:sz w:val="24"/>
          <w:szCs w:val="24"/>
        </w:rPr>
        <w:t>Мировые информационные ресурсы Мониторинг</w:t>
      </w:r>
      <w:r w:rsidRPr="00233548">
        <w:rPr>
          <w:spacing w:val="-18"/>
          <w:sz w:val="24"/>
          <w:szCs w:val="24"/>
        </w:rPr>
        <w:t xml:space="preserve"> </w:t>
      </w:r>
      <w:r w:rsidRPr="00233548">
        <w:rPr>
          <w:sz w:val="24"/>
          <w:szCs w:val="24"/>
        </w:rPr>
        <w:t>информационных</w:t>
      </w:r>
      <w:r w:rsidRPr="00233548">
        <w:rPr>
          <w:spacing w:val="-17"/>
          <w:sz w:val="24"/>
          <w:szCs w:val="24"/>
        </w:rPr>
        <w:t xml:space="preserve"> </w:t>
      </w:r>
      <w:r w:rsidRPr="00233548">
        <w:rPr>
          <w:sz w:val="24"/>
          <w:szCs w:val="24"/>
        </w:rPr>
        <w:t xml:space="preserve">ресурсов </w:t>
      </w:r>
      <w:r w:rsidRPr="00233548">
        <w:rPr>
          <w:spacing w:val="-2"/>
          <w:sz w:val="24"/>
          <w:szCs w:val="24"/>
        </w:rPr>
        <w:t>Наукометрия</w:t>
      </w:r>
    </w:p>
    <w:p w:rsidR="00CE2579" w:rsidRPr="00233548" w:rsidRDefault="002B5223" w:rsidP="00233548">
      <w:pPr>
        <w:pStyle w:val="a3"/>
        <w:ind w:left="331" w:right="4751" w:hanging="70"/>
        <w:rPr>
          <w:sz w:val="24"/>
          <w:szCs w:val="24"/>
        </w:rPr>
      </w:pPr>
      <w:r w:rsidRPr="00233548">
        <w:rPr>
          <w:sz w:val="24"/>
          <w:szCs w:val="24"/>
        </w:rPr>
        <w:t>Национальные</w:t>
      </w:r>
      <w:r w:rsidRPr="00233548">
        <w:rPr>
          <w:spacing w:val="-18"/>
          <w:sz w:val="24"/>
          <w:szCs w:val="24"/>
        </w:rPr>
        <w:t xml:space="preserve"> </w:t>
      </w:r>
      <w:r w:rsidRPr="00233548">
        <w:rPr>
          <w:sz w:val="24"/>
          <w:szCs w:val="24"/>
        </w:rPr>
        <w:t>информационные</w:t>
      </w:r>
      <w:r w:rsidRPr="00233548">
        <w:rPr>
          <w:spacing w:val="-17"/>
          <w:sz w:val="24"/>
          <w:szCs w:val="24"/>
        </w:rPr>
        <w:t xml:space="preserve"> </w:t>
      </w:r>
      <w:r w:rsidR="00CE2579" w:rsidRPr="00233548">
        <w:rPr>
          <w:sz w:val="24"/>
          <w:szCs w:val="24"/>
        </w:rPr>
        <w:t>ресурсы</w:t>
      </w:r>
    </w:p>
    <w:p w:rsidR="00E12CF3" w:rsidRPr="00233548" w:rsidRDefault="002B5223" w:rsidP="00233548">
      <w:pPr>
        <w:pStyle w:val="a3"/>
        <w:ind w:left="331" w:right="4751" w:hanging="70"/>
        <w:rPr>
          <w:sz w:val="24"/>
          <w:szCs w:val="24"/>
        </w:rPr>
      </w:pPr>
      <w:r w:rsidRPr="00233548">
        <w:rPr>
          <w:sz w:val="24"/>
          <w:szCs w:val="24"/>
        </w:rPr>
        <w:t>Обзоры аналитические</w:t>
      </w:r>
    </w:p>
    <w:p w:rsidR="00E12CF3" w:rsidRPr="00233548" w:rsidRDefault="002B5223" w:rsidP="00233548">
      <w:pPr>
        <w:pStyle w:val="a3"/>
        <w:ind w:left="262"/>
        <w:rPr>
          <w:sz w:val="24"/>
          <w:szCs w:val="24"/>
        </w:rPr>
      </w:pPr>
      <w:r w:rsidRPr="00233548">
        <w:rPr>
          <w:sz w:val="24"/>
          <w:szCs w:val="24"/>
        </w:rPr>
        <w:t>Периодические</w:t>
      </w:r>
      <w:r w:rsidRPr="00233548">
        <w:rPr>
          <w:spacing w:val="-9"/>
          <w:sz w:val="24"/>
          <w:szCs w:val="24"/>
        </w:rPr>
        <w:t xml:space="preserve"> </w:t>
      </w:r>
      <w:r w:rsidRPr="00233548">
        <w:rPr>
          <w:spacing w:val="-2"/>
          <w:sz w:val="24"/>
          <w:szCs w:val="24"/>
        </w:rPr>
        <w:t>издания</w:t>
      </w:r>
    </w:p>
    <w:p w:rsidR="00E12CF3" w:rsidRPr="00233548" w:rsidRDefault="002B5223" w:rsidP="00233548">
      <w:pPr>
        <w:pStyle w:val="a3"/>
        <w:spacing w:before="67"/>
        <w:ind w:left="262" w:right="7261"/>
        <w:rPr>
          <w:sz w:val="24"/>
          <w:szCs w:val="24"/>
        </w:rPr>
      </w:pPr>
      <w:r w:rsidRPr="00233548">
        <w:rPr>
          <w:spacing w:val="-2"/>
          <w:sz w:val="24"/>
          <w:szCs w:val="24"/>
        </w:rPr>
        <w:t xml:space="preserve">Презентация </w:t>
      </w:r>
      <w:r w:rsidRPr="00233548">
        <w:rPr>
          <w:sz w:val="24"/>
          <w:szCs w:val="24"/>
        </w:rPr>
        <w:t>Справочные</w:t>
      </w:r>
      <w:r w:rsidRPr="00233548">
        <w:rPr>
          <w:spacing w:val="-18"/>
          <w:sz w:val="24"/>
          <w:szCs w:val="24"/>
        </w:rPr>
        <w:t xml:space="preserve"> </w:t>
      </w:r>
      <w:r w:rsidRPr="00233548">
        <w:rPr>
          <w:sz w:val="24"/>
          <w:szCs w:val="24"/>
        </w:rPr>
        <w:t xml:space="preserve">издания </w:t>
      </w:r>
      <w:r w:rsidRPr="00233548">
        <w:rPr>
          <w:spacing w:val="-2"/>
          <w:sz w:val="24"/>
          <w:szCs w:val="24"/>
        </w:rPr>
        <w:t>Стандарты</w:t>
      </w:r>
    </w:p>
    <w:p w:rsidR="00E12CF3" w:rsidRPr="00233548" w:rsidRDefault="002B5223" w:rsidP="00233548">
      <w:pPr>
        <w:pStyle w:val="a3"/>
        <w:spacing w:before="3"/>
        <w:ind w:left="262" w:right="5492"/>
        <w:rPr>
          <w:sz w:val="24"/>
          <w:szCs w:val="24"/>
        </w:rPr>
      </w:pPr>
      <w:r w:rsidRPr="00233548">
        <w:rPr>
          <w:sz w:val="24"/>
          <w:szCs w:val="24"/>
        </w:rPr>
        <w:t>Структура</w:t>
      </w:r>
      <w:r w:rsidRPr="00233548">
        <w:rPr>
          <w:spacing w:val="-18"/>
          <w:sz w:val="24"/>
          <w:szCs w:val="24"/>
        </w:rPr>
        <w:t xml:space="preserve"> </w:t>
      </w:r>
      <w:r w:rsidRPr="00233548">
        <w:rPr>
          <w:sz w:val="24"/>
          <w:szCs w:val="24"/>
        </w:rPr>
        <w:t xml:space="preserve">документопотока </w:t>
      </w:r>
    </w:p>
    <w:p w:rsidR="00E12CF3" w:rsidRDefault="002B5223" w:rsidP="00233548">
      <w:pPr>
        <w:pStyle w:val="a3"/>
        <w:ind w:left="262" w:right="5122"/>
        <w:rPr>
          <w:sz w:val="24"/>
          <w:szCs w:val="24"/>
        </w:rPr>
      </w:pPr>
      <w:r w:rsidRPr="00233548">
        <w:rPr>
          <w:sz w:val="24"/>
          <w:szCs w:val="24"/>
        </w:rPr>
        <w:t>Электронные</w:t>
      </w:r>
      <w:r w:rsidRPr="00233548">
        <w:rPr>
          <w:spacing w:val="-16"/>
          <w:sz w:val="24"/>
          <w:szCs w:val="24"/>
        </w:rPr>
        <w:t xml:space="preserve"> </w:t>
      </w:r>
      <w:r w:rsidRPr="00233548">
        <w:rPr>
          <w:sz w:val="24"/>
          <w:szCs w:val="24"/>
        </w:rPr>
        <w:t>библиотечные</w:t>
      </w:r>
      <w:r w:rsidRPr="00233548">
        <w:rPr>
          <w:spacing w:val="-16"/>
          <w:sz w:val="24"/>
          <w:szCs w:val="24"/>
        </w:rPr>
        <w:t xml:space="preserve"> </w:t>
      </w:r>
      <w:r w:rsidRPr="00233548">
        <w:rPr>
          <w:sz w:val="24"/>
          <w:szCs w:val="24"/>
        </w:rPr>
        <w:t>системы</w:t>
      </w: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Default="001E5C0D" w:rsidP="00233548">
      <w:pPr>
        <w:pStyle w:val="a3"/>
        <w:ind w:left="262" w:right="5122"/>
        <w:rPr>
          <w:sz w:val="24"/>
          <w:szCs w:val="24"/>
        </w:rPr>
      </w:pPr>
    </w:p>
    <w:p w:rsidR="001E5C0D" w:rsidRPr="001E5C0D" w:rsidRDefault="001E5C0D" w:rsidP="001E5C0D">
      <w:pPr>
        <w:jc w:val="center"/>
        <w:rPr>
          <w:b/>
          <w:sz w:val="24"/>
        </w:rPr>
      </w:pPr>
      <w:r w:rsidRPr="001E5C0D">
        <w:rPr>
          <w:b/>
          <w:sz w:val="24"/>
        </w:rPr>
        <w:lastRenderedPageBreak/>
        <w:t>СОДЕРЖАНИЕ</w:t>
      </w:r>
    </w:p>
    <w:p w:rsidR="001E5C0D" w:rsidRPr="00233548" w:rsidRDefault="001E5C0D" w:rsidP="001E5C0D">
      <w:pPr>
        <w:pStyle w:val="1"/>
        <w:spacing w:before="72"/>
        <w:ind w:left="0" w:right="143"/>
        <w:jc w:val="center"/>
        <w:rPr>
          <w:sz w:val="24"/>
          <w:szCs w:val="24"/>
        </w:rPr>
      </w:pPr>
    </w:p>
    <w:sdt>
      <w:sdtPr>
        <w:rPr>
          <w:b w:val="0"/>
          <w:bCs w:val="0"/>
          <w:sz w:val="22"/>
          <w:szCs w:val="22"/>
        </w:rPr>
        <w:id w:val="1710760769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1E5C0D" w:rsidRPr="001E5C0D" w:rsidRDefault="001E5C0D" w:rsidP="001E5C0D">
          <w:pPr>
            <w:pStyle w:val="10"/>
            <w:tabs>
              <w:tab w:val="left" w:pos="709"/>
              <w:tab w:val="right" w:leader="dot" w:pos="10020"/>
            </w:tabs>
            <w:ind w:left="284"/>
            <w:rPr>
              <w:rFonts w:eastAsiaTheme="minorEastAsia"/>
              <w:b w:val="0"/>
              <w:bCs w:val="0"/>
              <w:noProof/>
              <w:szCs w:val="22"/>
              <w:lang w:eastAsia="ru-RU"/>
            </w:rPr>
          </w:pPr>
          <w:r w:rsidRPr="001E5C0D">
            <w:rPr>
              <w:b w:val="0"/>
              <w:szCs w:val="22"/>
            </w:rPr>
            <w:fldChar w:fldCharType="begin"/>
          </w:r>
          <w:r w:rsidRPr="001E5C0D">
            <w:rPr>
              <w:b w:val="0"/>
              <w:szCs w:val="22"/>
            </w:rPr>
            <w:instrText xml:space="preserve"> TOC \o "1-3" \h \z \u </w:instrText>
          </w:r>
          <w:r w:rsidRPr="001E5C0D">
            <w:rPr>
              <w:b w:val="0"/>
              <w:szCs w:val="22"/>
            </w:rPr>
            <w:fldChar w:fldCharType="separate"/>
          </w:r>
          <w:hyperlink w:anchor="_Toc177310183" w:history="1">
            <w:r w:rsidRPr="001E5C0D">
              <w:rPr>
                <w:rStyle w:val="a9"/>
                <w:b w:val="0"/>
                <w:noProof/>
                <w:w w:val="90"/>
                <w:szCs w:val="22"/>
              </w:rPr>
              <w:t>1.</w:t>
            </w:r>
            <w:r w:rsidRPr="001E5C0D">
              <w:rPr>
                <w:rFonts w:eastAsiaTheme="minorEastAsia"/>
                <w:b w:val="0"/>
                <w:bCs w:val="0"/>
                <w:noProof/>
                <w:szCs w:val="22"/>
                <w:lang w:eastAsia="ru-RU"/>
              </w:rPr>
              <w:tab/>
            </w:r>
            <w:r w:rsidRPr="001E5C0D">
              <w:rPr>
                <w:rStyle w:val="a9"/>
                <w:b w:val="0"/>
                <w:noProof/>
                <w:szCs w:val="22"/>
              </w:rPr>
              <w:t>Цели освоения дисциплины</w:t>
            </w:r>
            <w:r w:rsidRPr="001E5C0D">
              <w:rPr>
                <w:b w:val="0"/>
                <w:noProof/>
                <w:webHidden/>
                <w:szCs w:val="22"/>
              </w:rPr>
              <w:tab/>
            </w:r>
            <w:r w:rsidRPr="001E5C0D">
              <w:rPr>
                <w:b w:val="0"/>
                <w:noProof/>
                <w:webHidden/>
                <w:szCs w:val="22"/>
              </w:rPr>
              <w:fldChar w:fldCharType="begin"/>
            </w:r>
            <w:r w:rsidRPr="001E5C0D">
              <w:rPr>
                <w:b w:val="0"/>
                <w:noProof/>
                <w:webHidden/>
                <w:szCs w:val="22"/>
              </w:rPr>
              <w:instrText xml:space="preserve"> PAGEREF _Toc177310183 \h </w:instrText>
            </w:r>
            <w:r w:rsidRPr="001E5C0D">
              <w:rPr>
                <w:b w:val="0"/>
                <w:noProof/>
                <w:webHidden/>
                <w:szCs w:val="22"/>
              </w:rPr>
            </w:r>
            <w:r w:rsidRPr="001E5C0D">
              <w:rPr>
                <w:b w:val="0"/>
                <w:noProof/>
                <w:webHidden/>
                <w:szCs w:val="22"/>
              </w:rPr>
              <w:fldChar w:fldCharType="separate"/>
            </w:r>
            <w:r w:rsidR="002E778D">
              <w:rPr>
                <w:b w:val="0"/>
                <w:noProof/>
                <w:webHidden/>
                <w:szCs w:val="22"/>
              </w:rPr>
              <w:t>2</w:t>
            </w:r>
            <w:r w:rsidRPr="001E5C0D">
              <w:rPr>
                <w:b w:val="0"/>
                <w:noProof/>
                <w:webHidden/>
                <w:szCs w:val="22"/>
              </w:rPr>
              <w:fldChar w:fldCharType="end"/>
            </w:r>
          </w:hyperlink>
        </w:p>
        <w:p w:rsidR="001E5C0D" w:rsidRPr="001E5C0D" w:rsidRDefault="00CD4A24" w:rsidP="001E5C0D">
          <w:pPr>
            <w:pStyle w:val="10"/>
            <w:tabs>
              <w:tab w:val="left" w:pos="709"/>
              <w:tab w:val="right" w:leader="dot" w:pos="10020"/>
            </w:tabs>
            <w:ind w:left="284"/>
            <w:rPr>
              <w:rFonts w:eastAsiaTheme="minorEastAsia"/>
              <w:b w:val="0"/>
              <w:bCs w:val="0"/>
              <w:noProof/>
              <w:szCs w:val="22"/>
              <w:lang w:eastAsia="ru-RU"/>
            </w:rPr>
          </w:pPr>
          <w:hyperlink w:anchor="_Toc177310184" w:history="1">
            <w:r w:rsidR="001E5C0D" w:rsidRPr="001E5C0D">
              <w:rPr>
                <w:rStyle w:val="a9"/>
                <w:b w:val="0"/>
                <w:noProof/>
                <w:w w:val="90"/>
                <w:szCs w:val="22"/>
              </w:rPr>
              <w:t>2.</w:t>
            </w:r>
            <w:r w:rsidR="001E5C0D" w:rsidRPr="001E5C0D">
              <w:rPr>
                <w:rFonts w:eastAsiaTheme="minorEastAsia"/>
                <w:b w:val="0"/>
                <w:bCs w:val="0"/>
                <w:noProof/>
                <w:szCs w:val="22"/>
                <w:lang w:eastAsia="ru-RU"/>
              </w:rPr>
              <w:tab/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Место</w:t>
            </w:r>
            <w:r w:rsidR="001E5C0D" w:rsidRPr="001E5C0D">
              <w:rPr>
                <w:rStyle w:val="a9"/>
                <w:b w:val="0"/>
                <w:noProof/>
                <w:spacing w:val="-6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дисциплины</w:t>
            </w:r>
            <w:r w:rsidR="001E5C0D" w:rsidRPr="001E5C0D">
              <w:rPr>
                <w:rStyle w:val="a9"/>
                <w:b w:val="0"/>
                <w:noProof/>
                <w:spacing w:val="-5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в</w:t>
            </w:r>
            <w:r w:rsidR="001E5C0D" w:rsidRPr="001E5C0D">
              <w:rPr>
                <w:rStyle w:val="a9"/>
                <w:b w:val="0"/>
                <w:noProof/>
                <w:spacing w:val="-5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структуре</w:t>
            </w:r>
            <w:r w:rsidR="001E5C0D" w:rsidRPr="001E5C0D">
              <w:rPr>
                <w:rStyle w:val="a9"/>
                <w:b w:val="0"/>
                <w:noProof/>
                <w:spacing w:val="-7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ОП</w:t>
            </w:r>
            <w:r w:rsidR="001E5C0D" w:rsidRPr="001E5C0D">
              <w:rPr>
                <w:rStyle w:val="a9"/>
                <w:b w:val="0"/>
                <w:noProof/>
                <w:spacing w:val="-6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pacing w:val="-2"/>
                <w:szCs w:val="22"/>
              </w:rPr>
              <w:t>магистратуры</w:t>
            </w:r>
            <w:r w:rsidR="001E5C0D" w:rsidRPr="001E5C0D">
              <w:rPr>
                <w:b w:val="0"/>
                <w:noProof/>
                <w:webHidden/>
                <w:szCs w:val="22"/>
              </w:rPr>
              <w:tab/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begin"/>
            </w:r>
            <w:r w:rsidR="001E5C0D" w:rsidRPr="001E5C0D">
              <w:rPr>
                <w:b w:val="0"/>
                <w:noProof/>
                <w:webHidden/>
                <w:szCs w:val="22"/>
              </w:rPr>
              <w:instrText xml:space="preserve"> PAGEREF _Toc177310184 \h </w:instrText>
            </w:r>
            <w:r w:rsidR="001E5C0D" w:rsidRPr="001E5C0D">
              <w:rPr>
                <w:b w:val="0"/>
                <w:noProof/>
                <w:webHidden/>
                <w:szCs w:val="22"/>
              </w:rPr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separate"/>
            </w:r>
            <w:r w:rsidR="002E778D">
              <w:rPr>
                <w:b w:val="0"/>
                <w:noProof/>
                <w:webHidden/>
                <w:szCs w:val="22"/>
              </w:rPr>
              <w:t>2</w:t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end"/>
            </w:r>
          </w:hyperlink>
        </w:p>
        <w:p w:rsidR="001E5C0D" w:rsidRPr="001E5C0D" w:rsidRDefault="00CD4A24" w:rsidP="001E5C0D">
          <w:pPr>
            <w:pStyle w:val="10"/>
            <w:tabs>
              <w:tab w:val="left" w:pos="709"/>
              <w:tab w:val="right" w:leader="dot" w:pos="10020"/>
            </w:tabs>
            <w:ind w:left="284"/>
            <w:rPr>
              <w:rFonts w:eastAsiaTheme="minorEastAsia"/>
              <w:b w:val="0"/>
              <w:bCs w:val="0"/>
              <w:noProof/>
              <w:szCs w:val="22"/>
              <w:lang w:eastAsia="ru-RU"/>
            </w:rPr>
          </w:pPr>
          <w:hyperlink w:anchor="_Toc177310185" w:history="1">
            <w:r w:rsidR="001E5C0D" w:rsidRPr="001E5C0D">
              <w:rPr>
                <w:rStyle w:val="a9"/>
                <w:b w:val="0"/>
                <w:noProof/>
                <w:w w:val="90"/>
                <w:szCs w:val="22"/>
              </w:rPr>
              <w:t>3.</w:t>
            </w:r>
            <w:r w:rsidR="001E5C0D" w:rsidRPr="001E5C0D">
              <w:rPr>
                <w:rFonts w:eastAsiaTheme="minorEastAsia"/>
                <w:b w:val="0"/>
                <w:bCs w:val="0"/>
                <w:noProof/>
                <w:szCs w:val="22"/>
                <w:lang w:eastAsia="ru-RU"/>
              </w:rPr>
              <w:tab/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Планируемые</w:t>
            </w:r>
            <w:r w:rsidR="001E5C0D" w:rsidRPr="001E5C0D">
              <w:rPr>
                <w:rStyle w:val="a9"/>
                <w:b w:val="0"/>
                <w:noProof/>
                <w:spacing w:val="-9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результаты</w:t>
            </w:r>
            <w:r w:rsidR="001E5C0D" w:rsidRPr="001E5C0D">
              <w:rPr>
                <w:rStyle w:val="a9"/>
                <w:b w:val="0"/>
                <w:noProof/>
                <w:spacing w:val="-8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обучения</w:t>
            </w:r>
            <w:r w:rsidR="001E5C0D" w:rsidRPr="001E5C0D">
              <w:rPr>
                <w:rStyle w:val="a9"/>
                <w:b w:val="0"/>
                <w:noProof/>
                <w:spacing w:val="-9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по</w:t>
            </w:r>
            <w:r w:rsidR="001E5C0D" w:rsidRPr="001E5C0D">
              <w:rPr>
                <w:rStyle w:val="a9"/>
                <w:b w:val="0"/>
                <w:noProof/>
                <w:spacing w:val="-6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дисциплине</w:t>
            </w:r>
            <w:r w:rsidR="001E5C0D" w:rsidRPr="001E5C0D">
              <w:rPr>
                <w:rStyle w:val="a9"/>
                <w:b w:val="0"/>
                <w:noProof/>
                <w:spacing w:val="-9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pacing w:val="-2"/>
                <w:szCs w:val="22"/>
              </w:rPr>
              <w:t>(модулю)</w:t>
            </w:r>
            <w:r w:rsidR="001E5C0D" w:rsidRPr="001E5C0D">
              <w:rPr>
                <w:b w:val="0"/>
                <w:noProof/>
                <w:webHidden/>
                <w:szCs w:val="22"/>
              </w:rPr>
              <w:tab/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begin"/>
            </w:r>
            <w:r w:rsidR="001E5C0D" w:rsidRPr="001E5C0D">
              <w:rPr>
                <w:b w:val="0"/>
                <w:noProof/>
                <w:webHidden/>
                <w:szCs w:val="22"/>
              </w:rPr>
              <w:instrText xml:space="preserve"> PAGEREF _Toc177310185 \h </w:instrText>
            </w:r>
            <w:r w:rsidR="001E5C0D" w:rsidRPr="001E5C0D">
              <w:rPr>
                <w:b w:val="0"/>
                <w:noProof/>
                <w:webHidden/>
                <w:szCs w:val="22"/>
              </w:rPr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separate"/>
            </w:r>
            <w:r w:rsidR="002E778D">
              <w:rPr>
                <w:b w:val="0"/>
                <w:noProof/>
                <w:webHidden/>
                <w:szCs w:val="22"/>
              </w:rPr>
              <w:t>2</w:t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end"/>
            </w:r>
          </w:hyperlink>
        </w:p>
        <w:p w:rsidR="001E5C0D" w:rsidRPr="001E5C0D" w:rsidRDefault="00CD4A24" w:rsidP="001E5C0D">
          <w:pPr>
            <w:pStyle w:val="10"/>
            <w:tabs>
              <w:tab w:val="left" w:pos="709"/>
              <w:tab w:val="right" w:leader="dot" w:pos="10020"/>
            </w:tabs>
            <w:ind w:left="284"/>
            <w:rPr>
              <w:rFonts w:eastAsiaTheme="minorEastAsia"/>
              <w:b w:val="0"/>
              <w:bCs w:val="0"/>
              <w:noProof/>
              <w:szCs w:val="22"/>
              <w:lang w:eastAsia="ru-RU"/>
            </w:rPr>
          </w:pPr>
          <w:hyperlink w:anchor="_Toc177310186" w:history="1">
            <w:r w:rsidR="001E5C0D" w:rsidRPr="001E5C0D">
              <w:rPr>
                <w:rStyle w:val="a9"/>
                <w:b w:val="0"/>
                <w:noProof/>
                <w:w w:val="90"/>
                <w:szCs w:val="22"/>
              </w:rPr>
              <w:t>4.</w:t>
            </w:r>
            <w:r w:rsidR="001E5C0D" w:rsidRPr="001E5C0D">
              <w:rPr>
                <w:rFonts w:eastAsiaTheme="minorEastAsia"/>
                <w:b w:val="0"/>
                <w:bCs w:val="0"/>
                <w:noProof/>
                <w:szCs w:val="22"/>
                <w:lang w:eastAsia="ru-RU"/>
              </w:rPr>
              <w:tab/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Объем,</w:t>
            </w:r>
            <w:r w:rsidR="001E5C0D" w:rsidRPr="001E5C0D">
              <w:rPr>
                <w:rStyle w:val="a9"/>
                <w:b w:val="0"/>
                <w:noProof/>
                <w:spacing w:val="-6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структура</w:t>
            </w:r>
            <w:r w:rsidR="001E5C0D" w:rsidRPr="001E5C0D">
              <w:rPr>
                <w:rStyle w:val="a9"/>
                <w:b w:val="0"/>
                <w:noProof/>
                <w:spacing w:val="-5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и</w:t>
            </w:r>
            <w:r w:rsidR="001E5C0D" w:rsidRPr="001E5C0D">
              <w:rPr>
                <w:rStyle w:val="a9"/>
                <w:b w:val="0"/>
                <w:noProof/>
                <w:spacing w:val="-7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содержание</w:t>
            </w:r>
            <w:r w:rsidR="001E5C0D" w:rsidRPr="001E5C0D">
              <w:rPr>
                <w:rStyle w:val="a9"/>
                <w:b w:val="0"/>
                <w:noProof/>
                <w:spacing w:val="-5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pacing w:val="-2"/>
                <w:szCs w:val="22"/>
              </w:rPr>
              <w:t>дисциплины</w:t>
            </w:r>
            <w:r w:rsidR="001E5C0D" w:rsidRPr="001E5C0D">
              <w:rPr>
                <w:b w:val="0"/>
                <w:noProof/>
                <w:webHidden/>
                <w:szCs w:val="22"/>
              </w:rPr>
              <w:tab/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begin"/>
            </w:r>
            <w:r w:rsidR="001E5C0D" w:rsidRPr="001E5C0D">
              <w:rPr>
                <w:b w:val="0"/>
                <w:noProof/>
                <w:webHidden/>
                <w:szCs w:val="22"/>
              </w:rPr>
              <w:instrText xml:space="preserve"> PAGEREF _Toc177310186 \h </w:instrText>
            </w:r>
            <w:r w:rsidR="001E5C0D" w:rsidRPr="001E5C0D">
              <w:rPr>
                <w:b w:val="0"/>
                <w:noProof/>
                <w:webHidden/>
                <w:szCs w:val="22"/>
              </w:rPr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separate"/>
            </w:r>
            <w:r w:rsidR="002E778D">
              <w:rPr>
                <w:b w:val="0"/>
                <w:noProof/>
                <w:webHidden/>
                <w:szCs w:val="22"/>
              </w:rPr>
              <w:t>3</w:t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end"/>
            </w:r>
          </w:hyperlink>
        </w:p>
        <w:p w:rsidR="001E5C0D" w:rsidRPr="001E5C0D" w:rsidRDefault="00CD4A24" w:rsidP="001E5C0D">
          <w:pPr>
            <w:pStyle w:val="10"/>
            <w:tabs>
              <w:tab w:val="left" w:pos="709"/>
              <w:tab w:val="left" w:pos="1540"/>
              <w:tab w:val="right" w:leader="dot" w:pos="10020"/>
            </w:tabs>
            <w:ind w:left="284"/>
            <w:rPr>
              <w:rFonts w:eastAsiaTheme="minorEastAsia"/>
              <w:b w:val="0"/>
              <w:bCs w:val="0"/>
              <w:noProof/>
              <w:szCs w:val="22"/>
              <w:lang w:eastAsia="ru-RU"/>
            </w:rPr>
          </w:pPr>
          <w:hyperlink w:anchor="_Toc177310187" w:history="1">
            <w:r w:rsidR="001E5C0D" w:rsidRPr="001E5C0D">
              <w:rPr>
                <w:rStyle w:val="a9"/>
                <w:b w:val="0"/>
                <w:noProof/>
                <w:szCs w:val="22"/>
              </w:rPr>
              <w:t>4.1.</w:t>
            </w:r>
            <w:r w:rsidR="001E5C0D" w:rsidRPr="001E5C0D">
              <w:rPr>
                <w:rFonts w:eastAsiaTheme="minorEastAsia"/>
                <w:b w:val="0"/>
                <w:bCs w:val="0"/>
                <w:noProof/>
                <w:szCs w:val="22"/>
                <w:lang w:eastAsia="ru-RU"/>
              </w:rPr>
              <w:tab/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Объем</w:t>
            </w:r>
            <w:r w:rsidR="001E5C0D" w:rsidRPr="001E5C0D">
              <w:rPr>
                <w:rStyle w:val="a9"/>
                <w:b w:val="0"/>
                <w:noProof/>
                <w:spacing w:val="-6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pacing w:val="-2"/>
                <w:szCs w:val="22"/>
              </w:rPr>
              <w:t>дисциплины</w:t>
            </w:r>
            <w:r w:rsidR="001E5C0D" w:rsidRPr="001E5C0D">
              <w:rPr>
                <w:b w:val="0"/>
                <w:noProof/>
                <w:webHidden/>
                <w:szCs w:val="22"/>
              </w:rPr>
              <w:tab/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begin"/>
            </w:r>
            <w:r w:rsidR="001E5C0D" w:rsidRPr="001E5C0D">
              <w:rPr>
                <w:b w:val="0"/>
                <w:noProof/>
                <w:webHidden/>
                <w:szCs w:val="22"/>
              </w:rPr>
              <w:instrText xml:space="preserve"> PAGEREF _Toc177310187 \h </w:instrText>
            </w:r>
            <w:r w:rsidR="001E5C0D" w:rsidRPr="001E5C0D">
              <w:rPr>
                <w:b w:val="0"/>
                <w:noProof/>
                <w:webHidden/>
                <w:szCs w:val="22"/>
              </w:rPr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separate"/>
            </w:r>
            <w:r w:rsidR="002E778D">
              <w:rPr>
                <w:b w:val="0"/>
                <w:noProof/>
                <w:webHidden/>
                <w:szCs w:val="22"/>
              </w:rPr>
              <w:t>3</w:t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end"/>
            </w:r>
          </w:hyperlink>
        </w:p>
        <w:p w:rsidR="001E5C0D" w:rsidRPr="001E5C0D" w:rsidRDefault="00CD4A24" w:rsidP="001E5C0D">
          <w:pPr>
            <w:pStyle w:val="10"/>
            <w:tabs>
              <w:tab w:val="left" w:pos="709"/>
              <w:tab w:val="right" w:leader="dot" w:pos="10020"/>
            </w:tabs>
            <w:ind w:left="284"/>
            <w:rPr>
              <w:rFonts w:eastAsiaTheme="minorEastAsia"/>
              <w:b w:val="0"/>
              <w:bCs w:val="0"/>
              <w:noProof/>
              <w:szCs w:val="22"/>
              <w:lang w:eastAsia="ru-RU"/>
            </w:rPr>
          </w:pPr>
          <w:hyperlink w:anchor="_Toc177310188" w:history="1">
            <w:r w:rsidR="001E5C0D" w:rsidRPr="001E5C0D">
              <w:rPr>
                <w:rStyle w:val="a9"/>
                <w:b w:val="0"/>
                <w:noProof/>
                <w:kern w:val="28"/>
                <w:szCs w:val="22"/>
                <w:lang w:eastAsia="ru-RU"/>
              </w:rPr>
              <w:t>4.2. Структура дисциплины при заочной форме обучения</w:t>
            </w:r>
            <w:r w:rsidR="001E5C0D" w:rsidRPr="001E5C0D">
              <w:rPr>
                <w:b w:val="0"/>
                <w:noProof/>
                <w:webHidden/>
                <w:szCs w:val="22"/>
              </w:rPr>
              <w:tab/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begin"/>
            </w:r>
            <w:r w:rsidR="001E5C0D" w:rsidRPr="001E5C0D">
              <w:rPr>
                <w:b w:val="0"/>
                <w:noProof/>
                <w:webHidden/>
                <w:szCs w:val="22"/>
              </w:rPr>
              <w:instrText xml:space="preserve"> PAGEREF _Toc177310188 \h </w:instrText>
            </w:r>
            <w:r w:rsidR="001E5C0D" w:rsidRPr="001E5C0D">
              <w:rPr>
                <w:b w:val="0"/>
                <w:noProof/>
                <w:webHidden/>
                <w:szCs w:val="22"/>
              </w:rPr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separate"/>
            </w:r>
            <w:r w:rsidR="002E778D">
              <w:rPr>
                <w:b w:val="0"/>
                <w:noProof/>
                <w:webHidden/>
                <w:szCs w:val="22"/>
              </w:rPr>
              <w:t>3</w:t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end"/>
            </w:r>
          </w:hyperlink>
        </w:p>
        <w:p w:rsidR="001E5C0D" w:rsidRPr="001E5C0D" w:rsidRDefault="00CD4A24" w:rsidP="001E5C0D">
          <w:pPr>
            <w:pStyle w:val="10"/>
            <w:tabs>
              <w:tab w:val="left" w:pos="709"/>
              <w:tab w:val="right" w:leader="dot" w:pos="10020"/>
            </w:tabs>
            <w:ind w:left="284"/>
            <w:rPr>
              <w:rFonts w:eastAsiaTheme="minorEastAsia"/>
              <w:b w:val="0"/>
              <w:bCs w:val="0"/>
              <w:noProof/>
              <w:szCs w:val="22"/>
              <w:lang w:eastAsia="ru-RU"/>
            </w:rPr>
          </w:pPr>
          <w:hyperlink w:anchor="_Toc177310189" w:history="1">
            <w:r w:rsidR="001E5C0D" w:rsidRPr="001E5C0D">
              <w:rPr>
                <w:rStyle w:val="a9"/>
                <w:b w:val="0"/>
                <w:noProof/>
                <w:kern w:val="28"/>
                <w:szCs w:val="22"/>
                <w:lang w:eastAsia="ru-RU"/>
              </w:rPr>
              <w:t>4.3. Содержание дисциплины</w:t>
            </w:r>
            <w:r w:rsidR="001E5C0D" w:rsidRPr="001E5C0D">
              <w:rPr>
                <w:b w:val="0"/>
                <w:noProof/>
                <w:webHidden/>
                <w:szCs w:val="22"/>
              </w:rPr>
              <w:tab/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begin"/>
            </w:r>
            <w:r w:rsidR="001E5C0D" w:rsidRPr="001E5C0D">
              <w:rPr>
                <w:b w:val="0"/>
                <w:noProof/>
                <w:webHidden/>
                <w:szCs w:val="22"/>
              </w:rPr>
              <w:instrText xml:space="preserve"> PAGEREF _Toc177310189 \h </w:instrText>
            </w:r>
            <w:r w:rsidR="001E5C0D" w:rsidRPr="001E5C0D">
              <w:rPr>
                <w:b w:val="0"/>
                <w:noProof/>
                <w:webHidden/>
                <w:szCs w:val="22"/>
              </w:rPr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separate"/>
            </w:r>
            <w:r w:rsidR="002E778D">
              <w:rPr>
                <w:b w:val="0"/>
                <w:noProof/>
                <w:webHidden/>
                <w:szCs w:val="22"/>
              </w:rPr>
              <w:t>4</w:t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end"/>
            </w:r>
          </w:hyperlink>
        </w:p>
        <w:p w:rsidR="001E5C0D" w:rsidRPr="001E5C0D" w:rsidRDefault="00CD4A24" w:rsidP="001E5C0D">
          <w:pPr>
            <w:pStyle w:val="31"/>
            <w:tabs>
              <w:tab w:val="left" w:pos="709"/>
              <w:tab w:val="left" w:pos="821"/>
              <w:tab w:val="right" w:leader="dot" w:pos="10020"/>
            </w:tabs>
            <w:ind w:left="284"/>
            <w:rPr>
              <w:rFonts w:ascii="Times New Roman" w:hAnsi="Times New Roman"/>
              <w:noProof/>
              <w:sz w:val="24"/>
            </w:rPr>
          </w:pPr>
          <w:hyperlink w:anchor="_Toc177310190" w:history="1">
            <w:r w:rsidR="001E5C0D" w:rsidRPr="001E5C0D">
              <w:rPr>
                <w:rStyle w:val="a9"/>
                <w:rFonts w:ascii="Times New Roman" w:hAnsi="Times New Roman"/>
                <w:noProof/>
                <w:w w:val="90"/>
                <w:sz w:val="24"/>
              </w:rPr>
              <w:t>5.</w:t>
            </w:r>
            <w:r w:rsidR="001E5C0D" w:rsidRPr="001E5C0D">
              <w:rPr>
                <w:rFonts w:ascii="Times New Roman" w:hAnsi="Times New Roman"/>
                <w:noProof/>
                <w:sz w:val="24"/>
              </w:rPr>
              <w:tab/>
            </w:r>
            <w:r w:rsidR="001E5C0D" w:rsidRPr="001E5C0D">
              <w:rPr>
                <w:rStyle w:val="a9"/>
                <w:rFonts w:ascii="Times New Roman" w:hAnsi="Times New Roman"/>
                <w:noProof/>
                <w:sz w:val="24"/>
              </w:rPr>
              <w:t>Образовательные и информационно-коммуникационные технологии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_Toc177310190 \h </w:instrTex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2E778D">
              <w:rPr>
                <w:rFonts w:ascii="Times New Roman" w:hAnsi="Times New Roman"/>
                <w:noProof/>
                <w:webHidden/>
                <w:sz w:val="24"/>
              </w:rPr>
              <w:t>7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1E5C0D" w:rsidRPr="001E5C0D" w:rsidRDefault="00CD4A24" w:rsidP="001E5C0D">
          <w:pPr>
            <w:pStyle w:val="31"/>
            <w:tabs>
              <w:tab w:val="left" w:pos="709"/>
              <w:tab w:val="right" w:leader="dot" w:pos="10020"/>
            </w:tabs>
            <w:ind w:left="284"/>
            <w:rPr>
              <w:rFonts w:ascii="Times New Roman" w:hAnsi="Times New Roman"/>
              <w:noProof/>
              <w:sz w:val="24"/>
            </w:rPr>
          </w:pPr>
          <w:hyperlink w:anchor="_Toc177310191" w:history="1">
            <w:r w:rsidR="001E5C0D" w:rsidRPr="001E5C0D">
              <w:rPr>
                <w:rStyle w:val="a9"/>
                <w:rFonts w:ascii="Times New Roman" w:hAnsi="Times New Roman"/>
                <w:bCs/>
                <w:noProof/>
                <w:sz w:val="24"/>
              </w:rPr>
              <w:t>5.1. Образовательные технологии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_Toc177310191 \h </w:instrTex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2E778D">
              <w:rPr>
                <w:rFonts w:ascii="Times New Roman" w:hAnsi="Times New Roman"/>
                <w:noProof/>
                <w:webHidden/>
                <w:sz w:val="24"/>
              </w:rPr>
              <w:t>7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1E5C0D" w:rsidRPr="001E5C0D" w:rsidRDefault="00CD4A24" w:rsidP="001E5C0D">
          <w:pPr>
            <w:pStyle w:val="31"/>
            <w:tabs>
              <w:tab w:val="left" w:pos="709"/>
              <w:tab w:val="right" w:leader="dot" w:pos="10020"/>
            </w:tabs>
            <w:ind w:left="284"/>
            <w:rPr>
              <w:rFonts w:ascii="Times New Roman" w:hAnsi="Times New Roman"/>
              <w:noProof/>
              <w:sz w:val="24"/>
            </w:rPr>
          </w:pPr>
          <w:hyperlink w:anchor="_Toc177310192" w:history="1">
            <w:r w:rsidR="001E5C0D" w:rsidRPr="001E5C0D">
              <w:rPr>
                <w:rStyle w:val="a9"/>
                <w:rFonts w:ascii="Times New Roman" w:hAnsi="Times New Roman"/>
                <w:noProof/>
                <w:sz w:val="24"/>
              </w:rPr>
              <w:t>5.2. Информационно-коммуникационные технологии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_Toc177310192 \h </w:instrTex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2E778D">
              <w:rPr>
                <w:rFonts w:ascii="Times New Roman" w:hAnsi="Times New Roman"/>
                <w:noProof/>
                <w:webHidden/>
                <w:sz w:val="24"/>
              </w:rPr>
              <w:t>7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1E5C0D" w:rsidRPr="001E5C0D" w:rsidRDefault="00CD4A24" w:rsidP="001E5C0D">
          <w:pPr>
            <w:pStyle w:val="31"/>
            <w:tabs>
              <w:tab w:val="left" w:pos="709"/>
              <w:tab w:val="left" w:pos="821"/>
              <w:tab w:val="right" w:leader="dot" w:pos="10020"/>
            </w:tabs>
            <w:ind w:left="284"/>
            <w:rPr>
              <w:rFonts w:ascii="Times New Roman" w:hAnsi="Times New Roman"/>
              <w:noProof/>
              <w:sz w:val="24"/>
            </w:rPr>
          </w:pPr>
          <w:hyperlink w:anchor="_Toc177310193" w:history="1">
            <w:r w:rsidR="001E5C0D" w:rsidRPr="001E5C0D">
              <w:rPr>
                <w:rStyle w:val="a9"/>
                <w:rFonts w:ascii="Times New Roman" w:hAnsi="Times New Roman"/>
                <w:noProof/>
                <w:w w:val="90"/>
                <w:sz w:val="24"/>
              </w:rPr>
              <w:t>6.</w:t>
            </w:r>
            <w:r w:rsidR="001E5C0D" w:rsidRPr="001E5C0D">
              <w:rPr>
                <w:rFonts w:ascii="Times New Roman" w:hAnsi="Times New Roman"/>
                <w:noProof/>
                <w:sz w:val="24"/>
              </w:rPr>
              <w:tab/>
            </w:r>
            <w:r w:rsidR="001E5C0D" w:rsidRPr="001E5C0D">
              <w:rPr>
                <w:rStyle w:val="a9"/>
                <w:rFonts w:ascii="Times New Roman" w:hAnsi="Times New Roman"/>
                <w:noProof/>
                <w:sz w:val="24"/>
              </w:rPr>
              <w:t>Учебно-методическое обеспечение самостоятельной работы студентов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_Toc177310193 \h </w:instrTex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2E778D">
              <w:rPr>
                <w:rFonts w:ascii="Times New Roman" w:hAnsi="Times New Roman"/>
                <w:noProof/>
                <w:webHidden/>
                <w:sz w:val="24"/>
              </w:rPr>
              <w:t>7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1E5C0D" w:rsidRPr="001E5C0D" w:rsidRDefault="00CD4A24" w:rsidP="001E5C0D">
          <w:pPr>
            <w:pStyle w:val="10"/>
            <w:tabs>
              <w:tab w:val="left" w:pos="709"/>
              <w:tab w:val="right" w:leader="dot" w:pos="10020"/>
            </w:tabs>
            <w:ind w:left="284"/>
            <w:rPr>
              <w:rFonts w:eastAsiaTheme="minorEastAsia"/>
              <w:b w:val="0"/>
              <w:bCs w:val="0"/>
              <w:noProof/>
              <w:szCs w:val="22"/>
              <w:lang w:eastAsia="ru-RU"/>
            </w:rPr>
          </w:pPr>
          <w:hyperlink w:anchor="_Toc177310194" w:history="1">
            <w:r w:rsidR="001E5C0D" w:rsidRPr="001E5C0D">
              <w:rPr>
                <w:rStyle w:val="a9"/>
                <w:b w:val="0"/>
                <w:noProof/>
                <w:kern w:val="28"/>
                <w:szCs w:val="22"/>
                <w:lang w:eastAsia="ru-RU"/>
              </w:rPr>
              <w:t>6.1. Перечень учебно-методического обеспечения для СРС обучающихся</w:t>
            </w:r>
            <w:r w:rsidR="001E5C0D" w:rsidRPr="001E5C0D">
              <w:rPr>
                <w:b w:val="0"/>
                <w:noProof/>
                <w:webHidden/>
                <w:szCs w:val="22"/>
              </w:rPr>
              <w:tab/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begin"/>
            </w:r>
            <w:r w:rsidR="001E5C0D" w:rsidRPr="001E5C0D">
              <w:rPr>
                <w:b w:val="0"/>
                <w:noProof/>
                <w:webHidden/>
                <w:szCs w:val="22"/>
              </w:rPr>
              <w:instrText xml:space="preserve"> PAGEREF _Toc177310194 \h </w:instrText>
            </w:r>
            <w:r w:rsidR="001E5C0D" w:rsidRPr="001E5C0D">
              <w:rPr>
                <w:b w:val="0"/>
                <w:noProof/>
                <w:webHidden/>
                <w:szCs w:val="22"/>
              </w:rPr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separate"/>
            </w:r>
            <w:r w:rsidR="002E778D">
              <w:rPr>
                <w:b w:val="0"/>
                <w:noProof/>
                <w:webHidden/>
                <w:szCs w:val="22"/>
              </w:rPr>
              <w:t>7</w:t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end"/>
            </w:r>
          </w:hyperlink>
        </w:p>
        <w:p w:rsidR="001E5C0D" w:rsidRPr="001E5C0D" w:rsidRDefault="00CD4A24" w:rsidP="001E5C0D">
          <w:pPr>
            <w:pStyle w:val="31"/>
            <w:tabs>
              <w:tab w:val="left" w:pos="709"/>
              <w:tab w:val="right" w:leader="dot" w:pos="10020"/>
            </w:tabs>
            <w:ind w:left="284"/>
            <w:rPr>
              <w:rFonts w:ascii="Times New Roman" w:hAnsi="Times New Roman"/>
              <w:noProof/>
              <w:sz w:val="24"/>
            </w:rPr>
          </w:pPr>
          <w:hyperlink w:anchor="_Toc177310195" w:history="1">
            <w:r w:rsidR="001E5C0D" w:rsidRPr="001E5C0D">
              <w:rPr>
                <w:rStyle w:val="a9"/>
                <w:rFonts w:ascii="Times New Roman" w:hAnsi="Times New Roman"/>
                <w:noProof/>
                <w:sz w:val="24"/>
              </w:rPr>
              <w:t>6.2. Методические указания для обучающихся по организации СР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_Toc177310195 \h </w:instrTex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2E778D">
              <w:rPr>
                <w:rFonts w:ascii="Times New Roman" w:hAnsi="Times New Roman"/>
                <w:noProof/>
                <w:webHidden/>
                <w:sz w:val="24"/>
              </w:rPr>
              <w:t>8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1E5C0D" w:rsidRPr="001E5C0D" w:rsidRDefault="00CD4A24" w:rsidP="001E5C0D">
          <w:pPr>
            <w:pStyle w:val="31"/>
            <w:tabs>
              <w:tab w:val="left" w:pos="709"/>
              <w:tab w:val="right" w:leader="dot" w:pos="10020"/>
            </w:tabs>
            <w:ind w:left="284"/>
            <w:rPr>
              <w:rFonts w:ascii="Times New Roman" w:hAnsi="Times New Roman"/>
              <w:noProof/>
              <w:sz w:val="24"/>
            </w:rPr>
          </w:pPr>
          <w:hyperlink w:anchor="_Toc177310196" w:history="1">
            <w:r w:rsidR="001E5C0D" w:rsidRPr="001E5C0D">
              <w:rPr>
                <w:rStyle w:val="a9"/>
                <w:rFonts w:ascii="Times New Roman" w:hAnsi="Times New Roman"/>
                <w:noProof/>
                <w:sz w:val="24"/>
              </w:rPr>
              <w:t>6.3. Организация самостоятельной работы студентов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_Toc177310196 \h </w:instrTex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2E778D">
              <w:rPr>
                <w:rFonts w:ascii="Times New Roman" w:hAnsi="Times New Roman"/>
                <w:noProof/>
                <w:webHidden/>
                <w:sz w:val="24"/>
              </w:rPr>
              <w:t>8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1E5C0D" w:rsidRPr="001E5C0D" w:rsidRDefault="00CD4A24" w:rsidP="001E5C0D">
          <w:pPr>
            <w:pStyle w:val="31"/>
            <w:tabs>
              <w:tab w:val="left" w:pos="709"/>
              <w:tab w:val="left" w:pos="821"/>
              <w:tab w:val="right" w:leader="dot" w:pos="10020"/>
            </w:tabs>
            <w:ind w:left="284"/>
            <w:rPr>
              <w:rFonts w:ascii="Times New Roman" w:hAnsi="Times New Roman"/>
              <w:noProof/>
              <w:sz w:val="24"/>
            </w:rPr>
          </w:pPr>
          <w:hyperlink w:anchor="_Toc177310197" w:history="1">
            <w:r w:rsidR="001E5C0D" w:rsidRPr="001E5C0D">
              <w:rPr>
                <w:rStyle w:val="a9"/>
                <w:rFonts w:ascii="Times New Roman" w:hAnsi="Times New Roman"/>
                <w:noProof/>
                <w:w w:val="90"/>
                <w:sz w:val="24"/>
              </w:rPr>
              <w:t>7.</w:t>
            </w:r>
            <w:r w:rsidR="001E5C0D" w:rsidRPr="001E5C0D">
              <w:rPr>
                <w:rFonts w:ascii="Times New Roman" w:hAnsi="Times New Roman"/>
                <w:noProof/>
                <w:sz w:val="24"/>
              </w:rPr>
              <w:tab/>
            </w:r>
            <w:r w:rsidR="001E5C0D" w:rsidRPr="001E5C0D">
              <w:rPr>
                <w:rStyle w:val="a9"/>
                <w:rFonts w:ascii="Times New Roman" w:hAnsi="Times New Roman"/>
                <w:noProof/>
                <w:sz w:val="24"/>
              </w:rPr>
              <w:t>Фонд оценочных средств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_Toc177310197 \h </w:instrTex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2E778D">
              <w:rPr>
                <w:rFonts w:ascii="Times New Roman" w:hAnsi="Times New Roman"/>
                <w:noProof/>
                <w:webHidden/>
                <w:sz w:val="24"/>
              </w:rPr>
              <w:t>9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1E5C0D" w:rsidRPr="001E5C0D" w:rsidRDefault="00CD4A24" w:rsidP="001E5C0D">
          <w:pPr>
            <w:pStyle w:val="10"/>
            <w:tabs>
              <w:tab w:val="left" w:pos="709"/>
              <w:tab w:val="left" w:pos="1540"/>
              <w:tab w:val="right" w:leader="dot" w:pos="10020"/>
            </w:tabs>
            <w:ind w:left="284"/>
            <w:rPr>
              <w:rFonts w:eastAsiaTheme="minorEastAsia"/>
              <w:b w:val="0"/>
              <w:bCs w:val="0"/>
              <w:noProof/>
              <w:szCs w:val="22"/>
              <w:lang w:eastAsia="ru-RU"/>
            </w:rPr>
          </w:pPr>
          <w:hyperlink w:anchor="_Toc177310198" w:history="1">
            <w:r w:rsidR="001E5C0D" w:rsidRPr="001E5C0D">
              <w:rPr>
                <w:rStyle w:val="a9"/>
                <w:b w:val="0"/>
                <w:noProof/>
                <w:szCs w:val="22"/>
              </w:rPr>
              <w:t>8.1</w:t>
            </w:r>
            <w:r w:rsidR="001E5C0D" w:rsidRPr="001E5C0D">
              <w:rPr>
                <w:rFonts w:eastAsiaTheme="minorEastAsia"/>
                <w:b w:val="0"/>
                <w:bCs w:val="0"/>
                <w:noProof/>
                <w:szCs w:val="22"/>
                <w:lang w:eastAsia="ru-RU"/>
              </w:rPr>
              <w:tab/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Нормативные</w:t>
            </w:r>
            <w:r w:rsidR="001E5C0D" w:rsidRPr="001E5C0D">
              <w:rPr>
                <w:rStyle w:val="a9"/>
                <w:b w:val="0"/>
                <w:noProof/>
                <w:spacing w:val="-13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pacing w:val="-2"/>
                <w:szCs w:val="22"/>
              </w:rPr>
              <w:t>документы</w:t>
            </w:r>
            <w:r w:rsidR="001E5C0D" w:rsidRPr="001E5C0D">
              <w:rPr>
                <w:b w:val="0"/>
                <w:noProof/>
                <w:webHidden/>
                <w:szCs w:val="22"/>
              </w:rPr>
              <w:tab/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begin"/>
            </w:r>
            <w:r w:rsidR="001E5C0D" w:rsidRPr="001E5C0D">
              <w:rPr>
                <w:b w:val="0"/>
                <w:noProof/>
                <w:webHidden/>
                <w:szCs w:val="22"/>
              </w:rPr>
              <w:instrText xml:space="preserve"> PAGEREF _Toc177310198 \h </w:instrText>
            </w:r>
            <w:r w:rsidR="001E5C0D" w:rsidRPr="001E5C0D">
              <w:rPr>
                <w:b w:val="0"/>
                <w:noProof/>
                <w:webHidden/>
                <w:szCs w:val="22"/>
              </w:rPr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separate"/>
            </w:r>
            <w:r w:rsidR="002E778D">
              <w:rPr>
                <w:b w:val="0"/>
                <w:noProof/>
                <w:webHidden/>
                <w:szCs w:val="22"/>
              </w:rPr>
              <w:t>9</w:t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end"/>
            </w:r>
          </w:hyperlink>
        </w:p>
        <w:p w:rsidR="001E5C0D" w:rsidRPr="001E5C0D" w:rsidRDefault="00CD4A24" w:rsidP="001E5C0D">
          <w:pPr>
            <w:pStyle w:val="10"/>
            <w:tabs>
              <w:tab w:val="left" w:pos="709"/>
              <w:tab w:val="left" w:pos="1540"/>
              <w:tab w:val="right" w:leader="dot" w:pos="10020"/>
            </w:tabs>
            <w:ind w:left="284"/>
            <w:rPr>
              <w:rFonts w:eastAsiaTheme="minorEastAsia"/>
              <w:b w:val="0"/>
              <w:bCs w:val="0"/>
              <w:noProof/>
              <w:szCs w:val="22"/>
              <w:lang w:eastAsia="ru-RU"/>
            </w:rPr>
          </w:pPr>
          <w:hyperlink w:anchor="_Toc177310199" w:history="1">
            <w:r w:rsidR="001E5C0D" w:rsidRPr="001E5C0D">
              <w:rPr>
                <w:rStyle w:val="a9"/>
                <w:b w:val="0"/>
                <w:noProof/>
                <w:szCs w:val="22"/>
              </w:rPr>
              <w:t>8.2</w:t>
            </w:r>
            <w:r w:rsidR="001E5C0D" w:rsidRPr="001E5C0D">
              <w:rPr>
                <w:rFonts w:eastAsiaTheme="minorEastAsia"/>
                <w:b w:val="0"/>
                <w:bCs w:val="0"/>
                <w:noProof/>
                <w:szCs w:val="22"/>
                <w:lang w:eastAsia="ru-RU"/>
              </w:rPr>
              <w:tab/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Основная</w:t>
            </w:r>
            <w:r w:rsidR="001E5C0D" w:rsidRPr="001E5C0D">
              <w:rPr>
                <w:rStyle w:val="a9"/>
                <w:b w:val="0"/>
                <w:noProof/>
                <w:spacing w:val="-4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pacing w:val="-2"/>
                <w:szCs w:val="22"/>
              </w:rPr>
              <w:t>литература</w:t>
            </w:r>
            <w:r w:rsidR="001E5C0D" w:rsidRPr="001E5C0D">
              <w:rPr>
                <w:b w:val="0"/>
                <w:noProof/>
                <w:webHidden/>
                <w:szCs w:val="22"/>
              </w:rPr>
              <w:tab/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begin"/>
            </w:r>
            <w:r w:rsidR="001E5C0D" w:rsidRPr="001E5C0D">
              <w:rPr>
                <w:b w:val="0"/>
                <w:noProof/>
                <w:webHidden/>
                <w:szCs w:val="22"/>
              </w:rPr>
              <w:instrText xml:space="preserve"> PAGEREF _Toc177310199 \h </w:instrText>
            </w:r>
            <w:r w:rsidR="001E5C0D" w:rsidRPr="001E5C0D">
              <w:rPr>
                <w:b w:val="0"/>
                <w:noProof/>
                <w:webHidden/>
                <w:szCs w:val="22"/>
              </w:rPr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separate"/>
            </w:r>
            <w:r w:rsidR="002E778D">
              <w:rPr>
                <w:b w:val="0"/>
                <w:noProof/>
                <w:webHidden/>
                <w:szCs w:val="22"/>
              </w:rPr>
              <w:t>9</w:t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end"/>
            </w:r>
          </w:hyperlink>
        </w:p>
        <w:p w:rsidR="001E5C0D" w:rsidRPr="001E5C0D" w:rsidRDefault="00CD4A24" w:rsidP="001E5C0D">
          <w:pPr>
            <w:pStyle w:val="10"/>
            <w:tabs>
              <w:tab w:val="left" w:pos="709"/>
              <w:tab w:val="left" w:pos="1540"/>
              <w:tab w:val="right" w:leader="dot" w:pos="10020"/>
            </w:tabs>
            <w:ind w:left="284"/>
            <w:rPr>
              <w:rFonts w:eastAsiaTheme="minorEastAsia"/>
              <w:b w:val="0"/>
              <w:bCs w:val="0"/>
              <w:noProof/>
              <w:szCs w:val="22"/>
              <w:lang w:eastAsia="ru-RU"/>
            </w:rPr>
          </w:pPr>
          <w:hyperlink w:anchor="_Toc177310200" w:history="1">
            <w:r w:rsidR="001E5C0D" w:rsidRPr="001E5C0D">
              <w:rPr>
                <w:rStyle w:val="a9"/>
                <w:b w:val="0"/>
                <w:noProof/>
                <w:szCs w:val="22"/>
              </w:rPr>
              <w:t>8.3</w:t>
            </w:r>
            <w:r w:rsidR="001E5C0D" w:rsidRPr="001E5C0D">
              <w:rPr>
                <w:rFonts w:eastAsiaTheme="minorEastAsia"/>
                <w:b w:val="0"/>
                <w:bCs w:val="0"/>
                <w:noProof/>
                <w:szCs w:val="22"/>
                <w:lang w:eastAsia="ru-RU"/>
              </w:rPr>
              <w:tab/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Дополнительная</w:t>
            </w:r>
            <w:r w:rsidR="001E5C0D" w:rsidRPr="001E5C0D">
              <w:rPr>
                <w:rStyle w:val="a9"/>
                <w:b w:val="0"/>
                <w:noProof/>
                <w:spacing w:val="-16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pacing w:val="-2"/>
                <w:szCs w:val="22"/>
              </w:rPr>
              <w:t>литература</w:t>
            </w:r>
            <w:r w:rsidR="001E5C0D" w:rsidRPr="001E5C0D">
              <w:rPr>
                <w:b w:val="0"/>
                <w:noProof/>
                <w:webHidden/>
                <w:szCs w:val="22"/>
              </w:rPr>
              <w:tab/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begin"/>
            </w:r>
            <w:r w:rsidR="001E5C0D" w:rsidRPr="001E5C0D">
              <w:rPr>
                <w:b w:val="0"/>
                <w:noProof/>
                <w:webHidden/>
                <w:szCs w:val="22"/>
              </w:rPr>
              <w:instrText xml:space="preserve"> PAGEREF _Toc177310200 \h </w:instrText>
            </w:r>
            <w:r w:rsidR="001E5C0D" w:rsidRPr="001E5C0D">
              <w:rPr>
                <w:b w:val="0"/>
                <w:noProof/>
                <w:webHidden/>
                <w:szCs w:val="22"/>
              </w:rPr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separate"/>
            </w:r>
            <w:r w:rsidR="002E778D">
              <w:rPr>
                <w:b w:val="0"/>
                <w:noProof/>
                <w:webHidden/>
                <w:szCs w:val="22"/>
              </w:rPr>
              <w:t>9</w:t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end"/>
            </w:r>
          </w:hyperlink>
        </w:p>
        <w:p w:rsidR="001E5C0D" w:rsidRPr="001E5C0D" w:rsidRDefault="00CD4A24" w:rsidP="001E5C0D">
          <w:pPr>
            <w:pStyle w:val="10"/>
            <w:tabs>
              <w:tab w:val="left" w:pos="709"/>
              <w:tab w:val="left" w:pos="1540"/>
              <w:tab w:val="right" w:leader="dot" w:pos="10020"/>
            </w:tabs>
            <w:ind w:left="284"/>
            <w:rPr>
              <w:rFonts w:eastAsiaTheme="minorEastAsia"/>
              <w:b w:val="0"/>
              <w:bCs w:val="0"/>
              <w:noProof/>
              <w:szCs w:val="22"/>
              <w:lang w:eastAsia="ru-RU"/>
            </w:rPr>
          </w:pPr>
          <w:hyperlink w:anchor="_Toc177310201" w:history="1">
            <w:r w:rsidR="001E5C0D" w:rsidRPr="001E5C0D">
              <w:rPr>
                <w:rStyle w:val="a9"/>
                <w:b w:val="0"/>
                <w:noProof/>
                <w:szCs w:val="22"/>
              </w:rPr>
              <w:t>8.4</w:t>
            </w:r>
            <w:r w:rsidR="001E5C0D" w:rsidRPr="001E5C0D">
              <w:rPr>
                <w:rFonts w:eastAsiaTheme="minorEastAsia"/>
                <w:b w:val="0"/>
                <w:bCs w:val="0"/>
                <w:noProof/>
                <w:szCs w:val="22"/>
                <w:lang w:eastAsia="ru-RU"/>
              </w:rPr>
              <w:tab/>
            </w:r>
            <w:r w:rsidR="001E5C0D" w:rsidRPr="001E5C0D">
              <w:rPr>
                <w:rStyle w:val="a9"/>
                <w:b w:val="0"/>
                <w:noProof/>
                <w:kern w:val="28"/>
                <w:szCs w:val="22"/>
                <w:lang w:eastAsia="ru-RU"/>
              </w:rPr>
              <w:t>Ресурсы информационно-телекоммуникационной сети «Интернет»</w:t>
            </w:r>
            <w:r w:rsidR="001E5C0D" w:rsidRPr="001E5C0D">
              <w:rPr>
                <w:b w:val="0"/>
                <w:noProof/>
                <w:webHidden/>
                <w:szCs w:val="22"/>
              </w:rPr>
              <w:tab/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begin"/>
            </w:r>
            <w:r w:rsidR="001E5C0D" w:rsidRPr="001E5C0D">
              <w:rPr>
                <w:b w:val="0"/>
                <w:noProof/>
                <w:webHidden/>
                <w:szCs w:val="22"/>
              </w:rPr>
              <w:instrText xml:space="preserve"> PAGEREF _Toc177310201 \h </w:instrText>
            </w:r>
            <w:r w:rsidR="001E5C0D" w:rsidRPr="001E5C0D">
              <w:rPr>
                <w:b w:val="0"/>
                <w:noProof/>
                <w:webHidden/>
                <w:szCs w:val="22"/>
              </w:rPr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separate"/>
            </w:r>
            <w:r w:rsidR="002E778D">
              <w:rPr>
                <w:b w:val="0"/>
                <w:noProof/>
                <w:webHidden/>
                <w:szCs w:val="22"/>
              </w:rPr>
              <w:t>9</w:t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end"/>
            </w:r>
          </w:hyperlink>
        </w:p>
        <w:p w:rsidR="001E5C0D" w:rsidRPr="001E5C0D" w:rsidRDefault="00CD4A24" w:rsidP="001E5C0D">
          <w:pPr>
            <w:pStyle w:val="31"/>
            <w:tabs>
              <w:tab w:val="left" w:pos="709"/>
              <w:tab w:val="right" w:leader="dot" w:pos="10020"/>
            </w:tabs>
            <w:ind w:left="284"/>
            <w:rPr>
              <w:rFonts w:ascii="Times New Roman" w:hAnsi="Times New Roman"/>
              <w:noProof/>
              <w:sz w:val="24"/>
            </w:rPr>
          </w:pPr>
          <w:hyperlink w:anchor="_Toc177310202" w:history="1">
            <w:r w:rsidR="001E5C0D" w:rsidRPr="001E5C0D">
              <w:rPr>
                <w:rStyle w:val="a9"/>
                <w:rFonts w:ascii="Times New Roman" w:hAnsi="Times New Roman"/>
                <w:noProof/>
                <w:sz w:val="24"/>
              </w:rPr>
              <w:t>8.5 Программное обеспечение и информационные справочные системы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_Toc177310202 \h </w:instrTex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2E778D">
              <w:rPr>
                <w:rFonts w:ascii="Times New Roman" w:hAnsi="Times New Roman"/>
                <w:noProof/>
                <w:webHidden/>
                <w:sz w:val="24"/>
              </w:rPr>
              <w:t>10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1E5C0D" w:rsidRPr="001E5C0D" w:rsidRDefault="00CD4A24" w:rsidP="001E5C0D">
          <w:pPr>
            <w:pStyle w:val="31"/>
            <w:tabs>
              <w:tab w:val="left" w:pos="709"/>
              <w:tab w:val="right" w:leader="dot" w:pos="10020"/>
            </w:tabs>
            <w:ind w:left="284"/>
            <w:rPr>
              <w:rFonts w:ascii="Times New Roman" w:hAnsi="Times New Roman"/>
              <w:noProof/>
              <w:sz w:val="24"/>
            </w:rPr>
          </w:pPr>
          <w:hyperlink w:anchor="_Toc177310203" w:history="1">
            <w:r w:rsidR="001E5C0D" w:rsidRPr="001E5C0D">
              <w:rPr>
                <w:rStyle w:val="a9"/>
                <w:rFonts w:ascii="Times New Roman" w:hAnsi="Times New Roman"/>
                <w:noProof/>
                <w:sz w:val="24"/>
              </w:rPr>
              <w:t>9. Материально-техническое обеспечение дисциплины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_Toc177310203 \h </w:instrTex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2E778D">
              <w:rPr>
                <w:rFonts w:ascii="Times New Roman" w:hAnsi="Times New Roman"/>
                <w:noProof/>
                <w:webHidden/>
                <w:sz w:val="24"/>
              </w:rPr>
              <w:t>10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1E5C0D" w:rsidRPr="001E5C0D" w:rsidRDefault="00CD4A24" w:rsidP="001E5C0D">
          <w:pPr>
            <w:pStyle w:val="31"/>
            <w:tabs>
              <w:tab w:val="left" w:pos="709"/>
              <w:tab w:val="right" w:leader="dot" w:pos="10020"/>
            </w:tabs>
            <w:ind w:left="284"/>
            <w:rPr>
              <w:rFonts w:ascii="Times New Roman" w:hAnsi="Times New Roman"/>
              <w:noProof/>
              <w:sz w:val="24"/>
            </w:rPr>
          </w:pPr>
          <w:hyperlink w:anchor="_Toc177310204" w:history="1">
            <w:r w:rsidR="001E5C0D" w:rsidRPr="001E5C0D">
              <w:rPr>
                <w:rStyle w:val="a9"/>
                <w:rFonts w:ascii="Times New Roman" w:hAnsi="Times New Roman"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_Toc177310204 \h </w:instrTex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2E778D">
              <w:rPr>
                <w:rFonts w:ascii="Times New Roman" w:hAnsi="Times New Roman"/>
                <w:noProof/>
                <w:webHidden/>
                <w:sz w:val="24"/>
              </w:rPr>
              <w:t>10</w:t>
            </w:r>
            <w:r w:rsidR="001E5C0D" w:rsidRPr="001E5C0D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1E5C0D" w:rsidRPr="001E5C0D" w:rsidRDefault="00CD4A24" w:rsidP="001E5C0D">
          <w:pPr>
            <w:pStyle w:val="10"/>
            <w:tabs>
              <w:tab w:val="left" w:pos="709"/>
              <w:tab w:val="right" w:leader="dot" w:pos="10020"/>
            </w:tabs>
            <w:ind w:left="284"/>
            <w:rPr>
              <w:rFonts w:eastAsiaTheme="minorEastAsia"/>
              <w:b w:val="0"/>
              <w:bCs w:val="0"/>
              <w:noProof/>
              <w:szCs w:val="22"/>
              <w:lang w:eastAsia="ru-RU"/>
            </w:rPr>
          </w:pPr>
          <w:hyperlink w:anchor="_Toc177310205" w:history="1">
            <w:r w:rsidR="001E5C0D" w:rsidRPr="001E5C0D">
              <w:rPr>
                <w:rStyle w:val="a9"/>
                <w:b w:val="0"/>
                <w:noProof/>
                <w:szCs w:val="22"/>
              </w:rPr>
              <w:t>11. Список</w:t>
            </w:r>
            <w:r w:rsidR="001E5C0D" w:rsidRPr="001E5C0D">
              <w:rPr>
                <w:rStyle w:val="a9"/>
                <w:b w:val="0"/>
                <w:noProof/>
                <w:spacing w:val="-9"/>
                <w:szCs w:val="22"/>
              </w:rPr>
              <w:t xml:space="preserve"> </w:t>
            </w:r>
            <w:r w:rsidR="001E5C0D" w:rsidRPr="001E5C0D">
              <w:rPr>
                <w:rStyle w:val="a9"/>
                <w:b w:val="0"/>
                <w:noProof/>
                <w:szCs w:val="22"/>
              </w:rPr>
              <w:t>ключевых</w:t>
            </w:r>
            <w:r w:rsidR="001E5C0D" w:rsidRPr="001E5C0D">
              <w:rPr>
                <w:rStyle w:val="a9"/>
                <w:b w:val="0"/>
                <w:noProof/>
                <w:spacing w:val="-4"/>
                <w:szCs w:val="22"/>
              </w:rPr>
              <w:t xml:space="preserve"> слов</w:t>
            </w:r>
            <w:r w:rsidR="001E5C0D" w:rsidRPr="001E5C0D">
              <w:rPr>
                <w:b w:val="0"/>
                <w:noProof/>
                <w:webHidden/>
                <w:szCs w:val="22"/>
              </w:rPr>
              <w:tab/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begin"/>
            </w:r>
            <w:r w:rsidR="001E5C0D" w:rsidRPr="001E5C0D">
              <w:rPr>
                <w:b w:val="0"/>
                <w:noProof/>
                <w:webHidden/>
                <w:szCs w:val="22"/>
              </w:rPr>
              <w:instrText xml:space="preserve"> PAGEREF _Toc177310205 \h </w:instrText>
            </w:r>
            <w:r w:rsidR="001E5C0D" w:rsidRPr="001E5C0D">
              <w:rPr>
                <w:b w:val="0"/>
                <w:noProof/>
                <w:webHidden/>
                <w:szCs w:val="22"/>
              </w:rPr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separate"/>
            </w:r>
            <w:r w:rsidR="002E778D">
              <w:rPr>
                <w:b w:val="0"/>
                <w:noProof/>
                <w:webHidden/>
                <w:szCs w:val="22"/>
              </w:rPr>
              <w:t>10</w:t>
            </w:r>
            <w:r w:rsidR="001E5C0D" w:rsidRPr="001E5C0D">
              <w:rPr>
                <w:b w:val="0"/>
                <w:noProof/>
                <w:webHidden/>
                <w:szCs w:val="22"/>
              </w:rPr>
              <w:fldChar w:fldCharType="end"/>
            </w:r>
          </w:hyperlink>
        </w:p>
        <w:p w:rsidR="001E5C0D" w:rsidRPr="00233548" w:rsidRDefault="001E5C0D" w:rsidP="001E5C0D">
          <w:pPr>
            <w:pStyle w:val="a3"/>
            <w:tabs>
              <w:tab w:val="left" w:pos="709"/>
              <w:tab w:val="right" w:pos="4908"/>
            </w:tabs>
            <w:ind w:left="284" w:right="5122"/>
            <w:rPr>
              <w:sz w:val="24"/>
              <w:szCs w:val="24"/>
            </w:rPr>
          </w:pPr>
          <w:r w:rsidRPr="001E5C0D">
            <w:rPr>
              <w:bCs/>
              <w:sz w:val="24"/>
              <w:szCs w:val="22"/>
            </w:rPr>
            <w:fldChar w:fldCharType="end"/>
          </w:r>
          <w:r w:rsidRPr="001E5C0D">
            <w:rPr>
              <w:bCs/>
              <w:sz w:val="24"/>
              <w:szCs w:val="22"/>
            </w:rPr>
            <w:tab/>
          </w:r>
        </w:p>
      </w:sdtContent>
    </w:sdt>
    <w:sectPr w:rsidR="001E5C0D" w:rsidRPr="00233548" w:rsidSect="001E5C0D">
      <w:type w:val="continuous"/>
      <w:pgSz w:w="11910" w:h="16840"/>
      <w:pgMar w:top="1040" w:right="440" w:bottom="1120" w:left="1440" w:header="0" w:footer="9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A24" w:rsidRDefault="00CD4A24">
      <w:r>
        <w:separator/>
      </w:r>
    </w:p>
  </w:endnote>
  <w:endnote w:type="continuationSeparator" w:id="0">
    <w:p w:rsidR="00CD4A24" w:rsidRDefault="00CD4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800" w:rsidRDefault="006F280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09760" behindDoc="1" locked="0" layoutInCell="1" allowOverlap="1" wp14:anchorId="5F35125C" wp14:editId="120E422B">
              <wp:simplePos x="0" y="0"/>
              <wp:positionH relativeFrom="page">
                <wp:posOffset>3923410</wp:posOffset>
              </wp:positionH>
              <wp:positionV relativeFrom="page">
                <wp:posOffset>9959654</wp:posOffset>
              </wp:positionV>
              <wp:extent cx="269240" cy="2228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F2800" w:rsidRPr="001E5C0D" w:rsidRDefault="006F2800">
                          <w:pPr>
                            <w:pStyle w:val="a3"/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 w:rsidRPr="001E5C0D"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 w:rsidRPr="001E5C0D"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 w:rsidRPr="001E5C0D"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2E778D">
                            <w:rPr>
                              <w:noProof/>
                              <w:spacing w:val="-5"/>
                              <w:sz w:val="24"/>
                            </w:rPr>
                            <w:t>12</w:t>
                          </w:r>
                          <w:r w:rsidRPr="001E5C0D"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35125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8.95pt;margin-top:784.2pt;width:21.2pt;height:17.55pt;z-index:-16606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" filled="f" stroked="f">
              <v:path arrowok="t"/>
              <v:textbox inset="0,0,0,0">
                <w:txbxContent>
                  <w:p w:rsidR="006F2800" w:rsidRPr="001E5C0D" w:rsidRDefault="006F2800">
                    <w:pPr>
                      <w:pStyle w:val="a3"/>
                      <w:spacing w:before="9"/>
                      <w:ind w:left="60"/>
                      <w:rPr>
                        <w:sz w:val="24"/>
                      </w:rPr>
                    </w:pPr>
                    <w:r w:rsidRPr="001E5C0D">
                      <w:rPr>
                        <w:spacing w:val="-5"/>
                        <w:sz w:val="24"/>
                      </w:rPr>
                      <w:fldChar w:fldCharType="begin"/>
                    </w:r>
                    <w:r w:rsidRPr="001E5C0D"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 w:rsidRPr="001E5C0D">
                      <w:rPr>
                        <w:spacing w:val="-5"/>
                        <w:sz w:val="24"/>
                      </w:rPr>
                      <w:fldChar w:fldCharType="separate"/>
                    </w:r>
                    <w:r w:rsidR="002E778D">
                      <w:rPr>
                        <w:noProof/>
                        <w:spacing w:val="-5"/>
                        <w:sz w:val="24"/>
                      </w:rPr>
                      <w:t>12</w:t>
                    </w:r>
                    <w:r w:rsidRPr="001E5C0D"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A24" w:rsidRDefault="00CD4A24">
      <w:r>
        <w:separator/>
      </w:r>
    </w:p>
  </w:footnote>
  <w:footnote w:type="continuationSeparator" w:id="0">
    <w:p w:rsidR="00CD4A24" w:rsidRDefault="00CD4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54E7"/>
    <w:multiLevelType w:val="multilevel"/>
    <w:tmpl w:val="E034C49A"/>
    <w:lvl w:ilvl="0">
      <w:start w:val="6"/>
      <w:numFmt w:val="decimal"/>
      <w:lvlText w:val="%1"/>
      <w:lvlJc w:val="left"/>
      <w:pPr>
        <w:ind w:left="1682" w:hanging="6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82" w:hanging="632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682" w:hanging="63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3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8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7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2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7" w:hanging="632"/>
      </w:pPr>
      <w:rPr>
        <w:rFonts w:hint="default"/>
        <w:lang w:val="ru-RU" w:eastAsia="en-US" w:bidi="ar-SA"/>
      </w:rPr>
    </w:lvl>
  </w:abstractNum>
  <w:abstractNum w:abstractNumId="1" w15:restartNumberingAfterBreak="0">
    <w:nsid w:val="04CB15DB"/>
    <w:multiLevelType w:val="multilevel"/>
    <w:tmpl w:val="503EDE74"/>
    <w:lvl w:ilvl="0">
      <w:start w:val="1"/>
      <w:numFmt w:val="decimal"/>
      <w:lvlText w:val="%1."/>
      <w:lvlJc w:val="left"/>
      <w:pPr>
        <w:ind w:left="6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8"/>
      <w:numFmt w:val="decimal"/>
      <w:lvlText w:val="%2."/>
      <w:lvlJc w:val="left"/>
      <w:pPr>
        <w:ind w:left="262" w:hanging="49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133" w:hanging="42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7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5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3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1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1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9" w:hanging="423"/>
      </w:pPr>
      <w:rPr>
        <w:rFonts w:hint="default"/>
        <w:lang w:val="ru-RU" w:eastAsia="en-US" w:bidi="ar-SA"/>
      </w:rPr>
    </w:lvl>
  </w:abstractNum>
  <w:abstractNum w:abstractNumId="2" w15:restartNumberingAfterBreak="0">
    <w:nsid w:val="04D46D69"/>
    <w:multiLevelType w:val="hybridMultilevel"/>
    <w:tmpl w:val="5AD61E58"/>
    <w:lvl w:ilvl="0" w:tplc="6096CE0E">
      <w:start w:val="1"/>
      <w:numFmt w:val="decimal"/>
      <w:lvlText w:val="%1."/>
      <w:lvlJc w:val="left"/>
      <w:pPr>
        <w:ind w:left="991" w:hanging="45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94CF60">
      <w:numFmt w:val="bullet"/>
      <w:lvlText w:val="•"/>
      <w:lvlJc w:val="left"/>
      <w:pPr>
        <w:ind w:left="1902" w:hanging="452"/>
      </w:pPr>
      <w:rPr>
        <w:rFonts w:hint="default"/>
        <w:lang w:val="ru-RU" w:eastAsia="en-US" w:bidi="ar-SA"/>
      </w:rPr>
    </w:lvl>
    <w:lvl w:ilvl="2" w:tplc="42040ABE">
      <w:numFmt w:val="bullet"/>
      <w:lvlText w:val="•"/>
      <w:lvlJc w:val="left"/>
      <w:pPr>
        <w:ind w:left="2805" w:hanging="452"/>
      </w:pPr>
      <w:rPr>
        <w:rFonts w:hint="default"/>
        <w:lang w:val="ru-RU" w:eastAsia="en-US" w:bidi="ar-SA"/>
      </w:rPr>
    </w:lvl>
    <w:lvl w:ilvl="3" w:tplc="8772C4AA">
      <w:numFmt w:val="bullet"/>
      <w:lvlText w:val="•"/>
      <w:lvlJc w:val="left"/>
      <w:pPr>
        <w:ind w:left="3707" w:hanging="452"/>
      </w:pPr>
      <w:rPr>
        <w:rFonts w:hint="default"/>
        <w:lang w:val="ru-RU" w:eastAsia="en-US" w:bidi="ar-SA"/>
      </w:rPr>
    </w:lvl>
    <w:lvl w:ilvl="4" w:tplc="638E95DA">
      <w:numFmt w:val="bullet"/>
      <w:lvlText w:val="•"/>
      <w:lvlJc w:val="left"/>
      <w:pPr>
        <w:ind w:left="4610" w:hanging="452"/>
      </w:pPr>
      <w:rPr>
        <w:rFonts w:hint="default"/>
        <w:lang w:val="ru-RU" w:eastAsia="en-US" w:bidi="ar-SA"/>
      </w:rPr>
    </w:lvl>
    <w:lvl w:ilvl="5" w:tplc="30326F76">
      <w:numFmt w:val="bullet"/>
      <w:lvlText w:val="•"/>
      <w:lvlJc w:val="left"/>
      <w:pPr>
        <w:ind w:left="5513" w:hanging="452"/>
      </w:pPr>
      <w:rPr>
        <w:rFonts w:hint="default"/>
        <w:lang w:val="ru-RU" w:eastAsia="en-US" w:bidi="ar-SA"/>
      </w:rPr>
    </w:lvl>
    <w:lvl w:ilvl="6" w:tplc="63FC370E">
      <w:numFmt w:val="bullet"/>
      <w:lvlText w:val="•"/>
      <w:lvlJc w:val="left"/>
      <w:pPr>
        <w:ind w:left="6415" w:hanging="452"/>
      </w:pPr>
      <w:rPr>
        <w:rFonts w:hint="default"/>
        <w:lang w:val="ru-RU" w:eastAsia="en-US" w:bidi="ar-SA"/>
      </w:rPr>
    </w:lvl>
    <w:lvl w:ilvl="7" w:tplc="689812BA">
      <w:numFmt w:val="bullet"/>
      <w:lvlText w:val="•"/>
      <w:lvlJc w:val="left"/>
      <w:pPr>
        <w:ind w:left="7318" w:hanging="452"/>
      </w:pPr>
      <w:rPr>
        <w:rFonts w:hint="default"/>
        <w:lang w:val="ru-RU" w:eastAsia="en-US" w:bidi="ar-SA"/>
      </w:rPr>
    </w:lvl>
    <w:lvl w:ilvl="8" w:tplc="D346E3E0">
      <w:numFmt w:val="bullet"/>
      <w:lvlText w:val="•"/>
      <w:lvlJc w:val="left"/>
      <w:pPr>
        <w:ind w:left="8221" w:hanging="452"/>
      </w:pPr>
      <w:rPr>
        <w:rFonts w:hint="default"/>
        <w:lang w:val="ru-RU" w:eastAsia="en-US" w:bidi="ar-SA"/>
      </w:rPr>
    </w:lvl>
  </w:abstractNum>
  <w:abstractNum w:abstractNumId="3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C06FA4"/>
    <w:multiLevelType w:val="hybridMultilevel"/>
    <w:tmpl w:val="A1B89366"/>
    <w:lvl w:ilvl="0" w:tplc="516060C0">
      <w:start w:val="10"/>
      <w:numFmt w:val="decimal"/>
      <w:lvlText w:val="%1"/>
      <w:lvlJc w:val="left"/>
      <w:pPr>
        <w:ind w:left="4748" w:hanging="35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8"/>
        <w:lang w:val="ru-RU" w:eastAsia="en-US" w:bidi="ar-SA"/>
      </w:rPr>
    </w:lvl>
    <w:lvl w:ilvl="1" w:tplc="09E84F46">
      <w:numFmt w:val="bullet"/>
      <w:lvlText w:val="•"/>
      <w:lvlJc w:val="left"/>
      <w:pPr>
        <w:ind w:left="5536" w:hanging="353"/>
      </w:pPr>
      <w:rPr>
        <w:rFonts w:hint="default"/>
        <w:lang w:val="ru-RU" w:eastAsia="en-US" w:bidi="ar-SA"/>
      </w:rPr>
    </w:lvl>
    <w:lvl w:ilvl="2" w:tplc="A71EDB8A">
      <w:numFmt w:val="bullet"/>
      <w:lvlText w:val="•"/>
      <w:lvlJc w:val="left"/>
      <w:pPr>
        <w:ind w:left="6315" w:hanging="353"/>
      </w:pPr>
      <w:rPr>
        <w:rFonts w:hint="default"/>
        <w:lang w:val="ru-RU" w:eastAsia="en-US" w:bidi="ar-SA"/>
      </w:rPr>
    </w:lvl>
    <w:lvl w:ilvl="3" w:tplc="D5769B72">
      <w:numFmt w:val="bullet"/>
      <w:lvlText w:val="•"/>
      <w:lvlJc w:val="left"/>
      <w:pPr>
        <w:ind w:left="7093" w:hanging="353"/>
      </w:pPr>
      <w:rPr>
        <w:rFonts w:hint="default"/>
        <w:lang w:val="ru-RU" w:eastAsia="en-US" w:bidi="ar-SA"/>
      </w:rPr>
    </w:lvl>
    <w:lvl w:ilvl="4" w:tplc="D422D502">
      <w:numFmt w:val="bullet"/>
      <w:lvlText w:val="•"/>
      <w:lvlJc w:val="left"/>
      <w:pPr>
        <w:ind w:left="7872" w:hanging="353"/>
      </w:pPr>
      <w:rPr>
        <w:rFonts w:hint="default"/>
        <w:lang w:val="ru-RU" w:eastAsia="en-US" w:bidi="ar-SA"/>
      </w:rPr>
    </w:lvl>
    <w:lvl w:ilvl="5" w:tplc="5D74AF6A">
      <w:numFmt w:val="bullet"/>
      <w:lvlText w:val="•"/>
      <w:lvlJc w:val="left"/>
      <w:pPr>
        <w:ind w:left="8651" w:hanging="353"/>
      </w:pPr>
      <w:rPr>
        <w:rFonts w:hint="default"/>
        <w:lang w:val="ru-RU" w:eastAsia="en-US" w:bidi="ar-SA"/>
      </w:rPr>
    </w:lvl>
    <w:lvl w:ilvl="6" w:tplc="19A2D184">
      <w:numFmt w:val="bullet"/>
      <w:lvlText w:val="•"/>
      <w:lvlJc w:val="left"/>
      <w:pPr>
        <w:ind w:left="9429" w:hanging="353"/>
      </w:pPr>
      <w:rPr>
        <w:rFonts w:hint="default"/>
        <w:lang w:val="ru-RU" w:eastAsia="en-US" w:bidi="ar-SA"/>
      </w:rPr>
    </w:lvl>
    <w:lvl w:ilvl="7" w:tplc="67047DC8">
      <w:numFmt w:val="bullet"/>
      <w:lvlText w:val="•"/>
      <w:lvlJc w:val="left"/>
      <w:pPr>
        <w:ind w:left="10208" w:hanging="353"/>
      </w:pPr>
      <w:rPr>
        <w:rFonts w:hint="default"/>
        <w:lang w:val="ru-RU" w:eastAsia="en-US" w:bidi="ar-SA"/>
      </w:rPr>
    </w:lvl>
    <w:lvl w:ilvl="8" w:tplc="ECBEB8B4">
      <w:numFmt w:val="bullet"/>
      <w:lvlText w:val="•"/>
      <w:lvlJc w:val="left"/>
      <w:pPr>
        <w:ind w:left="10987" w:hanging="353"/>
      </w:pPr>
      <w:rPr>
        <w:rFonts w:hint="default"/>
        <w:lang w:val="ru-RU" w:eastAsia="en-US" w:bidi="ar-SA"/>
      </w:rPr>
    </w:lvl>
  </w:abstractNum>
  <w:abstractNum w:abstractNumId="6" w15:restartNumberingAfterBreak="0">
    <w:nsid w:val="21E21357"/>
    <w:multiLevelType w:val="hybridMultilevel"/>
    <w:tmpl w:val="4860DD84"/>
    <w:lvl w:ilvl="0" w:tplc="D49ACA26">
      <w:start w:val="1"/>
      <w:numFmt w:val="decimal"/>
      <w:lvlText w:val="%1."/>
      <w:lvlJc w:val="left"/>
      <w:pPr>
        <w:ind w:left="474" w:hanging="2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9F4823AA">
      <w:start w:val="1"/>
      <w:numFmt w:val="decimal"/>
      <w:lvlText w:val="%2."/>
      <w:lvlJc w:val="left"/>
      <w:pPr>
        <w:ind w:left="9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4F40010">
      <w:start w:val="1"/>
      <w:numFmt w:val="decimal"/>
      <w:lvlText w:val="%3."/>
      <w:lvlJc w:val="left"/>
      <w:pPr>
        <w:ind w:left="1394" w:hanging="425"/>
      </w:pPr>
      <w:rPr>
        <w:rFonts w:hint="default"/>
        <w:spacing w:val="0"/>
        <w:w w:val="100"/>
        <w:lang w:val="ru-RU" w:eastAsia="en-US" w:bidi="ar-SA"/>
      </w:rPr>
    </w:lvl>
    <w:lvl w:ilvl="3" w:tplc="E08635DC">
      <w:numFmt w:val="bullet"/>
      <w:lvlText w:val="•"/>
      <w:lvlJc w:val="left"/>
      <w:pPr>
        <w:ind w:left="2478" w:hanging="425"/>
      </w:pPr>
      <w:rPr>
        <w:rFonts w:hint="default"/>
        <w:lang w:val="ru-RU" w:eastAsia="en-US" w:bidi="ar-SA"/>
      </w:rPr>
    </w:lvl>
    <w:lvl w:ilvl="4" w:tplc="B5784BEC">
      <w:numFmt w:val="bullet"/>
      <w:lvlText w:val="•"/>
      <w:lvlJc w:val="left"/>
      <w:pPr>
        <w:ind w:left="3556" w:hanging="425"/>
      </w:pPr>
      <w:rPr>
        <w:rFonts w:hint="default"/>
        <w:lang w:val="ru-RU" w:eastAsia="en-US" w:bidi="ar-SA"/>
      </w:rPr>
    </w:lvl>
    <w:lvl w:ilvl="5" w:tplc="EA4CF170">
      <w:numFmt w:val="bullet"/>
      <w:lvlText w:val="•"/>
      <w:lvlJc w:val="left"/>
      <w:pPr>
        <w:ind w:left="4634" w:hanging="425"/>
      </w:pPr>
      <w:rPr>
        <w:rFonts w:hint="default"/>
        <w:lang w:val="ru-RU" w:eastAsia="en-US" w:bidi="ar-SA"/>
      </w:rPr>
    </w:lvl>
    <w:lvl w:ilvl="6" w:tplc="ED3E08C8">
      <w:numFmt w:val="bullet"/>
      <w:lvlText w:val="•"/>
      <w:lvlJc w:val="left"/>
      <w:pPr>
        <w:ind w:left="5713" w:hanging="425"/>
      </w:pPr>
      <w:rPr>
        <w:rFonts w:hint="default"/>
        <w:lang w:val="ru-RU" w:eastAsia="en-US" w:bidi="ar-SA"/>
      </w:rPr>
    </w:lvl>
    <w:lvl w:ilvl="7" w:tplc="40B8659A">
      <w:numFmt w:val="bullet"/>
      <w:lvlText w:val="•"/>
      <w:lvlJc w:val="left"/>
      <w:pPr>
        <w:ind w:left="6791" w:hanging="425"/>
      </w:pPr>
      <w:rPr>
        <w:rFonts w:hint="default"/>
        <w:lang w:val="ru-RU" w:eastAsia="en-US" w:bidi="ar-SA"/>
      </w:rPr>
    </w:lvl>
    <w:lvl w:ilvl="8" w:tplc="3156F69C">
      <w:numFmt w:val="bullet"/>
      <w:lvlText w:val="•"/>
      <w:lvlJc w:val="left"/>
      <w:pPr>
        <w:ind w:left="7869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28DD70F8"/>
    <w:multiLevelType w:val="hybridMultilevel"/>
    <w:tmpl w:val="5784C886"/>
    <w:lvl w:ilvl="0" w:tplc="54EEC504">
      <w:start w:val="1"/>
      <w:numFmt w:val="decimal"/>
      <w:lvlText w:val="%1."/>
      <w:lvlJc w:val="left"/>
      <w:pPr>
        <w:ind w:left="26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1A1A0E">
      <w:numFmt w:val="bullet"/>
      <w:lvlText w:val="•"/>
      <w:lvlJc w:val="left"/>
      <w:pPr>
        <w:ind w:left="1236" w:hanging="708"/>
      </w:pPr>
      <w:rPr>
        <w:rFonts w:hint="default"/>
        <w:lang w:val="ru-RU" w:eastAsia="en-US" w:bidi="ar-SA"/>
      </w:rPr>
    </w:lvl>
    <w:lvl w:ilvl="2" w:tplc="E28E1DA6">
      <w:numFmt w:val="bullet"/>
      <w:lvlText w:val="•"/>
      <w:lvlJc w:val="left"/>
      <w:pPr>
        <w:ind w:left="2213" w:hanging="708"/>
      </w:pPr>
      <w:rPr>
        <w:rFonts w:hint="default"/>
        <w:lang w:val="ru-RU" w:eastAsia="en-US" w:bidi="ar-SA"/>
      </w:rPr>
    </w:lvl>
    <w:lvl w:ilvl="3" w:tplc="EBFCCB9E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4" w:tplc="1AFA47A0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2B0EFF8A">
      <w:numFmt w:val="bullet"/>
      <w:lvlText w:val="•"/>
      <w:lvlJc w:val="left"/>
      <w:pPr>
        <w:ind w:left="5143" w:hanging="708"/>
      </w:pPr>
      <w:rPr>
        <w:rFonts w:hint="default"/>
        <w:lang w:val="ru-RU" w:eastAsia="en-US" w:bidi="ar-SA"/>
      </w:rPr>
    </w:lvl>
    <w:lvl w:ilvl="6" w:tplc="1B3AEDA2">
      <w:numFmt w:val="bullet"/>
      <w:lvlText w:val="•"/>
      <w:lvlJc w:val="left"/>
      <w:pPr>
        <w:ind w:left="6119" w:hanging="708"/>
      </w:pPr>
      <w:rPr>
        <w:rFonts w:hint="default"/>
        <w:lang w:val="ru-RU" w:eastAsia="en-US" w:bidi="ar-SA"/>
      </w:rPr>
    </w:lvl>
    <w:lvl w:ilvl="7" w:tplc="22D01050">
      <w:numFmt w:val="bullet"/>
      <w:lvlText w:val="•"/>
      <w:lvlJc w:val="left"/>
      <w:pPr>
        <w:ind w:left="7096" w:hanging="708"/>
      </w:pPr>
      <w:rPr>
        <w:rFonts w:hint="default"/>
        <w:lang w:val="ru-RU" w:eastAsia="en-US" w:bidi="ar-SA"/>
      </w:rPr>
    </w:lvl>
    <w:lvl w:ilvl="8" w:tplc="0DCEDE5E">
      <w:numFmt w:val="bullet"/>
      <w:lvlText w:val="•"/>
      <w:lvlJc w:val="left"/>
      <w:pPr>
        <w:ind w:left="8073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2E5661D6"/>
    <w:multiLevelType w:val="multilevel"/>
    <w:tmpl w:val="47F01460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82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6" w:hanging="2160"/>
      </w:pPr>
      <w:rPr>
        <w:rFonts w:hint="default"/>
      </w:rPr>
    </w:lvl>
  </w:abstractNum>
  <w:abstractNum w:abstractNumId="9" w15:restartNumberingAfterBreak="0">
    <w:nsid w:val="2E5B22AC"/>
    <w:multiLevelType w:val="multilevel"/>
    <w:tmpl w:val="E0107856"/>
    <w:lvl w:ilvl="0">
      <w:start w:val="9"/>
      <w:numFmt w:val="decimal"/>
      <w:lvlText w:val="%1"/>
      <w:lvlJc w:val="left"/>
      <w:pPr>
        <w:ind w:left="3752" w:hanging="56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3752" w:hanging="56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013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39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6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93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9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6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562"/>
      </w:pPr>
      <w:rPr>
        <w:rFonts w:hint="default"/>
        <w:lang w:val="ru-RU" w:eastAsia="en-US" w:bidi="ar-SA"/>
      </w:rPr>
    </w:lvl>
  </w:abstractNum>
  <w:abstractNum w:abstractNumId="10" w15:restartNumberingAfterBreak="0">
    <w:nsid w:val="33CE2471"/>
    <w:multiLevelType w:val="hybridMultilevel"/>
    <w:tmpl w:val="6CF09032"/>
    <w:lvl w:ilvl="0" w:tplc="32961CE2">
      <w:start w:val="1"/>
      <w:numFmt w:val="decimal"/>
      <w:lvlText w:val="%1."/>
      <w:lvlJc w:val="left"/>
      <w:pPr>
        <w:ind w:left="26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5098DE">
      <w:numFmt w:val="bullet"/>
      <w:lvlText w:val="•"/>
      <w:lvlJc w:val="left"/>
      <w:pPr>
        <w:ind w:left="1236" w:hanging="425"/>
      </w:pPr>
      <w:rPr>
        <w:rFonts w:hint="default"/>
        <w:lang w:val="ru-RU" w:eastAsia="en-US" w:bidi="ar-SA"/>
      </w:rPr>
    </w:lvl>
    <w:lvl w:ilvl="2" w:tplc="2312CDE8">
      <w:numFmt w:val="bullet"/>
      <w:lvlText w:val="•"/>
      <w:lvlJc w:val="left"/>
      <w:pPr>
        <w:ind w:left="2213" w:hanging="425"/>
      </w:pPr>
      <w:rPr>
        <w:rFonts w:hint="default"/>
        <w:lang w:val="ru-RU" w:eastAsia="en-US" w:bidi="ar-SA"/>
      </w:rPr>
    </w:lvl>
    <w:lvl w:ilvl="3" w:tplc="B1B4BEF8">
      <w:numFmt w:val="bullet"/>
      <w:lvlText w:val="•"/>
      <w:lvlJc w:val="left"/>
      <w:pPr>
        <w:ind w:left="3189" w:hanging="425"/>
      </w:pPr>
      <w:rPr>
        <w:rFonts w:hint="default"/>
        <w:lang w:val="ru-RU" w:eastAsia="en-US" w:bidi="ar-SA"/>
      </w:rPr>
    </w:lvl>
    <w:lvl w:ilvl="4" w:tplc="D78EFDD6">
      <w:numFmt w:val="bullet"/>
      <w:lvlText w:val="•"/>
      <w:lvlJc w:val="left"/>
      <w:pPr>
        <w:ind w:left="4166" w:hanging="425"/>
      </w:pPr>
      <w:rPr>
        <w:rFonts w:hint="default"/>
        <w:lang w:val="ru-RU" w:eastAsia="en-US" w:bidi="ar-SA"/>
      </w:rPr>
    </w:lvl>
    <w:lvl w:ilvl="5" w:tplc="A57ABE48">
      <w:numFmt w:val="bullet"/>
      <w:lvlText w:val="•"/>
      <w:lvlJc w:val="left"/>
      <w:pPr>
        <w:ind w:left="5143" w:hanging="425"/>
      </w:pPr>
      <w:rPr>
        <w:rFonts w:hint="default"/>
        <w:lang w:val="ru-RU" w:eastAsia="en-US" w:bidi="ar-SA"/>
      </w:rPr>
    </w:lvl>
    <w:lvl w:ilvl="6" w:tplc="75E0B446">
      <w:numFmt w:val="bullet"/>
      <w:lvlText w:val="•"/>
      <w:lvlJc w:val="left"/>
      <w:pPr>
        <w:ind w:left="6119" w:hanging="425"/>
      </w:pPr>
      <w:rPr>
        <w:rFonts w:hint="default"/>
        <w:lang w:val="ru-RU" w:eastAsia="en-US" w:bidi="ar-SA"/>
      </w:rPr>
    </w:lvl>
    <w:lvl w:ilvl="7" w:tplc="659C86E8">
      <w:numFmt w:val="bullet"/>
      <w:lvlText w:val="•"/>
      <w:lvlJc w:val="left"/>
      <w:pPr>
        <w:ind w:left="7096" w:hanging="425"/>
      </w:pPr>
      <w:rPr>
        <w:rFonts w:hint="default"/>
        <w:lang w:val="ru-RU" w:eastAsia="en-US" w:bidi="ar-SA"/>
      </w:rPr>
    </w:lvl>
    <w:lvl w:ilvl="8" w:tplc="19309418">
      <w:numFmt w:val="bullet"/>
      <w:lvlText w:val="•"/>
      <w:lvlJc w:val="left"/>
      <w:pPr>
        <w:ind w:left="8073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35F23F26"/>
    <w:multiLevelType w:val="multilevel"/>
    <w:tmpl w:val="B6EAA8BC"/>
    <w:lvl w:ilvl="0">
      <w:start w:val="1"/>
      <w:numFmt w:val="decimal"/>
      <w:lvlText w:val="%1."/>
      <w:lvlJc w:val="left"/>
      <w:pPr>
        <w:ind w:left="542" w:hanging="281"/>
        <w:jc w:val="right"/>
      </w:pPr>
      <w:rPr>
        <w:rFonts w:hint="default"/>
        <w:spacing w:val="0"/>
        <w:w w:val="9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74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18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68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40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21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02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83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64" w:hanging="701"/>
      </w:pPr>
      <w:rPr>
        <w:rFonts w:hint="default"/>
        <w:lang w:val="ru-RU" w:eastAsia="en-US" w:bidi="ar-SA"/>
      </w:rPr>
    </w:lvl>
  </w:abstractNum>
  <w:abstractNum w:abstractNumId="12" w15:restartNumberingAfterBreak="0">
    <w:nsid w:val="360C368F"/>
    <w:multiLevelType w:val="hybridMultilevel"/>
    <w:tmpl w:val="71FE858C"/>
    <w:lvl w:ilvl="0" w:tplc="C6623232">
      <w:start w:val="1"/>
      <w:numFmt w:val="decimal"/>
      <w:lvlText w:val="%1."/>
      <w:lvlJc w:val="left"/>
      <w:pPr>
        <w:ind w:left="9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2060A8">
      <w:numFmt w:val="bullet"/>
      <w:lvlText w:val="•"/>
      <w:lvlJc w:val="left"/>
      <w:pPr>
        <w:ind w:left="1884" w:hanging="360"/>
      </w:pPr>
      <w:rPr>
        <w:rFonts w:hint="default"/>
        <w:lang w:val="ru-RU" w:eastAsia="en-US" w:bidi="ar-SA"/>
      </w:rPr>
    </w:lvl>
    <w:lvl w:ilvl="2" w:tplc="65D0329C">
      <w:numFmt w:val="bullet"/>
      <w:lvlText w:val="•"/>
      <w:lvlJc w:val="left"/>
      <w:pPr>
        <w:ind w:left="2789" w:hanging="360"/>
      </w:pPr>
      <w:rPr>
        <w:rFonts w:hint="default"/>
        <w:lang w:val="ru-RU" w:eastAsia="en-US" w:bidi="ar-SA"/>
      </w:rPr>
    </w:lvl>
    <w:lvl w:ilvl="3" w:tplc="ECF4F7A8">
      <w:numFmt w:val="bullet"/>
      <w:lvlText w:val="•"/>
      <w:lvlJc w:val="left"/>
      <w:pPr>
        <w:ind w:left="3693" w:hanging="360"/>
      </w:pPr>
      <w:rPr>
        <w:rFonts w:hint="default"/>
        <w:lang w:val="ru-RU" w:eastAsia="en-US" w:bidi="ar-SA"/>
      </w:rPr>
    </w:lvl>
    <w:lvl w:ilvl="4" w:tplc="9932C214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EA36D5C6">
      <w:numFmt w:val="bullet"/>
      <w:lvlText w:val="•"/>
      <w:lvlJc w:val="left"/>
      <w:pPr>
        <w:ind w:left="5503" w:hanging="360"/>
      </w:pPr>
      <w:rPr>
        <w:rFonts w:hint="default"/>
        <w:lang w:val="ru-RU" w:eastAsia="en-US" w:bidi="ar-SA"/>
      </w:rPr>
    </w:lvl>
    <w:lvl w:ilvl="6" w:tplc="A4E0ACAC">
      <w:numFmt w:val="bullet"/>
      <w:lvlText w:val="•"/>
      <w:lvlJc w:val="left"/>
      <w:pPr>
        <w:ind w:left="6407" w:hanging="360"/>
      </w:pPr>
      <w:rPr>
        <w:rFonts w:hint="default"/>
        <w:lang w:val="ru-RU" w:eastAsia="en-US" w:bidi="ar-SA"/>
      </w:rPr>
    </w:lvl>
    <w:lvl w:ilvl="7" w:tplc="BF42B6E4">
      <w:numFmt w:val="bullet"/>
      <w:lvlText w:val="•"/>
      <w:lvlJc w:val="left"/>
      <w:pPr>
        <w:ind w:left="7312" w:hanging="360"/>
      </w:pPr>
      <w:rPr>
        <w:rFonts w:hint="default"/>
        <w:lang w:val="ru-RU" w:eastAsia="en-US" w:bidi="ar-SA"/>
      </w:rPr>
    </w:lvl>
    <w:lvl w:ilvl="8" w:tplc="F86A91A0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3FB54EC8"/>
    <w:multiLevelType w:val="multilevel"/>
    <w:tmpl w:val="E2428F10"/>
    <w:lvl w:ilvl="0">
      <w:start w:val="5"/>
      <w:numFmt w:val="decimal"/>
      <w:lvlText w:val="%1"/>
      <w:lvlJc w:val="left"/>
      <w:pPr>
        <w:ind w:left="1181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3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0391F1E"/>
    <w:multiLevelType w:val="multilevel"/>
    <w:tmpl w:val="E4040D9E"/>
    <w:lvl w:ilvl="0">
      <w:start w:val="9"/>
      <w:numFmt w:val="decimal"/>
      <w:lvlText w:val="%1"/>
      <w:lvlJc w:val="left"/>
      <w:pPr>
        <w:ind w:left="1181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3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1B748A5"/>
    <w:multiLevelType w:val="hybridMultilevel"/>
    <w:tmpl w:val="70C46AD2"/>
    <w:lvl w:ilvl="0" w:tplc="8F36AA38">
      <w:numFmt w:val="bullet"/>
      <w:lvlText w:val="­"/>
      <w:lvlJc w:val="left"/>
      <w:pPr>
        <w:ind w:left="982" w:hanging="6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A24B76">
      <w:numFmt w:val="bullet"/>
      <w:lvlText w:val="•"/>
      <w:lvlJc w:val="left"/>
      <w:pPr>
        <w:ind w:left="1884" w:hanging="697"/>
      </w:pPr>
      <w:rPr>
        <w:rFonts w:hint="default"/>
        <w:lang w:val="ru-RU" w:eastAsia="en-US" w:bidi="ar-SA"/>
      </w:rPr>
    </w:lvl>
    <w:lvl w:ilvl="2" w:tplc="672C77F8">
      <w:numFmt w:val="bullet"/>
      <w:lvlText w:val="•"/>
      <w:lvlJc w:val="left"/>
      <w:pPr>
        <w:ind w:left="2789" w:hanging="697"/>
      </w:pPr>
      <w:rPr>
        <w:rFonts w:hint="default"/>
        <w:lang w:val="ru-RU" w:eastAsia="en-US" w:bidi="ar-SA"/>
      </w:rPr>
    </w:lvl>
    <w:lvl w:ilvl="3" w:tplc="E3086CD0">
      <w:numFmt w:val="bullet"/>
      <w:lvlText w:val="•"/>
      <w:lvlJc w:val="left"/>
      <w:pPr>
        <w:ind w:left="3693" w:hanging="697"/>
      </w:pPr>
      <w:rPr>
        <w:rFonts w:hint="default"/>
        <w:lang w:val="ru-RU" w:eastAsia="en-US" w:bidi="ar-SA"/>
      </w:rPr>
    </w:lvl>
    <w:lvl w:ilvl="4" w:tplc="0A7A545C">
      <w:numFmt w:val="bullet"/>
      <w:lvlText w:val="•"/>
      <w:lvlJc w:val="left"/>
      <w:pPr>
        <w:ind w:left="4598" w:hanging="697"/>
      </w:pPr>
      <w:rPr>
        <w:rFonts w:hint="default"/>
        <w:lang w:val="ru-RU" w:eastAsia="en-US" w:bidi="ar-SA"/>
      </w:rPr>
    </w:lvl>
    <w:lvl w:ilvl="5" w:tplc="BF7C9F14">
      <w:numFmt w:val="bullet"/>
      <w:lvlText w:val="•"/>
      <w:lvlJc w:val="left"/>
      <w:pPr>
        <w:ind w:left="5503" w:hanging="697"/>
      </w:pPr>
      <w:rPr>
        <w:rFonts w:hint="default"/>
        <w:lang w:val="ru-RU" w:eastAsia="en-US" w:bidi="ar-SA"/>
      </w:rPr>
    </w:lvl>
    <w:lvl w:ilvl="6" w:tplc="36629D0C">
      <w:numFmt w:val="bullet"/>
      <w:lvlText w:val="•"/>
      <w:lvlJc w:val="left"/>
      <w:pPr>
        <w:ind w:left="6407" w:hanging="697"/>
      </w:pPr>
      <w:rPr>
        <w:rFonts w:hint="default"/>
        <w:lang w:val="ru-RU" w:eastAsia="en-US" w:bidi="ar-SA"/>
      </w:rPr>
    </w:lvl>
    <w:lvl w:ilvl="7" w:tplc="8594F6FC">
      <w:numFmt w:val="bullet"/>
      <w:lvlText w:val="•"/>
      <w:lvlJc w:val="left"/>
      <w:pPr>
        <w:ind w:left="7312" w:hanging="697"/>
      </w:pPr>
      <w:rPr>
        <w:rFonts w:hint="default"/>
        <w:lang w:val="ru-RU" w:eastAsia="en-US" w:bidi="ar-SA"/>
      </w:rPr>
    </w:lvl>
    <w:lvl w:ilvl="8" w:tplc="BEA66EAC">
      <w:numFmt w:val="bullet"/>
      <w:lvlText w:val="•"/>
      <w:lvlJc w:val="left"/>
      <w:pPr>
        <w:ind w:left="8217" w:hanging="697"/>
      </w:pPr>
      <w:rPr>
        <w:rFonts w:hint="default"/>
        <w:lang w:val="ru-RU" w:eastAsia="en-US" w:bidi="ar-SA"/>
      </w:rPr>
    </w:lvl>
  </w:abstractNum>
  <w:abstractNum w:abstractNumId="16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7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9D821F5"/>
    <w:multiLevelType w:val="multilevel"/>
    <w:tmpl w:val="BFC8D19A"/>
    <w:lvl w:ilvl="0">
      <w:start w:val="7"/>
      <w:numFmt w:val="decimal"/>
      <w:lvlText w:val="%1"/>
      <w:lvlJc w:val="left"/>
      <w:pPr>
        <w:ind w:left="262" w:hanging="533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078" w:hanging="53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613" w:hanging="63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88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2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6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0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4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8" w:hanging="632"/>
      </w:pPr>
      <w:rPr>
        <w:rFonts w:hint="default"/>
        <w:lang w:val="ru-RU" w:eastAsia="en-US" w:bidi="ar-SA"/>
      </w:rPr>
    </w:lvl>
  </w:abstractNum>
  <w:abstractNum w:abstractNumId="19" w15:restartNumberingAfterBreak="0">
    <w:nsid w:val="501C7A3F"/>
    <w:multiLevelType w:val="multilevel"/>
    <w:tmpl w:val="B062562A"/>
    <w:lvl w:ilvl="0">
      <w:start w:val="2"/>
      <w:numFmt w:val="decimal"/>
      <w:lvlText w:val="%1."/>
      <w:lvlJc w:val="left"/>
      <w:pPr>
        <w:ind w:left="1002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1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21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9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7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2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4" w:hanging="600"/>
      </w:pPr>
      <w:rPr>
        <w:rFonts w:hint="default"/>
        <w:lang w:val="ru-RU" w:eastAsia="en-US" w:bidi="ar-SA"/>
      </w:rPr>
    </w:lvl>
  </w:abstractNum>
  <w:abstractNum w:abstractNumId="20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A91AC2"/>
    <w:multiLevelType w:val="hybridMultilevel"/>
    <w:tmpl w:val="7428C3C4"/>
    <w:lvl w:ilvl="0" w:tplc="DE6C7C40">
      <w:start w:val="10"/>
      <w:numFmt w:val="decimal"/>
      <w:lvlText w:val="%1"/>
      <w:lvlJc w:val="left"/>
      <w:pPr>
        <w:ind w:left="821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867B16">
      <w:numFmt w:val="bullet"/>
      <w:lvlText w:val="•"/>
      <w:lvlJc w:val="left"/>
      <w:pPr>
        <w:ind w:left="1740" w:hanging="300"/>
      </w:pPr>
      <w:rPr>
        <w:rFonts w:hint="default"/>
        <w:lang w:val="ru-RU" w:eastAsia="en-US" w:bidi="ar-SA"/>
      </w:rPr>
    </w:lvl>
    <w:lvl w:ilvl="2" w:tplc="69DED34C">
      <w:numFmt w:val="bullet"/>
      <w:lvlText w:val="•"/>
      <w:lvlJc w:val="left"/>
      <w:pPr>
        <w:ind w:left="2661" w:hanging="300"/>
      </w:pPr>
      <w:rPr>
        <w:rFonts w:hint="default"/>
        <w:lang w:val="ru-RU" w:eastAsia="en-US" w:bidi="ar-SA"/>
      </w:rPr>
    </w:lvl>
    <w:lvl w:ilvl="3" w:tplc="BEECFC24">
      <w:numFmt w:val="bullet"/>
      <w:lvlText w:val="•"/>
      <w:lvlJc w:val="left"/>
      <w:pPr>
        <w:ind w:left="3581" w:hanging="300"/>
      </w:pPr>
      <w:rPr>
        <w:rFonts w:hint="default"/>
        <w:lang w:val="ru-RU" w:eastAsia="en-US" w:bidi="ar-SA"/>
      </w:rPr>
    </w:lvl>
    <w:lvl w:ilvl="4" w:tplc="A95EF33A">
      <w:numFmt w:val="bullet"/>
      <w:lvlText w:val="•"/>
      <w:lvlJc w:val="left"/>
      <w:pPr>
        <w:ind w:left="4502" w:hanging="300"/>
      </w:pPr>
      <w:rPr>
        <w:rFonts w:hint="default"/>
        <w:lang w:val="ru-RU" w:eastAsia="en-US" w:bidi="ar-SA"/>
      </w:rPr>
    </w:lvl>
    <w:lvl w:ilvl="5" w:tplc="AC360308">
      <w:numFmt w:val="bullet"/>
      <w:lvlText w:val="•"/>
      <w:lvlJc w:val="left"/>
      <w:pPr>
        <w:ind w:left="5423" w:hanging="300"/>
      </w:pPr>
      <w:rPr>
        <w:rFonts w:hint="default"/>
        <w:lang w:val="ru-RU" w:eastAsia="en-US" w:bidi="ar-SA"/>
      </w:rPr>
    </w:lvl>
    <w:lvl w:ilvl="6" w:tplc="A3CEB7CA">
      <w:numFmt w:val="bullet"/>
      <w:lvlText w:val="•"/>
      <w:lvlJc w:val="left"/>
      <w:pPr>
        <w:ind w:left="6343" w:hanging="300"/>
      </w:pPr>
      <w:rPr>
        <w:rFonts w:hint="default"/>
        <w:lang w:val="ru-RU" w:eastAsia="en-US" w:bidi="ar-SA"/>
      </w:rPr>
    </w:lvl>
    <w:lvl w:ilvl="7" w:tplc="33F00D44">
      <w:numFmt w:val="bullet"/>
      <w:lvlText w:val="•"/>
      <w:lvlJc w:val="left"/>
      <w:pPr>
        <w:ind w:left="7264" w:hanging="300"/>
      </w:pPr>
      <w:rPr>
        <w:rFonts w:hint="default"/>
        <w:lang w:val="ru-RU" w:eastAsia="en-US" w:bidi="ar-SA"/>
      </w:rPr>
    </w:lvl>
    <w:lvl w:ilvl="8" w:tplc="5422F4F8">
      <w:numFmt w:val="bullet"/>
      <w:lvlText w:val="•"/>
      <w:lvlJc w:val="left"/>
      <w:pPr>
        <w:ind w:left="8185" w:hanging="300"/>
      </w:pPr>
      <w:rPr>
        <w:rFonts w:hint="default"/>
        <w:lang w:val="ru-RU" w:eastAsia="en-US" w:bidi="ar-SA"/>
      </w:rPr>
    </w:lvl>
  </w:abstractNum>
  <w:abstractNum w:abstractNumId="22" w15:restartNumberingAfterBreak="0">
    <w:nsid w:val="56D205AD"/>
    <w:multiLevelType w:val="hybridMultilevel"/>
    <w:tmpl w:val="FA5AD8D4"/>
    <w:lvl w:ilvl="0" w:tplc="C20E052A">
      <w:start w:val="1"/>
      <w:numFmt w:val="decimal"/>
      <w:lvlText w:val="%1."/>
      <w:lvlJc w:val="left"/>
      <w:pPr>
        <w:ind w:left="125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C07712">
      <w:numFmt w:val="bullet"/>
      <w:lvlText w:val="•"/>
      <w:lvlJc w:val="left"/>
      <w:pPr>
        <w:ind w:left="2136" w:hanging="281"/>
      </w:pPr>
      <w:rPr>
        <w:rFonts w:hint="default"/>
        <w:lang w:val="ru-RU" w:eastAsia="en-US" w:bidi="ar-SA"/>
      </w:rPr>
    </w:lvl>
    <w:lvl w:ilvl="2" w:tplc="51C46368">
      <w:numFmt w:val="bullet"/>
      <w:lvlText w:val="•"/>
      <w:lvlJc w:val="left"/>
      <w:pPr>
        <w:ind w:left="3013" w:hanging="281"/>
      </w:pPr>
      <w:rPr>
        <w:rFonts w:hint="default"/>
        <w:lang w:val="ru-RU" w:eastAsia="en-US" w:bidi="ar-SA"/>
      </w:rPr>
    </w:lvl>
    <w:lvl w:ilvl="3" w:tplc="0818B982">
      <w:numFmt w:val="bullet"/>
      <w:lvlText w:val="•"/>
      <w:lvlJc w:val="left"/>
      <w:pPr>
        <w:ind w:left="3889" w:hanging="281"/>
      </w:pPr>
      <w:rPr>
        <w:rFonts w:hint="default"/>
        <w:lang w:val="ru-RU" w:eastAsia="en-US" w:bidi="ar-SA"/>
      </w:rPr>
    </w:lvl>
    <w:lvl w:ilvl="4" w:tplc="5652E26A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7786CB8C">
      <w:numFmt w:val="bullet"/>
      <w:lvlText w:val="•"/>
      <w:lvlJc w:val="left"/>
      <w:pPr>
        <w:ind w:left="5643" w:hanging="281"/>
      </w:pPr>
      <w:rPr>
        <w:rFonts w:hint="default"/>
        <w:lang w:val="ru-RU" w:eastAsia="en-US" w:bidi="ar-SA"/>
      </w:rPr>
    </w:lvl>
    <w:lvl w:ilvl="6" w:tplc="3FAAED82">
      <w:numFmt w:val="bullet"/>
      <w:lvlText w:val="•"/>
      <w:lvlJc w:val="left"/>
      <w:pPr>
        <w:ind w:left="6519" w:hanging="281"/>
      </w:pPr>
      <w:rPr>
        <w:rFonts w:hint="default"/>
        <w:lang w:val="ru-RU" w:eastAsia="en-US" w:bidi="ar-SA"/>
      </w:rPr>
    </w:lvl>
    <w:lvl w:ilvl="7" w:tplc="1E4A4632">
      <w:numFmt w:val="bullet"/>
      <w:lvlText w:val="•"/>
      <w:lvlJc w:val="left"/>
      <w:pPr>
        <w:ind w:left="7396" w:hanging="281"/>
      </w:pPr>
      <w:rPr>
        <w:rFonts w:hint="default"/>
        <w:lang w:val="ru-RU" w:eastAsia="en-US" w:bidi="ar-SA"/>
      </w:rPr>
    </w:lvl>
    <w:lvl w:ilvl="8" w:tplc="5E684178">
      <w:numFmt w:val="bullet"/>
      <w:lvlText w:val="•"/>
      <w:lvlJc w:val="left"/>
      <w:pPr>
        <w:ind w:left="8273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5A05300D"/>
    <w:multiLevelType w:val="multilevel"/>
    <w:tmpl w:val="0F20A6C6"/>
    <w:lvl w:ilvl="0">
      <w:start w:val="7"/>
      <w:numFmt w:val="decimal"/>
      <w:lvlText w:val="%1"/>
      <w:lvlJc w:val="left"/>
      <w:pPr>
        <w:ind w:left="1181" w:hanging="36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61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1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4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0" w:hanging="540"/>
      </w:pPr>
      <w:rPr>
        <w:rFonts w:hint="default"/>
        <w:lang w:val="ru-RU" w:eastAsia="en-US" w:bidi="ar-SA"/>
      </w:rPr>
    </w:lvl>
  </w:abstractNum>
  <w:abstractNum w:abstractNumId="24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198580E"/>
    <w:multiLevelType w:val="hybridMultilevel"/>
    <w:tmpl w:val="5784C886"/>
    <w:lvl w:ilvl="0" w:tplc="54EEC504">
      <w:start w:val="1"/>
      <w:numFmt w:val="decimal"/>
      <w:lvlText w:val="%1."/>
      <w:lvlJc w:val="left"/>
      <w:pPr>
        <w:ind w:left="26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1A1A0E">
      <w:numFmt w:val="bullet"/>
      <w:lvlText w:val="•"/>
      <w:lvlJc w:val="left"/>
      <w:pPr>
        <w:ind w:left="1236" w:hanging="708"/>
      </w:pPr>
      <w:rPr>
        <w:rFonts w:hint="default"/>
        <w:lang w:val="ru-RU" w:eastAsia="en-US" w:bidi="ar-SA"/>
      </w:rPr>
    </w:lvl>
    <w:lvl w:ilvl="2" w:tplc="E28E1DA6">
      <w:numFmt w:val="bullet"/>
      <w:lvlText w:val="•"/>
      <w:lvlJc w:val="left"/>
      <w:pPr>
        <w:ind w:left="2213" w:hanging="708"/>
      </w:pPr>
      <w:rPr>
        <w:rFonts w:hint="default"/>
        <w:lang w:val="ru-RU" w:eastAsia="en-US" w:bidi="ar-SA"/>
      </w:rPr>
    </w:lvl>
    <w:lvl w:ilvl="3" w:tplc="EBFCCB9E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4" w:tplc="1AFA47A0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2B0EFF8A">
      <w:numFmt w:val="bullet"/>
      <w:lvlText w:val="•"/>
      <w:lvlJc w:val="left"/>
      <w:pPr>
        <w:ind w:left="5143" w:hanging="708"/>
      </w:pPr>
      <w:rPr>
        <w:rFonts w:hint="default"/>
        <w:lang w:val="ru-RU" w:eastAsia="en-US" w:bidi="ar-SA"/>
      </w:rPr>
    </w:lvl>
    <w:lvl w:ilvl="6" w:tplc="1B3AEDA2">
      <w:numFmt w:val="bullet"/>
      <w:lvlText w:val="•"/>
      <w:lvlJc w:val="left"/>
      <w:pPr>
        <w:ind w:left="6119" w:hanging="708"/>
      </w:pPr>
      <w:rPr>
        <w:rFonts w:hint="default"/>
        <w:lang w:val="ru-RU" w:eastAsia="en-US" w:bidi="ar-SA"/>
      </w:rPr>
    </w:lvl>
    <w:lvl w:ilvl="7" w:tplc="22D01050">
      <w:numFmt w:val="bullet"/>
      <w:lvlText w:val="•"/>
      <w:lvlJc w:val="left"/>
      <w:pPr>
        <w:ind w:left="7096" w:hanging="708"/>
      </w:pPr>
      <w:rPr>
        <w:rFonts w:hint="default"/>
        <w:lang w:val="ru-RU" w:eastAsia="en-US" w:bidi="ar-SA"/>
      </w:rPr>
    </w:lvl>
    <w:lvl w:ilvl="8" w:tplc="0DCEDE5E">
      <w:numFmt w:val="bullet"/>
      <w:lvlText w:val="•"/>
      <w:lvlJc w:val="left"/>
      <w:pPr>
        <w:ind w:left="8073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6B1A0C56"/>
    <w:multiLevelType w:val="multilevel"/>
    <w:tmpl w:val="A8D6B320"/>
    <w:lvl w:ilvl="0">
      <w:start w:val="7"/>
      <w:numFmt w:val="decimal"/>
      <w:lvlText w:val="%1"/>
      <w:lvlJc w:val="left"/>
      <w:pPr>
        <w:ind w:left="1613" w:hanging="632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613" w:hanging="632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1613" w:hanging="63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41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2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3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632"/>
      </w:pPr>
      <w:rPr>
        <w:rFonts w:hint="default"/>
        <w:lang w:val="ru-RU" w:eastAsia="en-US" w:bidi="ar-SA"/>
      </w:rPr>
    </w:lvl>
  </w:abstractNum>
  <w:abstractNum w:abstractNumId="27" w15:restartNumberingAfterBreak="0">
    <w:nsid w:val="6E0515E3"/>
    <w:multiLevelType w:val="hybridMultilevel"/>
    <w:tmpl w:val="5784C886"/>
    <w:lvl w:ilvl="0" w:tplc="54EEC504">
      <w:start w:val="1"/>
      <w:numFmt w:val="decimal"/>
      <w:lvlText w:val="%1."/>
      <w:lvlJc w:val="left"/>
      <w:pPr>
        <w:ind w:left="26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1A1A0E">
      <w:numFmt w:val="bullet"/>
      <w:lvlText w:val="•"/>
      <w:lvlJc w:val="left"/>
      <w:pPr>
        <w:ind w:left="1236" w:hanging="708"/>
      </w:pPr>
      <w:rPr>
        <w:rFonts w:hint="default"/>
        <w:lang w:val="ru-RU" w:eastAsia="en-US" w:bidi="ar-SA"/>
      </w:rPr>
    </w:lvl>
    <w:lvl w:ilvl="2" w:tplc="E28E1DA6">
      <w:numFmt w:val="bullet"/>
      <w:lvlText w:val="•"/>
      <w:lvlJc w:val="left"/>
      <w:pPr>
        <w:ind w:left="2213" w:hanging="708"/>
      </w:pPr>
      <w:rPr>
        <w:rFonts w:hint="default"/>
        <w:lang w:val="ru-RU" w:eastAsia="en-US" w:bidi="ar-SA"/>
      </w:rPr>
    </w:lvl>
    <w:lvl w:ilvl="3" w:tplc="EBFCCB9E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4" w:tplc="1AFA47A0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2B0EFF8A">
      <w:numFmt w:val="bullet"/>
      <w:lvlText w:val="•"/>
      <w:lvlJc w:val="left"/>
      <w:pPr>
        <w:ind w:left="5143" w:hanging="708"/>
      </w:pPr>
      <w:rPr>
        <w:rFonts w:hint="default"/>
        <w:lang w:val="ru-RU" w:eastAsia="en-US" w:bidi="ar-SA"/>
      </w:rPr>
    </w:lvl>
    <w:lvl w:ilvl="6" w:tplc="1B3AEDA2">
      <w:numFmt w:val="bullet"/>
      <w:lvlText w:val="•"/>
      <w:lvlJc w:val="left"/>
      <w:pPr>
        <w:ind w:left="6119" w:hanging="708"/>
      </w:pPr>
      <w:rPr>
        <w:rFonts w:hint="default"/>
        <w:lang w:val="ru-RU" w:eastAsia="en-US" w:bidi="ar-SA"/>
      </w:rPr>
    </w:lvl>
    <w:lvl w:ilvl="7" w:tplc="22D01050">
      <w:numFmt w:val="bullet"/>
      <w:lvlText w:val="•"/>
      <w:lvlJc w:val="left"/>
      <w:pPr>
        <w:ind w:left="7096" w:hanging="708"/>
      </w:pPr>
      <w:rPr>
        <w:rFonts w:hint="default"/>
        <w:lang w:val="ru-RU" w:eastAsia="en-US" w:bidi="ar-SA"/>
      </w:rPr>
    </w:lvl>
    <w:lvl w:ilvl="8" w:tplc="0DCEDE5E">
      <w:numFmt w:val="bullet"/>
      <w:lvlText w:val="•"/>
      <w:lvlJc w:val="left"/>
      <w:pPr>
        <w:ind w:left="8073" w:hanging="708"/>
      </w:pPr>
      <w:rPr>
        <w:rFonts w:hint="default"/>
        <w:lang w:val="ru-RU" w:eastAsia="en-US" w:bidi="ar-SA"/>
      </w:rPr>
    </w:lvl>
  </w:abstractNum>
  <w:abstractNum w:abstractNumId="28" w15:restartNumberingAfterBreak="0">
    <w:nsid w:val="72201029"/>
    <w:multiLevelType w:val="multilevel"/>
    <w:tmpl w:val="80B2A340"/>
    <w:lvl w:ilvl="0">
      <w:start w:val="5"/>
      <w:numFmt w:val="decimal"/>
      <w:lvlText w:val="%1"/>
      <w:lvlJc w:val="left"/>
      <w:pPr>
        <w:ind w:left="140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04" w:hanging="42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2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1" w:hanging="423"/>
      </w:pPr>
      <w:rPr>
        <w:rFonts w:hint="default"/>
        <w:lang w:val="ru-RU" w:eastAsia="en-US" w:bidi="ar-SA"/>
      </w:rPr>
    </w:lvl>
  </w:abstractNum>
  <w:abstractNum w:abstractNumId="29" w15:restartNumberingAfterBreak="0">
    <w:nsid w:val="723D6082"/>
    <w:multiLevelType w:val="multilevel"/>
    <w:tmpl w:val="400C6B16"/>
    <w:lvl w:ilvl="0">
      <w:start w:val="6"/>
      <w:numFmt w:val="decimal"/>
      <w:lvlText w:val="%1"/>
      <w:lvlJc w:val="left"/>
      <w:pPr>
        <w:ind w:left="1361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61" w:hanging="540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361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5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6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540"/>
      </w:pPr>
      <w:rPr>
        <w:rFonts w:hint="default"/>
        <w:lang w:val="ru-RU" w:eastAsia="en-US" w:bidi="ar-SA"/>
      </w:rPr>
    </w:lvl>
  </w:abstractNum>
  <w:abstractNum w:abstractNumId="30" w15:restartNumberingAfterBreak="0">
    <w:nsid w:val="745E01BE"/>
    <w:multiLevelType w:val="multilevel"/>
    <w:tmpl w:val="8878DDFA"/>
    <w:lvl w:ilvl="0">
      <w:start w:val="1"/>
      <w:numFmt w:val="decimal"/>
      <w:lvlText w:val="%1."/>
      <w:lvlJc w:val="left"/>
      <w:pPr>
        <w:ind w:left="565" w:hanging="281"/>
        <w:jc w:val="right"/>
      </w:pPr>
      <w:rPr>
        <w:rFonts w:hint="default"/>
        <w:spacing w:val="0"/>
        <w:w w:val="9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74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18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68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40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21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02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83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64" w:hanging="701"/>
      </w:pPr>
      <w:rPr>
        <w:rFonts w:hint="default"/>
        <w:lang w:val="ru-RU" w:eastAsia="en-US" w:bidi="ar-SA"/>
      </w:rPr>
    </w:lvl>
  </w:abstractNum>
  <w:abstractNum w:abstractNumId="31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2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5"/>
  </w:num>
  <w:num w:numId="4">
    <w:abstractNumId w:val="7"/>
  </w:num>
  <w:num w:numId="5">
    <w:abstractNumId w:val="6"/>
  </w:num>
  <w:num w:numId="6">
    <w:abstractNumId w:val="12"/>
  </w:num>
  <w:num w:numId="7">
    <w:abstractNumId w:val="1"/>
  </w:num>
  <w:num w:numId="8">
    <w:abstractNumId w:val="26"/>
  </w:num>
  <w:num w:numId="9">
    <w:abstractNumId w:val="18"/>
  </w:num>
  <w:num w:numId="10">
    <w:abstractNumId w:val="2"/>
  </w:num>
  <w:num w:numId="11">
    <w:abstractNumId w:val="22"/>
  </w:num>
  <w:num w:numId="12">
    <w:abstractNumId w:val="0"/>
  </w:num>
  <w:num w:numId="13">
    <w:abstractNumId w:val="10"/>
  </w:num>
  <w:num w:numId="14">
    <w:abstractNumId w:val="28"/>
  </w:num>
  <w:num w:numId="15">
    <w:abstractNumId w:val="30"/>
  </w:num>
  <w:num w:numId="16">
    <w:abstractNumId w:val="21"/>
  </w:num>
  <w:num w:numId="17">
    <w:abstractNumId w:val="14"/>
  </w:num>
  <w:num w:numId="18">
    <w:abstractNumId w:val="23"/>
  </w:num>
  <w:num w:numId="19">
    <w:abstractNumId w:val="29"/>
  </w:num>
  <w:num w:numId="20">
    <w:abstractNumId w:val="13"/>
  </w:num>
  <w:num w:numId="21">
    <w:abstractNumId w:val="19"/>
  </w:num>
  <w:num w:numId="22">
    <w:abstractNumId w:val="16"/>
  </w:num>
  <w:num w:numId="23">
    <w:abstractNumId w:val="32"/>
  </w:num>
  <w:num w:numId="24">
    <w:abstractNumId w:val="31"/>
  </w:num>
  <w:num w:numId="25">
    <w:abstractNumId w:val="20"/>
  </w:num>
  <w:num w:numId="26">
    <w:abstractNumId w:val="11"/>
  </w:num>
  <w:num w:numId="27">
    <w:abstractNumId w:val="8"/>
  </w:num>
  <w:num w:numId="28">
    <w:abstractNumId w:val="25"/>
  </w:num>
  <w:num w:numId="29">
    <w:abstractNumId w:val="27"/>
  </w:num>
  <w:num w:numId="30">
    <w:abstractNumId w:val="34"/>
  </w:num>
  <w:num w:numId="31">
    <w:abstractNumId w:val="17"/>
  </w:num>
  <w:num w:numId="32">
    <w:abstractNumId w:val="4"/>
  </w:num>
  <w:num w:numId="33">
    <w:abstractNumId w:val="24"/>
  </w:num>
  <w:num w:numId="34">
    <w:abstractNumId w:val="3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CF3"/>
    <w:rsid w:val="00006CAF"/>
    <w:rsid w:val="0002441A"/>
    <w:rsid w:val="00056AAB"/>
    <w:rsid w:val="00060FDE"/>
    <w:rsid w:val="00092318"/>
    <w:rsid w:val="000D4324"/>
    <w:rsid w:val="001364C9"/>
    <w:rsid w:val="00144190"/>
    <w:rsid w:val="00173286"/>
    <w:rsid w:val="00175C30"/>
    <w:rsid w:val="001764C3"/>
    <w:rsid w:val="001B26B9"/>
    <w:rsid w:val="001C0EEF"/>
    <w:rsid w:val="001E5C0D"/>
    <w:rsid w:val="00233548"/>
    <w:rsid w:val="00236652"/>
    <w:rsid w:val="002616C0"/>
    <w:rsid w:val="002B5223"/>
    <w:rsid w:val="002B5BB2"/>
    <w:rsid w:val="002E778D"/>
    <w:rsid w:val="00307B7B"/>
    <w:rsid w:val="00366230"/>
    <w:rsid w:val="00415286"/>
    <w:rsid w:val="00461600"/>
    <w:rsid w:val="004A0B44"/>
    <w:rsid w:val="004B51B1"/>
    <w:rsid w:val="00562BA1"/>
    <w:rsid w:val="00587ECC"/>
    <w:rsid w:val="006954B6"/>
    <w:rsid w:val="00696DC8"/>
    <w:rsid w:val="006A359A"/>
    <w:rsid w:val="006F2800"/>
    <w:rsid w:val="00711556"/>
    <w:rsid w:val="00711B6D"/>
    <w:rsid w:val="00722D99"/>
    <w:rsid w:val="00746CEB"/>
    <w:rsid w:val="00752155"/>
    <w:rsid w:val="007B36DD"/>
    <w:rsid w:val="008A7274"/>
    <w:rsid w:val="00923A62"/>
    <w:rsid w:val="009E49FB"/>
    <w:rsid w:val="00A301A5"/>
    <w:rsid w:val="00A70566"/>
    <w:rsid w:val="00A842D3"/>
    <w:rsid w:val="00AF5D27"/>
    <w:rsid w:val="00B017D9"/>
    <w:rsid w:val="00B132F7"/>
    <w:rsid w:val="00B4236E"/>
    <w:rsid w:val="00B60683"/>
    <w:rsid w:val="00B97D45"/>
    <w:rsid w:val="00BE2CE8"/>
    <w:rsid w:val="00BE42F7"/>
    <w:rsid w:val="00C1091F"/>
    <w:rsid w:val="00C116FC"/>
    <w:rsid w:val="00C46553"/>
    <w:rsid w:val="00CC1035"/>
    <w:rsid w:val="00CD4A24"/>
    <w:rsid w:val="00CD52BE"/>
    <w:rsid w:val="00CD7185"/>
    <w:rsid w:val="00CE2579"/>
    <w:rsid w:val="00D11E7F"/>
    <w:rsid w:val="00DA1EC9"/>
    <w:rsid w:val="00DE331E"/>
    <w:rsid w:val="00E12CF3"/>
    <w:rsid w:val="00E701D6"/>
    <w:rsid w:val="00EA5BC6"/>
    <w:rsid w:val="00EF0783"/>
    <w:rsid w:val="00EF4090"/>
    <w:rsid w:val="00FA2FE6"/>
    <w:rsid w:val="00FB1939"/>
    <w:rsid w:val="00FD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BB8701"/>
  <w15:docId w15:val="{54CA39E5-49C2-4997-BC82-1B26D2982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62"/>
      <w:jc w:val="both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116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211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03"/>
      <w:ind w:left="821"/>
    </w:pPr>
    <w:rPr>
      <w:b/>
      <w:bCs/>
      <w:sz w:val="24"/>
      <w:szCs w:val="24"/>
    </w:rPr>
  </w:style>
  <w:style w:type="paragraph" w:styleId="2">
    <w:name w:val="toc 2"/>
    <w:basedOn w:val="a"/>
    <w:uiPriority w:val="39"/>
    <w:qFormat/>
    <w:pPr>
      <w:spacing w:before="101"/>
      <w:ind w:left="1061" w:hanging="24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link w:val="a5"/>
    <w:uiPriority w:val="34"/>
    <w:qFormat/>
    <w:pPr>
      <w:ind w:left="262" w:hanging="360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Grid">
    <w:name w:val="TableGrid"/>
    <w:rsid w:val="00B97D45"/>
    <w:pPr>
      <w:widowControl/>
      <w:autoSpaceDE/>
      <w:autoSpaceDN/>
    </w:pPr>
    <w:rPr>
      <w:rFonts w:eastAsia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Абзац списка Знак"/>
    <w:basedOn w:val="a0"/>
    <w:link w:val="a4"/>
    <w:uiPriority w:val="34"/>
    <w:rsid w:val="00B97D45"/>
    <w:rPr>
      <w:rFonts w:ascii="Times New Roman" w:eastAsia="Times New Roman" w:hAnsi="Times New Roman" w:cs="Times New Roman"/>
      <w:lang w:val="ru-RU"/>
    </w:rPr>
  </w:style>
  <w:style w:type="paragraph" w:styleId="a6">
    <w:name w:val="footnote text"/>
    <w:basedOn w:val="a"/>
    <w:link w:val="a7"/>
    <w:uiPriority w:val="99"/>
    <w:semiHidden/>
    <w:unhideWhenUsed/>
    <w:rsid w:val="0002441A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02441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AF5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C116F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styleId="a9">
    <w:name w:val="Hyperlink"/>
    <w:basedOn w:val="a0"/>
    <w:uiPriority w:val="99"/>
    <w:rsid w:val="00307B7B"/>
    <w:rPr>
      <w:color w:val="0000FF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366230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36623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paragraph" w:styleId="ab">
    <w:name w:val="header"/>
    <w:basedOn w:val="a"/>
    <w:link w:val="ac"/>
    <w:uiPriority w:val="99"/>
    <w:unhideWhenUsed/>
    <w:rsid w:val="003662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66230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3662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66230"/>
    <w:rPr>
      <w:rFonts w:ascii="Times New Roman" w:eastAsia="Times New Roman" w:hAnsi="Times New Roman" w:cs="Times New Roman"/>
      <w:lang w:val="ru-RU"/>
    </w:rPr>
  </w:style>
  <w:style w:type="character" w:customStyle="1" w:styleId="80">
    <w:name w:val="Заголовок 8 Знак"/>
    <w:basedOn w:val="a0"/>
    <w:link w:val="8"/>
    <w:uiPriority w:val="9"/>
    <w:semiHidden/>
    <w:rsid w:val="00FD211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3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psl.nsc.ru/win/umkbn/ppt/kalugna.files/frame.htm" TargetMode="External"/><Relationship Id="rId18" Type="http://schemas.openxmlformats.org/officeDocument/2006/relationships/hyperlink" Target="http://elibrary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lanbook.com/ebs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du2020.kemgik.ru/course/view.php?id=3612" TargetMode="External"/><Relationship Id="rId17" Type="http://schemas.openxmlformats.org/officeDocument/2006/relationships/hyperlink" Target="http://www.spsl.nsc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ifap.ru/library/book483.pdf" TargetMode="External"/><Relationship Id="rId20" Type="http://schemas.openxmlformats.org/officeDocument/2006/relationships/hyperlink" Target="http://ruco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kemguki.ru/course/view.php?id=6387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textbook.vadimstepanov.ru/" TargetMode="External"/><Relationship Id="rId23" Type="http://schemas.openxmlformats.org/officeDocument/2006/relationships/hyperlink" Target="http://www.biblio-online.ru/" TargetMode="External"/><Relationship Id="rId10" Type="http://schemas.openxmlformats.org/officeDocument/2006/relationships/hyperlink" Target="http://edu.2020.kemguki.ru/" TargetMode="External"/><Relationship Id="rId19" Type="http://schemas.openxmlformats.org/officeDocument/2006/relationships/hyperlink" Target="http://www.biblioclu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://ebooks.kemguki.ru/protected/Obshie/2020/MERKULOVA11.pdf" TargetMode="External"/><Relationship Id="rId22" Type="http://schemas.openxmlformats.org/officeDocument/2006/relationships/hyperlink" Target="http://www.iprbookshop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DFAD5-BA06-4890-8E88-4FB91D271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3885</Words>
  <Characters>22147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меркуловы</dc:creator>
  <cp:lastModifiedBy>User-2210-1</cp:lastModifiedBy>
  <cp:revision>54</cp:revision>
  <cp:lastPrinted>2024-09-17T06:05:00Z</cp:lastPrinted>
  <dcterms:created xsi:type="dcterms:W3CDTF">2023-10-08T05:29:00Z</dcterms:created>
  <dcterms:modified xsi:type="dcterms:W3CDTF">2024-09-17T06:05:00Z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2023-10-08T00:00:00Z</vt:filetime>
  </property>
  <property fmtid="{D5CDD505-2E9C-101B-9397-08002B2CF9AE}" pid="5" name="Producer">
    <vt:lpwstr>Microsoft® Word 2013</vt:lpwstr>
  </property>
</Properties>
</file>