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FF" w:rsidRDefault="00D92A0B" w:rsidP="00125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График обучения по программам повышения квалификации</w:t>
      </w:r>
      <w:r w:rsidR="007F40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A0B" w:rsidRDefault="007F4008" w:rsidP="00125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</w:t>
      </w:r>
    </w:p>
    <w:bookmarkEnd w:id="0"/>
    <w:p w:rsidR="00061DD8" w:rsidRDefault="00061DD8" w:rsidP="00125F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DD8" w:rsidRDefault="00061DD8" w:rsidP="00125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617"/>
        <w:gridCol w:w="3347"/>
        <w:gridCol w:w="2930"/>
        <w:gridCol w:w="3024"/>
      </w:tblGrid>
      <w:tr w:rsidR="00C233C9" w:rsidRPr="00A47527" w:rsidTr="00C233C9">
        <w:tc>
          <w:tcPr>
            <w:tcW w:w="617" w:type="dxa"/>
          </w:tcPr>
          <w:p w:rsidR="00C233C9" w:rsidRPr="00C233C9" w:rsidRDefault="00C233C9" w:rsidP="00C23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47" w:type="dxa"/>
          </w:tcPr>
          <w:p w:rsidR="00C233C9" w:rsidRPr="00C233C9" w:rsidRDefault="00C233C9" w:rsidP="00C23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930" w:type="dxa"/>
          </w:tcPr>
          <w:p w:rsidR="00C233C9" w:rsidRPr="00C233C9" w:rsidRDefault="00C233C9" w:rsidP="00C23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3024" w:type="dxa"/>
          </w:tcPr>
          <w:p w:rsidR="00C233C9" w:rsidRPr="00C233C9" w:rsidRDefault="00C233C9" w:rsidP="00C23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b/>
                <w:sz w:val="28"/>
                <w:szCs w:val="28"/>
              </w:rPr>
              <w:t>Дата и стоимость обучения</w:t>
            </w:r>
          </w:p>
        </w:tc>
      </w:tr>
      <w:tr w:rsidR="00C233C9" w:rsidRPr="00A47527" w:rsidTr="00C233C9">
        <w:tc>
          <w:tcPr>
            <w:tcW w:w="617" w:type="dxa"/>
          </w:tcPr>
          <w:p w:rsidR="00C233C9" w:rsidRPr="00A47527" w:rsidRDefault="00C233C9" w:rsidP="006F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7" w:type="dxa"/>
          </w:tcPr>
          <w:p w:rsidR="00C233C9" w:rsidRPr="00A47527" w:rsidRDefault="00C233C9" w:rsidP="006F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Специфика освоения жанров в контексте музыкальной культуры казачества (36 часов)</w:t>
            </w:r>
          </w:p>
        </w:tc>
        <w:tc>
          <w:tcPr>
            <w:tcW w:w="2930" w:type="dxa"/>
          </w:tcPr>
          <w:p w:rsidR="00C233C9" w:rsidRDefault="00C233C9" w:rsidP="00C2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024" w:type="dxa"/>
          </w:tcPr>
          <w:p w:rsidR="00C233C9" w:rsidRDefault="00C233C9" w:rsidP="00C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233C9" w:rsidRPr="00A47527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5000</w:t>
            </w:r>
            <w:r w:rsidR="00461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61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33C9" w:rsidRPr="00A47527" w:rsidTr="00C233C9">
        <w:tc>
          <w:tcPr>
            <w:tcW w:w="617" w:type="dxa"/>
          </w:tcPr>
          <w:p w:rsidR="00C233C9" w:rsidRPr="00A47527" w:rsidRDefault="00C233C9" w:rsidP="006F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7" w:type="dxa"/>
          </w:tcPr>
          <w:p w:rsidR="00C233C9" w:rsidRPr="00A47527" w:rsidRDefault="00C233C9" w:rsidP="006F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723">
              <w:rPr>
                <w:rFonts w:ascii="Times New Roman" w:hAnsi="Times New Roman" w:cs="Times New Roman"/>
                <w:sz w:val="28"/>
                <w:szCs w:val="28"/>
              </w:rPr>
              <w:t>Интерактивные мультимедийные викторины в библиотечном обслуживании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 часов)</w:t>
            </w:r>
          </w:p>
        </w:tc>
        <w:tc>
          <w:tcPr>
            <w:tcW w:w="2930" w:type="dxa"/>
          </w:tcPr>
          <w:p w:rsidR="00C233C9" w:rsidRDefault="00C233C9" w:rsidP="00C2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024" w:type="dxa"/>
          </w:tcPr>
          <w:p w:rsidR="00C233C9" w:rsidRDefault="00C233C9" w:rsidP="00C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B0723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  <w:p w:rsidR="00C233C9" w:rsidRPr="00A47527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2500 руб.</w:t>
            </w:r>
          </w:p>
        </w:tc>
      </w:tr>
      <w:tr w:rsidR="00C233C9" w:rsidRPr="00A47527" w:rsidTr="00C233C9">
        <w:tc>
          <w:tcPr>
            <w:tcW w:w="617" w:type="dxa"/>
          </w:tcPr>
          <w:p w:rsidR="00C233C9" w:rsidRPr="00A47527" w:rsidRDefault="00C233C9" w:rsidP="006F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7" w:type="dxa"/>
          </w:tcPr>
          <w:p w:rsidR="00C233C9" w:rsidRPr="00A47527" w:rsidRDefault="00C233C9" w:rsidP="006F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72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Библиотечные мероприятия: традиционные и инновационные формы (18 часов) </w:t>
            </w:r>
            <w:r w:rsidRPr="002B072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30" w:type="dxa"/>
          </w:tcPr>
          <w:p w:rsidR="00C233C9" w:rsidRPr="00934179" w:rsidRDefault="00C233C9" w:rsidP="00C2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024" w:type="dxa"/>
          </w:tcPr>
          <w:p w:rsidR="00C233C9" w:rsidRPr="00C233C9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20.01.2025-27.01.2025</w:t>
            </w:r>
          </w:p>
          <w:p w:rsidR="00C233C9" w:rsidRPr="00A47527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Стоимость 2500 руб</w:t>
            </w:r>
            <w:r w:rsidR="00461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33C9" w:rsidRPr="00A47527" w:rsidTr="00C233C9">
        <w:tc>
          <w:tcPr>
            <w:tcW w:w="617" w:type="dxa"/>
          </w:tcPr>
          <w:p w:rsidR="00C233C9" w:rsidRPr="00A47527" w:rsidRDefault="00C233C9" w:rsidP="006F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7" w:type="dxa"/>
          </w:tcPr>
          <w:p w:rsidR="00C233C9" w:rsidRPr="00A47527" w:rsidRDefault="00C233C9" w:rsidP="006F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723">
              <w:rPr>
                <w:rFonts w:ascii="Times New Roman" w:hAnsi="Times New Roman" w:cs="Times New Roman"/>
                <w:sz w:val="28"/>
                <w:szCs w:val="28"/>
              </w:rPr>
              <w:t>Гипертекстовые технологии в библиотечно-информационной деятельности (18 часов)</w:t>
            </w:r>
          </w:p>
        </w:tc>
        <w:tc>
          <w:tcPr>
            <w:tcW w:w="2930" w:type="dxa"/>
          </w:tcPr>
          <w:p w:rsidR="00C233C9" w:rsidRPr="00934179" w:rsidRDefault="00C233C9" w:rsidP="00C2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024" w:type="dxa"/>
          </w:tcPr>
          <w:p w:rsidR="00C233C9" w:rsidRPr="00C233C9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20.01.2025-27.01.2025</w:t>
            </w:r>
          </w:p>
          <w:p w:rsidR="00C233C9" w:rsidRPr="00A47527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Стоимость 2500 руб</w:t>
            </w:r>
            <w:r w:rsidR="00461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33C9" w:rsidRPr="00A47527" w:rsidTr="00C233C9">
        <w:tc>
          <w:tcPr>
            <w:tcW w:w="617" w:type="dxa"/>
          </w:tcPr>
          <w:p w:rsidR="00C233C9" w:rsidRPr="00A47527" w:rsidRDefault="00C233C9" w:rsidP="006F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7" w:type="dxa"/>
          </w:tcPr>
          <w:p w:rsidR="00C233C9" w:rsidRPr="00125F16" w:rsidRDefault="00C233C9" w:rsidP="0006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F16">
              <w:rPr>
                <w:rFonts w:ascii="Times New Roman" w:hAnsi="Times New Roman" w:cs="Times New Roman"/>
                <w:sz w:val="28"/>
                <w:szCs w:val="28"/>
              </w:rPr>
              <w:t>Технологии постановки культурно-досуговых программ (36 часов)</w:t>
            </w:r>
          </w:p>
        </w:tc>
        <w:tc>
          <w:tcPr>
            <w:tcW w:w="2930" w:type="dxa"/>
          </w:tcPr>
          <w:p w:rsidR="00C233C9" w:rsidRPr="00934179" w:rsidRDefault="00C233C9" w:rsidP="00C2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024" w:type="dxa"/>
          </w:tcPr>
          <w:p w:rsidR="00C233C9" w:rsidRPr="00C233C9" w:rsidRDefault="00C233C9" w:rsidP="00C2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20.01.2025-03.02.2025</w:t>
            </w:r>
          </w:p>
          <w:p w:rsidR="00C233C9" w:rsidRPr="00125F16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Стоимость 5000</w:t>
            </w:r>
            <w:r w:rsidR="00461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61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33C9" w:rsidRPr="00A47527" w:rsidTr="00C233C9">
        <w:tc>
          <w:tcPr>
            <w:tcW w:w="617" w:type="dxa"/>
          </w:tcPr>
          <w:p w:rsidR="00C233C9" w:rsidRPr="00A47527" w:rsidRDefault="00C233C9" w:rsidP="006F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7" w:type="dxa"/>
          </w:tcPr>
          <w:p w:rsidR="00C233C9" w:rsidRDefault="00C233C9" w:rsidP="006F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E3E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деятельность библиотек (72</w:t>
            </w:r>
            <w:r w:rsidRPr="00195E3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95E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0" w:type="dxa"/>
          </w:tcPr>
          <w:p w:rsidR="00C233C9" w:rsidRPr="00934179" w:rsidRDefault="00C233C9" w:rsidP="00C2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024" w:type="dxa"/>
          </w:tcPr>
          <w:p w:rsidR="00C233C9" w:rsidRPr="00C233C9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20.01.2025-03.02.2025</w:t>
            </w:r>
          </w:p>
          <w:p w:rsidR="00C233C9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461CEF">
              <w:rPr>
                <w:rFonts w:ascii="Times New Roman" w:hAnsi="Times New Roman" w:cs="Times New Roman"/>
                <w:sz w:val="28"/>
                <w:szCs w:val="28"/>
              </w:rPr>
              <w:t>5000 руб.</w:t>
            </w:r>
          </w:p>
        </w:tc>
      </w:tr>
      <w:tr w:rsidR="00C233C9" w:rsidRPr="00A47527" w:rsidTr="00C233C9">
        <w:tc>
          <w:tcPr>
            <w:tcW w:w="617" w:type="dxa"/>
          </w:tcPr>
          <w:p w:rsidR="00C233C9" w:rsidRPr="00A47527" w:rsidRDefault="00C233C9" w:rsidP="006F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5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7" w:type="dxa"/>
          </w:tcPr>
          <w:p w:rsidR="00C233C9" w:rsidRPr="00A47527" w:rsidRDefault="00C233C9" w:rsidP="006F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723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Библиотечно-информационное обслуживание (36 часов)</w:t>
            </w:r>
          </w:p>
        </w:tc>
        <w:tc>
          <w:tcPr>
            <w:tcW w:w="2930" w:type="dxa"/>
          </w:tcPr>
          <w:p w:rsidR="00C233C9" w:rsidRPr="00934179" w:rsidRDefault="00C233C9" w:rsidP="00C2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024" w:type="dxa"/>
          </w:tcPr>
          <w:p w:rsidR="00C233C9" w:rsidRPr="00C233C9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20.01.2025-03.02.2025</w:t>
            </w:r>
          </w:p>
          <w:p w:rsidR="00C233C9" w:rsidRPr="00A47527" w:rsidRDefault="00C233C9" w:rsidP="004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Стоимость 5000</w:t>
            </w:r>
            <w:r w:rsidR="00461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3C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61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2A0B" w:rsidRPr="00882EA7" w:rsidRDefault="00D92A0B" w:rsidP="00125F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480" w:rsidRPr="00882EA7" w:rsidRDefault="00A50785" w:rsidP="00125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A7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617"/>
        <w:gridCol w:w="3347"/>
        <w:gridCol w:w="3119"/>
        <w:gridCol w:w="2835"/>
      </w:tblGrid>
      <w:tr w:rsidR="00D92A0B" w:rsidRPr="00882EA7" w:rsidTr="00D92A0B">
        <w:tc>
          <w:tcPr>
            <w:tcW w:w="617" w:type="dxa"/>
            <w:vAlign w:val="center"/>
          </w:tcPr>
          <w:p w:rsidR="00D92A0B" w:rsidRPr="00485025" w:rsidRDefault="00D92A0B" w:rsidP="00D92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47" w:type="dxa"/>
          </w:tcPr>
          <w:p w:rsidR="00D92A0B" w:rsidRPr="00485025" w:rsidRDefault="00D92A0B" w:rsidP="00D92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119" w:type="dxa"/>
          </w:tcPr>
          <w:p w:rsidR="00D92A0B" w:rsidRDefault="00D92A0B" w:rsidP="00D92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835" w:type="dxa"/>
          </w:tcPr>
          <w:p w:rsidR="00D92A0B" w:rsidRPr="00485025" w:rsidRDefault="00D92A0B" w:rsidP="00D92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Электронные коллекции (18 часов)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06.02.202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Библиотека в современном обществе (36 часов)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06.02.202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-20.02.202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5000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Формирование фондов муниципальных музеев: учет и хранение (36 часов)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06.02.202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-20.02.202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5000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882EA7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Электронная каталогизация документов в библиотеке</w:t>
            </w:r>
            <w:r w:rsidR="008907E3">
              <w:rPr>
                <w:rFonts w:ascii="Times New Roman" w:hAnsi="Times New Roman" w:cs="Times New Roman"/>
                <w:sz w:val="28"/>
                <w:szCs w:val="28"/>
              </w:rPr>
              <w:t xml:space="preserve"> (72 часа)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882EA7" w:rsidRDefault="00D92A0B" w:rsidP="0089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06.02.202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-27.02.202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07E3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Стоимость: 8500 руб.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Методика и практика организации массового досуга населения (72 часа)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06.02.2025-27.02.2025</w:t>
            </w:r>
          </w:p>
          <w:p w:rsidR="00D92A0B" w:rsidRPr="00950D85" w:rsidRDefault="008907E3" w:rsidP="0089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="00D92A0B" w:rsidRPr="00950D85">
              <w:rPr>
                <w:rFonts w:ascii="Times New Roman" w:hAnsi="Times New Roman" w:cs="Times New Roman"/>
                <w:sz w:val="28"/>
                <w:szCs w:val="28"/>
              </w:rPr>
              <w:t>8500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Краеведческая деятельность библиотек </w:t>
            </w:r>
            <w:r w:rsidR="008907E3">
              <w:rPr>
                <w:rFonts w:ascii="Times New Roman" w:hAnsi="Times New Roman" w:cs="Times New Roman"/>
                <w:sz w:val="28"/>
                <w:szCs w:val="28"/>
              </w:rPr>
              <w:t>(18 часов)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20.02.2025-27.02.2025</w:t>
            </w:r>
          </w:p>
          <w:p w:rsidR="00D92A0B" w:rsidRPr="00950D85" w:rsidRDefault="008907E3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Актуальные формы просветительской и образовательной деятельности музея (36 часов)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20.02.2025-06.03.2025</w:t>
            </w:r>
          </w:p>
          <w:p w:rsidR="00D92A0B" w:rsidRPr="00950D85" w:rsidRDefault="008907E3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ведения культурно-досуговых программ </w:t>
            </w:r>
            <w:r w:rsidR="008907E3">
              <w:rPr>
                <w:rFonts w:ascii="Times New Roman" w:hAnsi="Times New Roman" w:cs="Times New Roman"/>
                <w:sz w:val="28"/>
                <w:szCs w:val="28"/>
              </w:rPr>
              <w:t>(36 часов)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20.02.2025-06.03.2025</w:t>
            </w:r>
          </w:p>
          <w:p w:rsidR="00D92A0B" w:rsidRPr="00950D85" w:rsidRDefault="008907E3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Современные направления деятельности библиотек в работе с детьми и молодежью</w:t>
            </w:r>
            <w:r w:rsidR="00214E1E"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20.02.2025-06.03.2025</w:t>
            </w:r>
          </w:p>
          <w:p w:rsidR="00D92A0B" w:rsidRPr="00950D85" w:rsidRDefault="00214E1E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92A0B" w:rsidRPr="00882EA7" w:rsidTr="00D92A0B">
        <w:tc>
          <w:tcPr>
            <w:tcW w:w="617" w:type="dxa"/>
          </w:tcPr>
          <w:p w:rsidR="00D92A0B" w:rsidRPr="00882EA7" w:rsidRDefault="00D92A0B" w:rsidP="00D92A0B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аспекты работы с детьми с ограниченными возможностями здоровья (72 часа)</w:t>
            </w:r>
          </w:p>
        </w:tc>
        <w:tc>
          <w:tcPr>
            <w:tcW w:w="3119" w:type="dxa"/>
          </w:tcPr>
          <w:p w:rsidR="00D92A0B" w:rsidRPr="00215EEE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35" w:type="dxa"/>
          </w:tcPr>
          <w:p w:rsidR="00D92A0B" w:rsidRPr="00950D85" w:rsidRDefault="00D92A0B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20.02.2025-13.03.2025</w:t>
            </w:r>
          </w:p>
          <w:p w:rsidR="00D92A0B" w:rsidRPr="00950D85" w:rsidRDefault="00214E1E" w:rsidP="00D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</w:tbl>
    <w:p w:rsidR="00061DD8" w:rsidRDefault="00061DD8" w:rsidP="00880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2BB" w:rsidRPr="00882EA7" w:rsidRDefault="00A50785" w:rsidP="0088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A7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4"/>
        <w:tblW w:w="9941" w:type="dxa"/>
        <w:tblLook w:val="04A0" w:firstRow="1" w:lastRow="0" w:firstColumn="1" w:lastColumn="0" w:noHBand="0" w:noVBand="1"/>
      </w:tblPr>
      <w:tblGrid>
        <w:gridCol w:w="617"/>
        <w:gridCol w:w="3256"/>
        <w:gridCol w:w="3218"/>
        <w:gridCol w:w="2850"/>
      </w:tblGrid>
      <w:tr w:rsidR="00214E1E" w:rsidRPr="00882EA7" w:rsidTr="00214E1E">
        <w:tc>
          <w:tcPr>
            <w:tcW w:w="617" w:type="dxa"/>
            <w:vAlign w:val="center"/>
          </w:tcPr>
          <w:p w:rsidR="00214E1E" w:rsidRPr="00485025" w:rsidRDefault="00214E1E" w:rsidP="00214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214E1E" w:rsidRPr="00485025" w:rsidRDefault="00214E1E" w:rsidP="00214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218" w:type="dxa"/>
          </w:tcPr>
          <w:p w:rsidR="00214E1E" w:rsidRDefault="00214E1E" w:rsidP="00214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850" w:type="dxa"/>
          </w:tcPr>
          <w:p w:rsidR="00214E1E" w:rsidRPr="00485025" w:rsidRDefault="00214E1E" w:rsidP="00214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950D85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Буктрейлер</w:t>
            </w:r>
            <w:proofErr w:type="spellEnd"/>
            <w:r w:rsidRPr="00950D85">
              <w:rPr>
                <w:rFonts w:ascii="Times New Roman" w:hAnsi="Times New Roman" w:cs="Times New Roman"/>
                <w:sz w:val="28"/>
                <w:szCs w:val="28"/>
              </w:rPr>
              <w:t xml:space="preserve"> как форма продвижения книги (18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7776D6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05.03.2025-12.03.2025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Основы эффективного управления ресурсной базой учреждения культуры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7776D6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05.03.2025-19.03.2025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обеспечение деятельности в учреждении культуры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7776D6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05.03.2025-19.03.2025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Методика работы с хореографическим коллективом в учреждениях культуры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7776D6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05.03.2025-19.03.2025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Инновационные формы культурно-образовательной деятельности музея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7776D6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05.03.2025-19.03.2025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Библиотечно-информационное обслуживание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7776D6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05.03.2025-19.03.2025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Основы фото и видеосъемки культурно-просветительских и творческих мероприятий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18" w:type="dxa"/>
          </w:tcPr>
          <w:p w:rsidR="00214E1E" w:rsidRDefault="00214E1E" w:rsidP="00214E1E">
            <w:r w:rsidRPr="007776D6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05.03.2025-19.03.2025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Электронные краеведческие информационные ресурсы муниципальных библиотек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7776D6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05.03.2025-19.03.2025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Танцы народов России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18" w:type="dxa"/>
          </w:tcPr>
          <w:p w:rsidR="00214E1E" w:rsidRDefault="00214E1E" w:rsidP="00214E1E">
            <w:r w:rsidRPr="00C732A7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05.03.2025-19.03.2025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Формирование фондов муниципальных музеев: учет и хранение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C732A7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05.03.2025-19.03.2025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</w:t>
            </w:r>
            <w:r w:rsidRPr="00950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 сфере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C73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17.03.2025-31.03.2025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Современные направления деятельности библиотек в работе с детьми и молодежью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C732A7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17.03.2025-31.03.2025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214E1E" w:rsidRPr="00882EA7" w:rsidTr="00214E1E">
        <w:tc>
          <w:tcPr>
            <w:tcW w:w="617" w:type="dxa"/>
          </w:tcPr>
          <w:p w:rsidR="00214E1E" w:rsidRPr="00882EA7" w:rsidRDefault="00214E1E" w:rsidP="00214E1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Формы виртуального информационного и библиографического обслуживания читателей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18" w:type="dxa"/>
          </w:tcPr>
          <w:p w:rsidR="00214E1E" w:rsidRDefault="00214E1E" w:rsidP="00214E1E">
            <w:r w:rsidRPr="00C732A7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17.03.2025-31.03.2025</w:t>
            </w:r>
          </w:p>
          <w:p w:rsidR="00214E1E" w:rsidRPr="00950D85" w:rsidRDefault="00214E1E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B40D5E" w:rsidRPr="00882EA7" w:rsidTr="00214E1E">
        <w:tc>
          <w:tcPr>
            <w:tcW w:w="617" w:type="dxa"/>
          </w:tcPr>
          <w:p w:rsidR="00B40D5E" w:rsidRPr="00882EA7" w:rsidRDefault="00B40D5E" w:rsidP="00B40D5E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B40D5E" w:rsidRPr="00950D85" w:rsidRDefault="00B40D5E" w:rsidP="00B4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сценария праздничных форм культуры (36 часов)</w:t>
            </w:r>
          </w:p>
        </w:tc>
        <w:tc>
          <w:tcPr>
            <w:tcW w:w="3218" w:type="dxa"/>
          </w:tcPr>
          <w:p w:rsidR="00B40D5E" w:rsidRDefault="00B40D5E" w:rsidP="00B40D5E">
            <w:r w:rsidRPr="00C732A7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50" w:type="dxa"/>
            <w:shd w:val="clear" w:color="auto" w:fill="auto"/>
          </w:tcPr>
          <w:p w:rsidR="00B40D5E" w:rsidRPr="00950D85" w:rsidRDefault="00B40D5E" w:rsidP="00B4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85">
              <w:rPr>
                <w:rFonts w:ascii="Times New Roman" w:hAnsi="Times New Roman" w:cs="Times New Roman"/>
                <w:sz w:val="28"/>
                <w:szCs w:val="28"/>
              </w:rPr>
              <w:t>17.03.2025-31.03.2025</w:t>
            </w:r>
          </w:p>
          <w:p w:rsidR="00B40D5E" w:rsidRPr="00950D85" w:rsidRDefault="00B40D5E" w:rsidP="00B4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</w:tbl>
    <w:p w:rsidR="00A01BE1" w:rsidRPr="00882EA7" w:rsidRDefault="00A50785" w:rsidP="0088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A7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4"/>
        <w:tblW w:w="9926" w:type="dxa"/>
        <w:tblLook w:val="04A0" w:firstRow="1" w:lastRow="0" w:firstColumn="1" w:lastColumn="0" w:noHBand="0" w:noVBand="1"/>
      </w:tblPr>
      <w:tblGrid>
        <w:gridCol w:w="617"/>
        <w:gridCol w:w="3269"/>
        <w:gridCol w:w="3197"/>
        <w:gridCol w:w="2843"/>
      </w:tblGrid>
      <w:tr w:rsidR="00214E1E" w:rsidRPr="00882EA7" w:rsidTr="00214E1E">
        <w:tc>
          <w:tcPr>
            <w:tcW w:w="617" w:type="dxa"/>
            <w:vAlign w:val="center"/>
          </w:tcPr>
          <w:p w:rsidR="00214E1E" w:rsidRPr="00485025" w:rsidRDefault="00214E1E" w:rsidP="00214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9" w:type="dxa"/>
          </w:tcPr>
          <w:p w:rsidR="00214E1E" w:rsidRPr="00485025" w:rsidRDefault="00214E1E" w:rsidP="00214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197" w:type="dxa"/>
          </w:tcPr>
          <w:p w:rsidR="00214E1E" w:rsidRDefault="00214E1E" w:rsidP="00214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843" w:type="dxa"/>
          </w:tcPr>
          <w:p w:rsidR="00214E1E" w:rsidRPr="00485025" w:rsidRDefault="00214E1E" w:rsidP="00214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Виртуальный маркетинг в социально-культурной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0739A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03.04.2025-10.04.2025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  <w:r w:rsidRPr="0012229D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Методы и приемы театральной педагогики, этапы формирования личности актера в курсе обучения (36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35303B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03.04.2025-17.04.2025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Муниципальная общедоступная библиотека как центр интеллектуального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0739A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03.04.2025-17.04.2025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танец: обработка, применение и сохранение фольклорных традиций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0739A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03.04.2025-17.04.2025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библиотечных фондов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35303B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03.04.2025-17.04.2025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педагогические приемы и методы развития творческого потенциала 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по программам декоративно-прикладного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073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03.04.2025-17.04.2025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Современные тенденции реализации образовательных программ в области музыкально-инструментального исполнительства (по видам инструментов) (36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35303B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03.04.2025-17.04.2025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Автоматизированные библиотечно-информационные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(72 часа)</w:t>
            </w:r>
          </w:p>
        </w:tc>
        <w:tc>
          <w:tcPr>
            <w:tcW w:w="3197" w:type="dxa"/>
          </w:tcPr>
          <w:p w:rsidR="00464A0B" w:rsidRDefault="00464A0B" w:rsidP="00214E1E">
            <w:r w:rsidRPr="009E49B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03.04.2025-24.04.2025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9" w:type="dxa"/>
          </w:tcPr>
          <w:p w:rsidR="00464A0B" w:rsidRPr="0012229D" w:rsidRDefault="00464A0B" w:rsidP="0046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Основы балетмейстерской деятельности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7" w:type="dxa"/>
          </w:tcPr>
          <w:p w:rsidR="00464A0B" w:rsidRDefault="00464A0B" w:rsidP="00214E1E">
            <w:r w:rsidRPr="009E49B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10.04.2025-24.04.2025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Pr="0012229D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9" w:type="dxa"/>
          </w:tcPr>
          <w:p w:rsidR="00464A0B" w:rsidRPr="0012229D" w:rsidRDefault="00464A0B" w:rsidP="0046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Практика использования музыкальных инструментов в русской фольклорной традиции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7" w:type="dxa"/>
          </w:tcPr>
          <w:p w:rsidR="00464A0B" w:rsidRDefault="00464A0B" w:rsidP="00214E1E">
            <w:r w:rsidRPr="009E49B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10.04.2025-24.04.2025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Pr="0012229D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Современные направления деятельности библиотек в работе с детьми и молодежью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9E49B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10.04.2025-24.04.2025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Pr="0012229D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приемы обучения в области </w:t>
            </w:r>
            <w:proofErr w:type="spellStart"/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-джазового исполнительства (по направлениям) (36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9E49B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10.04.2025-24.04.2025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Pr="0012229D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Технологии постановки культурно-досуговых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197" w:type="dxa"/>
          </w:tcPr>
          <w:p w:rsidR="00464A0B" w:rsidRDefault="00464A0B" w:rsidP="00214E1E">
            <w:r w:rsidRPr="009E49B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10.04.2025-24.04.2025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Pr="0012229D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9" w:type="dxa"/>
          </w:tcPr>
          <w:p w:rsidR="00464A0B" w:rsidRPr="0012229D" w:rsidRDefault="00464A0B" w:rsidP="0046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Технология машиночитаемой каталогизации в автоматизированных библиотечно-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системах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7" w:type="dxa"/>
          </w:tcPr>
          <w:p w:rsidR="00464A0B" w:rsidRDefault="00464A0B" w:rsidP="00214E1E">
            <w:r w:rsidRPr="009E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10.04.2025-24.04.2025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Pr="0012229D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0B" w:rsidRPr="00882EA7" w:rsidTr="00214E1E">
        <w:tc>
          <w:tcPr>
            <w:tcW w:w="617" w:type="dxa"/>
            <w:vAlign w:val="center"/>
          </w:tcPr>
          <w:p w:rsidR="00464A0B" w:rsidRPr="00882EA7" w:rsidRDefault="00464A0B" w:rsidP="0021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9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Электронная каталогизация документов в библиотеке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(72 часа)</w:t>
            </w:r>
          </w:p>
        </w:tc>
        <w:tc>
          <w:tcPr>
            <w:tcW w:w="3197" w:type="dxa"/>
          </w:tcPr>
          <w:p w:rsidR="00464A0B" w:rsidRDefault="00464A0B" w:rsidP="00214E1E">
            <w:r w:rsidRPr="009E49B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43" w:type="dxa"/>
          </w:tcPr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10.04.2025-30.04.2025</w:t>
            </w:r>
          </w:p>
          <w:p w:rsidR="00464A0B" w:rsidRPr="0012229D" w:rsidRDefault="00464A0B" w:rsidP="0021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</w:tbl>
    <w:p w:rsidR="00195E3E" w:rsidRPr="00882EA7" w:rsidRDefault="00A50785" w:rsidP="00905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4"/>
        <w:tblW w:w="9971" w:type="dxa"/>
        <w:tblLook w:val="04A0" w:firstRow="1" w:lastRow="0" w:firstColumn="1" w:lastColumn="0" w:noHBand="0" w:noVBand="1"/>
      </w:tblPr>
      <w:tblGrid>
        <w:gridCol w:w="617"/>
        <w:gridCol w:w="3233"/>
        <w:gridCol w:w="3241"/>
        <w:gridCol w:w="2880"/>
      </w:tblGrid>
      <w:tr w:rsidR="00496374" w:rsidRPr="00882EA7" w:rsidTr="00496374">
        <w:tc>
          <w:tcPr>
            <w:tcW w:w="617" w:type="dxa"/>
            <w:vAlign w:val="center"/>
          </w:tcPr>
          <w:p w:rsidR="00496374" w:rsidRPr="00485025" w:rsidRDefault="00496374" w:rsidP="00496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33" w:type="dxa"/>
          </w:tcPr>
          <w:p w:rsidR="00496374" w:rsidRPr="00485025" w:rsidRDefault="00496374" w:rsidP="00496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241" w:type="dxa"/>
          </w:tcPr>
          <w:p w:rsidR="00496374" w:rsidRDefault="00496374" w:rsidP="00496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880" w:type="dxa"/>
          </w:tcPr>
          <w:p w:rsidR="00496374" w:rsidRPr="00485025" w:rsidRDefault="00496374" w:rsidP="00496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Брендирование</w:t>
            </w:r>
            <w:proofErr w:type="spellEnd"/>
            <w:r w:rsidRPr="00BD5DA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44462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Создание и продвижение учреждениями культуры собственного цифрового контента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44462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народных обрядов, традиций,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44462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Внедрение форм дистанционного обучения в образовательных организациях отрасли культуры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44462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Новые образовательные технологии в вокально -хоровой педагогике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44462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Справочно-библиографическое обслуживание пользователей библиотеки (72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44462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12.05.2025-03.06.2025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 библиотек (72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8B0EEE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12.05.2025-03.06.2025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актуализации творческого потенциала одаренных детей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41" w:type="dxa"/>
          </w:tcPr>
          <w:p w:rsidR="00496374" w:rsidRDefault="00496374" w:rsidP="00496374">
            <w:r w:rsidRPr="008B0EEE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12.05.2025-03.06.2025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Электронные краеведческие информационные ресурсы муниципальных библиотек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8B0EEE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Маркетинг библиотечно-информационной деятельности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8B0EEE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Теория и методика преподавания хореографических дисциплин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8B0EEE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12229D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3" w:type="dxa"/>
          </w:tcPr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PR -сопровождение деятельности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8B0EEE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BD5DA6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</w:t>
            </w: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5000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496374" w:rsidRPr="00882EA7" w:rsidTr="00496374">
        <w:tc>
          <w:tcPr>
            <w:tcW w:w="617" w:type="dxa"/>
            <w:vAlign w:val="center"/>
          </w:tcPr>
          <w:p w:rsidR="00496374" w:rsidRPr="0012229D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3" w:type="dxa"/>
          </w:tcPr>
          <w:p w:rsidR="00496374" w:rsidRPr="00882EA7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-методическая деятельность муниципальных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41" w:type="dxa"/>
          </w:tcPr>
          <w:p w:rsidR="00496374" w:rsidRDefault="00496374" w:rsidP="00496374">
            <w:r w:rsidRPr="008B0EEE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80" w:type="dxa"/>
          </w:tcPr>
          <w:p w:rsidR="00496374" w:rsidRPr="0012229D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29D">
              <w:rPr>
                <w:rFonts w:ascii="Times New Roman" w:hAnsi="Times New Roman" w:cs="Times New Roman"/>
                <w:sz w:val="28"/>
                <w:szCs w:val="28"/>
              </w:rPr>
              <w:t>12.05.2025-26.05.2025</w:t>
            </w:r>
          </w:p>
          <w:p w:rsidR="00496374" w:rsidRPr="00882EA7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</w:tbl>
    <w:p w:rsidR="00A47527" w:rsidRPr="00882EA7" w:rsidRDefault="00A50785" w:rsidP="009D5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17"/>
        <w:gridCol w:w="3224"/>
        <w:gridCol w:w="3248"/>
        <w:gridCol w:w="2971"/>
      </w:tblGrid>
      <w:tr w:rsidR="00D85544" w:rsidRPr="00882EA7" w:rsidTr="00D85544">
        <w:tc>
          <w:tcPr>
            <w:tcW w:w="617" w:type="dxa"/>
            <w:vAlign w:val="center"/>
          </w:tcPr>
          <w:p w:rsidR="00D85544" w:rsidRPr="00485025" w:rsidRDefault="00D85544" w:rsidP="00D85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24" w:type="dxa"/>
          </w:tcPr>
          <w:p w:rsidR="00D85544" w:rsidRPr="00485025" w:rsidRDefault="00D85544" w:rsidP="00D8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248" w:type="dxa"/>
          </w:tcPr>
          <w:p w:rsidR="00D85544" w:rsidRDefault="00D85544" w:rsidP="00D8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971" w:type="dxa"/>
          </w:tcPr>
          <w:p w:rsidR="00D85544" w:rsidRPr="00485025" w:rsidRDefault="00D85544" w:rsidP="00D8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:rsidR="00D85544" w:rsidRPr="005C692C" w:rsidRDefault="00D85544" w:rsidP="00D855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69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Муниципальный краеведческий музей нового формата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(36 часов)</w:t>
            </w:r>
          </w:p>
        </w:tc>
        <w:tc>
          <w:tcPr>
            <w:tcW w:w="3248" w:type="dxa"/>
          </w:tcPr>
          <w:p w:rsidR="00D85544" w:rsidRDefault="00D85544" w:rsidP="00D85544">
            <w:r w:rsidRPr="00846472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02.06.2025-16.06.2025</w:t>
            </w:r>
          </w:p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</w:tcPr>
          <w:p w:rsidR="00D85544" w:rsidRPr="005C692C" w:rsidRDefault="00D85544" w:rsidP="00D855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69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Менеджмент и маркетинг в сфере культуры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(36 часов)</w:t>
            </w:r>
          </w:p>
        </w:tc>
        <w:tc>
          <w:tcPr>
            <w:tcW w:w="3248" w:type="dxa"/>
          </w:tcPr>
          <w:p w:rsidR="00D85544" w:rsidRDefault="00D85544" w:rsidP="00D85544">
            <w:r w:rsidRPr="00846472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02.06.2025-16.06.2025</w:t>
            </w:r>
          </w:p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</w:tcPr>
          <w:p w:rsidR="00D85544" w:rsidRPr="005C692C" w:rsidRDefault="00D85544" w:rsidP="00D85544">
            <w:pPr>
              <w:rPr>
                <w:rFonts w:ascii="Times New Roman" w:hAnsi="Times New Roman"/>
                <w:sz w:val="28"/>
                <w:szCs w:val="28"/>
              </w:rPr>
            </w:pPr>
            <w:r w:rsidRPr="005C692C">
              <w:rPr>
                <w:rFonts w:ascii="Times New Roman" w:hAnsi="Times New Roman"/>
                <w:sz w:val="28"/>
                <w:szCs w:val="28"/>
              </w:rPr>
              <w:t>Муниципальная общедоступная библиотека как центр интеллектуального досуга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24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02.06.2025-16.06.2025</w:t>
            </w:r>
          </w:p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</w:tcPr>
          <w:p w:rsidR="00D85544" w:rsidRPr="005C692C" w:rsidRDefault="00D85544" w:rsidP="00D855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Креативные индустрии: проектный подход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(36 часов)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4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02.06.2025-16.06.2025</w:t>
            </w:r>
          </w:p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Специфика освоения жанров в контексте музыкальной культуры казачества (36 часов)</w:t>
            </w:r>
          </w:p>
        </w:tc>
        <w:tc>
          <w:tcPr>
            <w:tcW w:w="324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02.06.2025-16.06.2025</w:t>
            </w:r>
          </w:p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24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Библиотечно-информационное обслуживание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(36 часов)</w:t>
            </w:r>
          </w:p>
        </w:tc>
        <w:tc>
          <w:tcPr>
            <w:tcW w:w="324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02.06.2025-16.06.2025</w:t>
            </w:r>
          </w:p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(72 часа)</w:t>
            </w:r>
          </w:p>
        </w:tc>
        <w:tc>
          <w:tcPr>
            <w:tcW w:w="324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02.06.2025-23.06.2025</w:t>
            </w:r>
          </w:p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Интерактивные мультимедийные викторины в библиотечном обслуживании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 часов)</w:t>
            </w: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2C">
              <w:rPr>
                <w:rFonts w:ascii="Times New Roman" w:hAnsi="Times New Roman" w:cs="Times New Roman"/>
                <w:sz w:val="28"/>
                <w:szCs w:val="28"/>
              </w:rPr>
              <w:t>09.06.2025-16.06.2025</w:t>
            </w:r>
          </w:p>
          <w:p w:rsidR="00D85544" w:rsidRPr="005C692C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Библиотечные мероприятия: традиционные и инновационные формы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(18 часов)</w:t>
            </w:r>
          </w:p>
        </w:tc>
        <w:tc>
          <w:tcPr>
            <w:tcW w:w="324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 xml:space="preserve">Гипертекстовые технологии в библиотечно-информационной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(18 часов)</w:t>
            </w:r>
          </w:p>
        </w:tc>
        <w:tc>
          <w:tcPr>
            <w:tcW w:w="324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4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Электронные выставки библиотек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4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D8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4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Презентационная деятельность библиотеки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48" w:type="dxa"/>
          </w:tcPr>
          <w:p w:rsidR="00D85544" w:rsidRDefault="00D85544" w:rsidP="00D85544"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496374" w:rsidRPr="00882EA7" w:rsidTr="00D85544">
        <w:tc>
          <w:tcPr>
            <w:tcW w:w="617" w:type="dxa"/>
          </w:tcPr>
          <w:p w:rsidR="00496374" w:rsidRPr="00882EA7" w:rsidRDefault="00496374" w:rsidP="0049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24" w:type="dxa"/>
          </w:tcPr>
          <w:p w:rsidR="00496374" w:rsidRPr="00882EA7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Библиотеки в системе виртуального маркетинга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48" w:type="dxa"/>
          </w:tcPr>
          <w:p w:rsidR="00496374" w:rsidRPr="00882EA7" w:rsidRDefault="00D8554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EEE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71" w:type="dxa"/>
          </w:tcPr>
          <w:p w:rsidR="00496374" w:rsidRPr="00882EA7" w:rsidRDefault="0049637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96374" w:rsidRPr="00882EA7" w:rsidRDefault="00D85544" w:rsidP="004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</w:tbl>
    <w:p w:rsidR="00736EAB" w:rsidRPr="00882EA7" w:rsidRDefault="00736EAB" w:rsidP="00C92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A7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4"/>
        <w:tblW w:w="9986" w:type="dxa"/>
        <w:tblLook w:val="04A0" w:firstRow="1" w:lastRow="0" w:firstColumn="1" w:lastColumn="0" w:noHBand="0" w:noVBand="1"/>
      </w:tblPr>
      <w:tblGrid>
        <w:gridCol w:w="617"/>
        <w:gridCol w:w="3121"/>
        <w:gridCol w:w="3354"/>
        <w:gridCol w:w="2894"/>
      </w:tblGrid>
      <w:tr w:rsidR="00D85544" w:rsidRPr="00BD5DA6" w:rsidTr="00D85544">
        <w:tc>
          <w:tcPr>
            <w:tcW w:w="617" w:type="dxa"/>
            <w:vAlign w:val="center"/>
          </w:tcPr>
          <w:p w:rsidR="00D85544" w:rsidRPr="00485025" w:rsidRDefault="00D85544" w:rsidP="00D85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21" w:type="dxa"/>
          </w:tcPr>
          <w:p w:rsidR="00D85544" w:rsidRPr="00485025" w:rsidRDefault="00D85544" w:rsidP="00D8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354" w:type="dxa"/>
          </w:tcPr>
          <w:p w:rsidR="00D85544" w:rsidRDefault="00D85544" w:rsidP="00D8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894" w:type="dxa"/>
          </w:tcPr>
          <w:p w:rsidR="00D85544" w:rsidRPr="00485025" w:rsidRDefault="00D85544" w:rsidP="00D8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BD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Электронные коллекции (18 часов)</w:t>
            </w:r>
          </w:p>
        </w:tc>
        <w:tc>
          <w:tcPr>
            <w:tcW w:w="3354" w:type="dxa"/>
          </w:tcPr>
          <w:p w:rsidR="00D85544" w:rsidRPr="00BD5DA6" w:rsidRDefault="00D85544" w:rsidP="00BD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A44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BD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08.09.2025-15.09.2025</w:t>
            </w:r>
          </w:p>
          <w:p w:rsidR="00D85544" w:rsidRPr="00BD5DA6" w:rsidRDefault="00D85544" w:rsidP="00BD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в современном обществе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(36 часов)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08.09.2025-22.09.2025</w:t>
            </w:r>
          </w:p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и практика организации массового досуга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(36 часов)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08.09.2025-22.09.2025</w:t>
            </w:r>
          </w:p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организации экскурсионной </w:t>
            </w:r>
            <w:r w:rsidRPr="00BD5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08.09.2025-22.09.2025</w:t>
            </w:r>
          </w:p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5D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Менеджмент и маркетинг в сфере культуры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(36 часов)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08.09.2025-22.09.2025</w:t>
            </w:r>
          </w:p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/>
                <w:sz w:val="28"/>
                <w:szCs w:val="28"/>
              </w:rPr>
              <w:t>Методика работы с детским любительским хореографическим коллективом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08.09.2025-22.09.2025</w:t>
            </w:r>
          </w:p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Электронная каталогизация документов в библиотеке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(72 часа)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08.09.2025-29.09.2025</w:t>
            </w:r>
          </w:p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Народно-певческое творчество: сохранение культурных традиций и воспитание средствами фольклора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15.09.2025-29.09.2025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Стоимость: 5000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Технические основы звукорежиссуры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15.09.2025-29.09.2025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Стоимость: 5000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формы просветительской и образовательной деятельности музея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(36 часов)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15.09.2025-29.09.2025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Стоимость: 5000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аспекты работы с детьми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15.09.2025-29.09.2025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Стоимость: 5000 руб.</w:t>
            </w:r>
          </w:p>
        </w:tc>
      </w:tr>
      <w:tr w:rsidR="00D85544" w:rsidRPr="00BD5DA6" w:rsidTr="00D85544">
        <w:tc>
          <w:tcPr>
            <w:tcW w:w="617" w:type="dxa"/>
          </w:tcPr>
          <w:p w:rsidR="00D85544" w:rsidRPr="00BD5DA6" w:rsidRDefault="00D85544" w:rsidP="00D85544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Краеведческая деятельность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4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894" w:type="dxa"/>
          </w:tcPr>
          <w:p w:rsidR="00D85544" w:rsidRPr="00BD5DA6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DA6">
              <w:rPr>
                <w:rFonts w:ascii="Times New Roman" w:hAnsi="Times New Roman" w:cs="Times New Roman"/>
                <w:sz w:val="28"/>
                <w:szCs w:val="28"/>
              </w:rPr>
              <w:t>15.09.2025-29.09.2025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Стоимость: 5000 руб.</w:t>
            </w:r>
          </w:p>
        </w:tc>
      </w:tr>
    </w:tbl>
    <w:p w:rsidR="00736EAB" w:rsidRPr="00882EA7" w:rsidRDefault="00CC0BCC" w:rsidP="00C92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A7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4"/>
        <w:tblW w:w="10025" w:type="dxa"/>
        <w:tblLook w:val="04A0" w:firstRow="1" w:lastRow="0" w:firstColumn="1" w:lastColumn="0" w:noHBand="0" w:noVBand="1"/>
      </w:tblPr>
      <w:tblGrid>
        <w:gridCol w:w="617"/>
        <w:gridCol w:w="3014"/>
        <w:gridCol w:w="3460"/>
        <w:gridCol w:w="2934"/>
      </w:tblGrid>
      <w:tr w:rsidR="00D85544" w:rsidRPr="00882EA7" w:rsidTr="00D85544">
        <w:tc>
          <w:tcPr>
            <w:tcW w:w="617" w:type="dxa"/>
            <w:vAlign w:val="center"/>
          </w:tcPr>
          <w:p w:rsidR="00D85544" w:rsidRPr="00485025" w:rsidRDefault="00D85544" w:rsidP="00F67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14" w:type="dxa"/>
          </w:tcPr>
          <w:p w:rsidR="00D85544" w:rsidRPr="00485025" w:rsidRDefault="00D85544" w:rsidP="00D8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460" w:type="dxa"/>
          </w:tcPr>
          <w:p w:rsidR="00D85544" w:rsidRDefault="00D85544" w:rsidP="00D8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934" w:type="dxa"/>
          </w:tcPr>
          <w:p w:rsidR="00D85544" w:rsidRPr="00485025" w:rsidRDefault="00D85544" w:rsidP="00D8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BD5DA6" w:rsidRDefault="00D85544" w:rsidP="00F6731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Буктрейлер</w:t>
            </w:r>
            <w:proofErr w:type="spellEnd"/>
            <w:r w:rsidRPr="00A50785">
              <w:rPr>
                <w:rFonts w:ascii="Times New Roman" w:hAnsi="Times New Roman" w:cs="Times New Roman"/>
                <w:sz w:val="28"/>
                <w:szCs w:val="28"/>
              </w:rPr>
              <w:t xml:space="preserve"> как форма продвижения книги (18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06.10.2025-13.10.2025</w:t>
            </w:r>
          </w:p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2500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 xml:space="preserve">Основы эффективного управления ресурсной </w:t>
            </w:r>
            <w:r w:rsidRPr="00A50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базой учреждения культуры (36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Дистанционная форма</w:t>
            </w:r>
          </w:p>
        </w:tc>
        <w:tc>
          <w:tcPr>
            <w:tcW w:w="293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06.10.2025-20.10.2025</w:t>
            </w:r>
          </w:p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обеспечение деятельности в учреждении культуры (36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06.10.2025-20.10.2025</w:t>
            </w:r>
          </w:p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Методика работы с хореографическим коллективом в учреждениях культуры (36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06.10.2025-20.10.2025</w:t>
            </w:r>
          </w:p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Инновационные формы культурно-образовательной деятельности музея (36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06.10.2025-20.10.2025</w:t>
            </w:r>
          </w:p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Библиотечно-информационное обслуживание (36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06.10.2025-20.10.2025</w:t>
            </w:r>
          </w:p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Основы фото и видеосъемки культурно-просветительских и творческих мероприятий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13.10.2025-27.10.2025</w:t>
            </w:r>
          </w:p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Электронные краеведческие информационные ресурсы муниципальных библиотек (36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13.10.2025-27.10.2025</w:t>
            </w:r>
          </w:p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Танцы народов России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A50785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85">
              <w:rPr>
                <w:rFonts w:ascii="Times New Roman" w:hAnsi="Times New Roman" w:cs="Times New Roman"/>
                <w:sz w:val="28"/>
                <w:szCs w:val="28"/>
              </w:rPr>
              <w:t>13.10.2025-27.10.2025</w:t>
            </w:r>
          </w:p>
          <w:p w:rsidR="00D85544" w:rsidRPr="00A50785" w:rsidRDefault="00F67310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4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Технологии постановки культурно-досуговых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5544" w:rsidRPr="00882EA7" w:rsidRDefault="00F67310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4" w:type="dxa"/>
          </w:tcPr>
          <w:p w:rsidR="00D85544" w:rsidRPr="00882EA7" w:rsidRDefault="00D85544" w:rsidP="00D8554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 сфере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Дистанционная форма</w:t>
            </w:r>
          </w:p>
        </w:tc>
        <w:tc>
          <w:tcPr>
            <w:tcW w:w="2934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5544" w:rsidRPr="00882EA7" w:rsidRDefault="00F67310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D85544" w:rsidRPr="00882EA7" w:rsidTr="00D85544">
        <w:tc>
          <w:tcPr>
            <w:tcW w:w="617" w:type="dxa"/>
          </w:tcPr>
          <w:p w:rsidR="00D85544" w:rsidRPr="00882EA7" w:rsidRDefault="00D85544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4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направления деятельности библиотек в работе с детьми и молодежью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D85544" w:rsidRDefault="00D85544" w:rsidP="00D85544">
            <w:r w:rsidRPr="006E1699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</w:tcPr>
          <w:p w:rsidR="00D85544" w:rsidRPr="00882EA7" w:rsidRDefault="00D85544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5544" w:rsidRPr="00882EA7" w:rsidRDefault="00F67310" w:rsidP="00D8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B40D5E" w:rsidRPr="00882EA7" w:rsidTr="00F6101D">
        <w:tc>
          <w:tcPr>
            <w:tcW w:w="617" w:type="dxa"/>
          </w:tcPr>
          <w:p w:rsidR="00B40D5E" w:rsidRPr="00882EA7" w:rsidRDefault="00B40D5E" w:rsidP="00B40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4" w:type="dxa"/>
            <w:shd w:val="clear" w:color="auto" w:fill="auto"/>
          </w:tcPr>
          <w:p w:rsidR="00B40D5E" w:rsidRPr="00950D85" w:rsidRDefault="00B40D5E" w:rsidP="00B4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сценария праздничных форм культуры (36 часов)</w:t>
            </w:r>
          </w:p>
        </w:tc>
        <w:tc>
          <w:tcPr>
            <w:tcW w:w="3460" w:type="dxa"/>
          </w:tcPr>
          <w:p w:rsidR="00B40D5E" w:rsidRDefault="00B40D5E" w:rsidP="00B40D5E">
            <w:r w:rsidRPr="00C732A7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4" w:type="dxa"/>
            <w:shd w:val="clear" w:color="auto" w:fill="auto"/>
          </w:tcPr>
          <w:p w:rsidR="00B40D5E" w:rsidRPr="00B40D5E" w:rsidRDefault="00B40D5E" w:rsidP="00B4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5E">
              <w:rPr>
                <w:rFonts w:ascii="Times New Roman" w:hAnsi="Times New Roman" w:cs="Times New Roman"/>
                <w:sz w:val="28"/>
                <w:szCs w:val="28"/>
              </w:rPr>
              <w:t>13.10.2025-27.10.2025</w:t>
            </w:r>
          </w:p>
          <w:p w:rsidR="00B40D5E" w:rsidRPr="00950D85" w:rsidRDefault="00B40D5E" w:rsidP="00B4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5E">
              <w:rPr>
                <w:rFonts w:ascii="Times New Roman" w:hAnsi="Times New Roman" w:cs="Times New Roman"/>
                <w:sz w:val="28"/>
                <w:szCs w:val="28"/>
              </w:rPr>
              <w:t>Стоимость: 5000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20B39" w:rsidRPr="00882EA7" w:rsidRDefault="00420B39" w:rsidP="00C92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A7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4"/>
        <w:tblW w:w="10013" w:type="dxa"/>
        <w:tblLook w:val="04A0" w:firstRow="1" w:lastRow="0" w:firstColumn="1" w:lastColumn="0" w:noHBand="0" w:noVBand="1"/>
      </w:tblPr>
      <w:tblGrid>
        <w:gridCol w:w="618"/>
        <w:gridCol w:w="3050"/>
        <w:gridCol w:w="3424"/>
        <w:gridCol w:w="2921"/>
      </w:tblGrid>
      <w:tr w:rsidR="00F67310" w:rsidRPr="00882EA7" w:rsidTr="00F67310">
        <w:tc>
          <w:tcPr>
            <w:tcW w:w="618" w:type="dxa"/>
            <w:vAlign w:val="center"/>
          </w:tcPr>
          <w:p w:rsidR="00F67310" w:rsidRPr="00485025" w:rsidRDefault="00F67310" w:rsidP="00F67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50" w:type="dxa"/>
          </w:tcPr>
          <w:p w:rsidR="00F67310" w:rsidRPr="00485025" w:rsidRDefault="00F67310" w:rsidP="00F67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424" w:type="dxa"/>
          </w:tcPr>
          <w:p w:rsidR="00F67310" w:rsidRDefault="00F67310" w:rsidP="00F67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921" w:type="dxa"/>
          </w:tcPr>
          <w:p w:rsidR="00F67310" w:rsidRPr="00485025" w:rsidRDefault="00F67310" w:rsidP="00F67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Муниципальная общедоступная библиотека как центр интеллектуального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7E01E1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танец: обработка, применение и сохранение фольклорных традиций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7E01E1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Современные педагогические приемы и методы развития творческого потенциала обучающихся по программам декоративно-прикладного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7E01E1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библиотечных фондов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7E01E1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 xml:space="preserve">Методы и приемы театральной педагогики, этапы формирования личности актера в 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курсе обучения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9B5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Дистанционная форма</w:t>
            </w:r>
          </w:p>
        </w:tc>
        <w:tc>
          <w:tcPr>
            <w:tcW w:w="2921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Современные тенденции реализации образовательных программ в области музыкально-инструментального исполнительства (по видам инструментов)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9B5B70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FA6CB6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B6">
              <w:rPr>
                <w:rFonts w:ascii="Times New Roman" w:hAnsi="Times New Roman" w:cs="Times New Roman"/>
                <w:sz w:val="28"/>
                <w:szCs w:val="28"/>
              </w:rPr>
              <w:t>06.11.2025-20.11.2025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Электронная каталогизация документов в библиотеке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(72 часа)</w:t>
            </w:r>
          </w:p>
        </w:tc>
        <w:tc>
          <w:tcPr>
            <w:tcW w:w="3424" w:type="dxa"/>
          </w:tcPr>
          <w:p w:rsidR="00F67310" w:rsidRDefault="00F67310" w:rsidP="00F67310">
            <w:r w:rsidRPr="009B5B70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Автоматизированные библиотечно-информационные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(72 часа)</w:t>
            </w:r>
          </w:p>
        </w:tc>
        <w:tc>
          <w:tcPr>
            <w:tcW w:w="3424" w:type="dxa"/>
          </w:tcPr>
          <w:p w:rsidR="00F67310" w:rsidRDefault="00F67310" w:rsidP="00F67310">
            <w:r w:rsidRPr="009B5B70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06.11.2025-27.11.2025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приемы обучения в области </w:t>
            </w:r>
            <w:proofErr w:type="spellStart"/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-джазового исполнительства (по направлениям)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9B5B70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Виртуальный маркетинг в социально-культурной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9B5B70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17.11.2025-01.12.2025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машиночитаемой каталогизации в автоматизированных библиотечно-информационных системах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9B5B70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17.11.2025-01.12.2025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Практика использования музыкальных инструментов в русской фольклорной традиции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9B5B70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17.11.2025-01.12.2025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 xml:space="preserve">Основы балетмейстерской 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E96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Дистанционная форма</w:t>
            </w:r>
          </w:p>
        </w:tc>
        <w:tc>
          <w:tcPr>
            <w:tcW w:w="2921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17.11.2025-01.12.2025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Технологии постановки культурно-досуговых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E96981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17.11.2025-01.12.2025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18" w:type="dxa"/>
          </w:tcPr>
          <w:p w:rsidR="00F67310" w:rsidRPr="00592D12" w:rsidRDefault="00F67310" w:rsidP="00F6731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Современные направления деятельности библиотек в работе с детьми и молодежью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24" w:type="dxa"/>
          </w:tcPr>
          <w:p w:rsidR="00F67310" w:rsidRDefault="00F67310" w:rsidP="00F67310">
            <w:r w:rsidRPr="00E96981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21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17.11.2025-01.12.2025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</w:tbl>
    <w:p w:rsidR="00420B39" w:rsidRPr="00882EA7" w:rsidRDefault="00092D52" w:rsidP="00092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A7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4"/>
        <w:tblW w:w="10021" w:type="dxa"/>
        <w:tblLook w:val="04A0" w:firstRow="1" w:lastRow="0" w:firstColumn="1" w:lastColumn="0" w:noHBand="0" w:noVBand="1"/>
      </w:tblPr>
      <w:tblGrid>
        <w:gridCol w:w="691"/>
        <w:gridCol w:w="2932"/>
        <w:gridCol w:w="3460"/>
        <w:gridCol w:w="2938"/>
      </w:tblGrid>
      <w:tr w:rsidR="00F67310" w:rsidRPr="00882EA7" w:rsidTr="001176D7">
        <w:tc>
          <w:tcPr>
            <w:tcW w:w="691" w:type="dxa"/>
            <w:vAlign w:val="center"/>
          </w:tcPr>
          <w:p w:rsidR="00F67310" w:rsidRPr="00485025" w:rsidRDefault="00F67310" w:rsidP="00F67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2" w:type="dxa"/>
          </w:tcPr>
          <w:p w:rsidR="00F67310" w:rsidRPr="00485025" w:rsidRDefault="00F67310" w:rsidP="00F67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460" w:type="dxa"/>
          </w:tcPr>
          <w:p w:rsidR="00F67310" w:rsidRDefault="00F67310" w:rsidP="00F67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938" w:type="dxa"/>
          </w:tcPr>
          <w:p w:rsidR="00F67310" w:rsidRPr="00485025" w:rsidRDefault="00F67310" w:rsidP="00F67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Брендирование</w:t>
            </w:r>
            <w:proofErr w:type="spellEnd"/>
            <w:r w:rsidRPr="00882EA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02.12.202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-16.12.202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Создание и продвижение учреждениями культуры собственного цифрового контента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02.12.2025-16.12.2025</w:t>
            </w:r>
          </w:p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народных обрядов, традиций, иг</w:t>
            </w:r>
            <w:r w:rsidR="00C233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02.12.2025-16.12.2025</w:t>
            </w:r>
          </w:p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Внедрение форм дистанционного обучения в образовательных организациях отрасли культуры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02.12.2025-16.12.2025</w:t>
            </w:r>
          </w:p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Новые образовательные технологии в вокально -хоровой педагогике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02.12.2025-16.12.2025</w:t>
            </w:r>
          </w:p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Справочно-библиографическое обслуживание </w:t>
            </w:r>
            <w:r w:rsidRPr="00882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пользователей библиотеки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02.12.2025-16.12.2025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2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деятельность библиотек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(72 часа)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02.12.2025-23.12.2025</w:t>
            </w:r>
          </w:p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2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актуализации творческого потенциала одаренных детей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02.12.2025-23.12.2025</w:t>
            </w:r>
          </w:p>
          <w:p w:rsidR="00F67310" w:rsidRPr="00592D12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8500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2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Электронные краеведческие информационные ресурсы муниципальных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09.12.2025-23.12.2025</w:t>
            </w:r>
          </w:p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Маркетинг библиотечно-информационной деятельности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09.12.2025-23.12.2025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Теория и методика преподавания хореографических дисциплин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09.12.2025-23.12.2025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  <w:vAlign w:val="center"/>
          </w:tcPr>
          <w:p w:rsidR="00F67310" w:rsidRPr="00F67310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-методическая деятельность муниципальных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09.12.2025-23.12.2025</w:t>
            </w:r>
          </w:p>
          <w:p w:rsidR="00F67310" w:rsidRPr="00882EA7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  <w:tr w:rsidR="00F67310" w:rsidRPr="00882EA7" w:rsidTr="00F67310">
        <w:tc>
          <w:tcPr>
            <w:tcW w:w="691" w:type="dxa"/>
          </w:tcPr>
          <w:p w:rsidR="00F67310" w:rsidRPr="00F67310" w:rsidRDefault="00F67310" w:rsidP="00F6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32" w:type="dxa"/>
          </w:tcPr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A7">
              <w:rPr>
                <w:rFonts w:ascii="Times New Roman" w:hAnsi="Times New Roman" w:cs="Times New Roman"/>
                <w:sz w:val="28"/>
                <w:szCs w:val="28"/>
              </w:rPr>
              <w:t>PR -сопровождение деятельности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 часов)</w:t>
            </w:r>
          </w:p>
        </w:tc>
        <w:tc>
          <w:tcPr>
            <w:tcW w:w="3460" w:type="dxa"/>
          </w:tcPr>
          <w:p w:rsidR="00F67310" w:rsidRDefault="00F67310" w:rsidP="00F67310">
            <w:r w:rsidRPr="00874EDF"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2938" w:type="dxa"/>
          </w:tcPr>
          <w:p w:rsidR="00F67310" w:rsidRPr="00592D12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D12">
              <w:rPr>
                <w:rFonts w:ascii="Times New Roman" w:hAnsi="Times New Roman" w:cs="Times New Roman"/>
                <w:sz w:val="28"/>
                <w:szCs w:val="28"/>
              </w:rPr>
              <w:t>09.12.2025-23.12.2025</w:t>
            </w:r>
          </w:p>
          <w:p w:rsidR="00F67310" w:rsidRPr="00882EA7" w:rsidRDefault="00F67310" w:rsidP="00F6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5000 руб.</w:t>
            </w:r>
          </w:p>
        </w:tc>
      </w:tr>
    </w:tbl>
    <w:p w:rsidR="00D92A0B" w:rsidRPr="00D02612" w:rsidRDefault="00D92A0B" w:rsidP="007F40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2A0B" w:rsidRPr="00D0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5007"/>
    <w:multiLevelType w:val="hybridMultilevel"/>
    <w:tmpl w:val="8E2CD85A"/>
    <w:lvl w:ilvl="0" w:tplc="6FB02040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2B5"/>
    <w:multiLevelType w:val="hybridMultilevel"/>
    <w:tmpl w:val="624A2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2E78"/>
    <w:multiLevelType w:val="hybridMultilevel"/>
    <w:tmpl w:val="479A4D48"/>
    <w:lvl w:ilvl="0" w:tplc="66E6224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7D85"/>
    <w:multiLevelType w:val="hybridMultilevel"/>
    <w:tmpl w:val="7C0AEC02"/>
    <w:lvl w:ilvl="0" w:tplc="2F927D9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42F7C"/>
    <w:multiLevelType w:val="hybridMultilevel"/>
    <w:tmpl w:val="AF8E8D02"/>
    <w:lvl w:ilvl="0" w:tplc="66B8083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E135B"/>
    <w:multiLevelType w:val="hybridMultilevel"/>
    <w:tmpl w:val="947E3210"/>
    <w:lvl w:ilvl="0" w:tplc="E37A738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AFE"/>
    <w:multiLevelType w:val="hybridMultilevel"/>
    <w:tmpl w:val="0434BC72"/>
    <w:lvl w:ilvl="0" w:tplc="7E0C2F7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B5651"/>
    <w:multiLevelType w:val="hybridMultilevel"/>
    <w:tmpl w:val="CB82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15967"/>
    <w:multiLevelType w:val="hybridMultilevel"/>
    <w:tmpl w:val="526EC960"/>
    <w:lvl w:ilvl="0" w:tplc="B978A3B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A5FD8"/>
    <w:multiLevelType w:val="hybridMultilevel"/>
    <w:tmpl w:val="19CAB082"/>
    <w:lvl w:ilvl="0" w:tplc="C26C315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3E27"/>
    <w:multiLevelType w:val="hybridMultilevel"/>
    <w:tmpl w:val="62CE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43506"/>
    <w:multiLevelType w:val="hybridMultilevel"/>
    <w:tmpl w:val="B18A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30141"/>
    <w:multiLevelType w:val="hybridMultilevel"/>
    <w:tmpl w:val="526EC960"/>
    <w:lvl w:ilvl="0" w:tplc="B978A3B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A54EF"/>
    <w:multiLevelType w:val="hybridMultilevel"/>
    <w:tmpl w:val="908A6418"/>
    <w:lvl w:ilvl="0" w:tplc="7B78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F800B1"/>
    <w:multiLevelType w:val="hybridMultilevel"/>
    <w:tmpl w:val="8C588612"/>
    <w:lvl w:ilvl="0" w:tplc="3042CD6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E12FC"/>
    <w:multiLevelType w:val="hybridMultilevel"/>
    <w:tmpl w:val="6832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71A7C"/>
    <w:multiLevelType w:val="hybridMultilevel"/>
    <w:tmpl w:val="87A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F3152"/>
    <w:multiLevelType w:val="hybridMultilevel"/>
    <w:tmpl w:val="F70E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559C1"/>
    <w:multiLevelType w:val="hybridMultilevel"/>
    <w:tmpl w:val="EB6E7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34F7F"/>
    <w:multiLevelType w:val="hybridMultilevel"/>
    <w:tmpl w:val="F75E5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A57F1"/>
    <w:multiLevelType w:val="hybridMultilevel"/>
    <w:tmpl w:val="88362B0E"/>
    <w:lvl w:ilvl="0" w:tplc="1D3838B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72699"/>
    <w:multiLevelType w:val="hybridMultilevel"/>
    <w:tmpl w:val="0A26A9D4"/>
    <w:lvl w:ilvl="0" w:tplc="F0822F0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93A7D"/>
    <w:multiLevelType w:val="hybridMultilevel"/>
    <w:tmpl w:val="19CAB082"/>
    <w:lvl w:ilvl="0" w:tplc="C26C315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B1BAE"/>
    <w:multiLevelType w:val="hybridMultilevel"/>
    <w:tmpl w:val="14CA122C"/>
    <w:lvl w:ilvl="0" w:tplc="FE0A578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B7883"/>
    <w:multiLevelType w:val="hybridMultilevel"/>
    <w:tmpl w:val="6FAC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32C75"/>
    <w:multiLevelType w:val="hybridMultilevel"/>
    <w:tmpl w:val="77FA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546F3"/>
    <w:multiLevelType w:val="hybridMultilevel"/>
    <w:tmpl w:val="6B32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6748C"/>
    <w:multiLevelType w:val="hybridMultilevel"/>
    <w:tmpl w:val="F70E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50A98"/>
    <w:multiLevelType w:val="hybridMultilevel"/>
    <w:tmpl w:val="5636C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8"/>
  </w:num>
  <w:num w:numId="4">
    <w:abstractNumId w:val="16"/>
  </w:num>
  <w:num w:numId="5">
    <w:abstractNumId w:val="24"/>
  </w:num>
  <w:num w:numId="6">
    <w:abstractNumId w:val="8"/>
  </w:num>
  <w:num w:numId="7">
    <w:abstractNumId w:val="6"/>
  </w:num>
  <w:num w:numId="8">
    <w:abstractNumId w:val="22"/>
  </w:num>
  <w:num w:numId="9">
    <w:abstractNumId w:val="20"/>
  </w:num>
  <w:num w:numId="10">
    <w:abstractNumId w:val="21"/>
  </w:num>
  <w:num w:numId="11">
    <w:abstractNumId w:val="3"/>
  </w:num>
  <w:num w:numId="12">
    <w:abstractNumId w:val="2"/>
  </w:num>
  <w:num w:numId="13">
    <w:abstractNumId w:val="4"/>
  </w:num>
  <w:num w:numId="14">
    <w:abstractNumId w:val="5"/>
  </w:num>
  <w:num w:numId="15">
    <w:abstractNumId w:val="17"/>
  </w:num>
  <w:num w:numId="16">
    <w:abstractNumId w:val="15"/>
  </w:num>
  <w:num w:numId="17">
    <w:abstractNumId w:val="12"/>
  </w:num>
  <w:num w:numId="18">
    <w:abstractNumId w:val="9"/>
  </w:num>
  <w:num w:numId="19">
    <w:abstractNumId w:val="0"/>
  </w:num>
  <w:num w:numId="20">
    <w:abstractNumId w:val="26"/>
  </w:num>
  <w:num w:numId="21">
    <w:abstractNumId w:val="7"/>
  </w:num>
  <w:num w:numId="22">
    <w:abstractNumId w:val="23"/>
  </w:num>
  <w:num w:numId="23">
    <w:abstractNumId w:val="14"/>
  </w:num>
  <w:num w:numId="24">
    <w:abstractNumId w:val="10"/>
  </w:num>
  <w:num w:numId="25">
    <w:abstractNumId w:val="25"/>
  </w:num>
  <w:num w:numId="26">
    <w:abstractNumId w:val="13"/>
  </w:num>
  <w:num w:numId="27">
    <w:abstractNumId w:val="11"/>
  </w:num>
  <w:num w:numId="28">
    <w:abstractNumId w:val="1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3E"/>
    <w:rsid w:val="0005573D"/>
    <w:rsid w:val="00061DD8"/>
    <w:rsid w:val="00092D52"/>
    <w:rsid w:val="000955D7"/>
    <w:rsid w:val="000C0745"/>
    <w:rsid w:val="000C2A0A"/>
    <w:rsid w:val="000D7384"/>
    <w:rsid w:val="0012229D"/>
    <w:rsid w:val="00125F16"/>
    <w:rsid w:val="001462D6"/>
    <w:rsid w:val="00151A64"/>
    <w:rsid w:val="00161E00"/>
    <w:rsid w:val="00175376"/>
    <w:rsid w:val="00195E3E"/>
    <w:rsid w:val="001A59AB"/>
    <w:rsid w:val="001A6203"/>
    <w:rsid w:val="001C63FD"/>
    <w:rsid w:val="001D4BFF"/>
    <w:rsid w:val="00214E1E"/>
    <w:rsid w:val="00216335"/>
    <w:rsid w:val="002272AC"/>
    <w:rsid w:val="00254D9F"/>
    <w:rsid w:val="00264BA3"/>
    <w:rsid w:val="002712B0"/>
    <w:rsid w:val="0027363E"/>
    <w:rsid w:val="002B0723"/>
    <w:rsid w:val="002C05BF"/>
    <w:rsid w:val="002D3775"/>
    <w:rsid w:val="002F7368"/>
    <w:rsid w:val="003B038D"/>
    <w:rsid w:val="00420B39"/>
    <w:rsid w:val="0042424A"/>
    <w:rsid w:val="00430E4F"/>
    <w:rsid w:val="004372F6"/>
    <w:rsid w:val="00444CC0"/>
    <w:rsid w:val="00461CEF"/>
    <w:rsid w:val="00464A0B"/>
    <w:rsid w:val="0049027D"/>
    <w:rsid w:val="00496374"/>
    <w:rsid w:val="004A218E"/>
    <w:rsid w:val="004B734B"/>
    <w:rsid w:val="004C0E82"/>
    <w:rsid w:val="004D3D94"/>
    <w:rsid w:val="004E68E9"/>
    <w:rsid w:val="0055252A"/>
    <w:rsid w:val="00591357"/>
    <w:rsid w:val="00592D12"/>
    <w:rsid w:val="005C51D7"/>
    <w:rsid w:val="005C692C"/>
    <w:rsid w:val="00686245"/>
    <w:rsid w:val="006C73D0"/>
    <w:rsid w:val="006D228A"/>
    <w:rsid w:val="006E000B"/>
    <w:rsid w:val="006F16AA"/>
    <w:rsid w:val="006F4C35"/>
    <w:rsid w:val="0071662F"/>
    <w:rsid w:val="00736EAB"/>
    <w:rsid w:val="007764E4"/>
    <w:rsid w:val="007B6CC4"/>
    <w:rsid w:val="007F4008"/>
    <w:rsid w:val="0080589A"/>
    <w:rsid w:val="0084114A"/>
    <w:rsid w:val="00850B4B"/>
    <w:rsid w:val="008802BB"/>
    <w:rsid w:val="00882EA7"/>
    <w:rsid w:val="008907E3"/>
    <w:rsid w:val="008C5C4B"/>
    <w:rsid w:val="008E66ED"/>
    <w:rsid w:val="008F7088"/>
    <w:rsid w:val="00905FAA"/>
    <w:rsid w:val="009305FE"/>
    <w:rsid w:val="00950D85"/>
    <w:rsid w:val="009B668F"/>
    <w:rsid w:val="009D550A"/>
    <w:rsid w:val="00A01BE1"/>
    <w:rsid w:val="00A06F59"/>
    <w:rsid w:val="00A15E26"/>
    <w:rsid w:val="00A47527"/>
    <w:rsid w:val="00A477A4"/>
    <w:rsid w:val="00A50785"/>
    <w:rsid w:val="00A56480"/>
    <w:rsid w:val="00AA289A"/>
    <w:rsid w:val="00AA302C"/>
    <w:rsid w:val="00B40D5E"/>
    <w:rsid w:val="00B52C66"/>
    <w:rsid w:val="00BA7C3D"/>
    <w:rsid w:val="00BB04D4"/>
    <w:rsid w:val="00BD5DA6"/>
    <w:rsid w:val="00C233C9"/>
    <w:rsid w:val="00C3727C"/>
    <w:rsid w:val="00C65F2A"/>
    <w:rsid w:val="00C926E9"/>
    <w:rsid w:val="00CC0BCC"/>
    <w:rsid w:val="00CC46B9"/>
    <w:rsid w:val="00CE74A8"/>
    <w:rsid w:val="00D0057D"/>
    <w:rsid w:val="00D02612"/>
    <w:rsid w:val="00D12481"/>
    <w:rsid w:val="00D76659"/>
    <w:rsid w:val="00D85544"/>
    <w:rsid w:val="00D92A0B"/>
    <w:rsid w:val="00E934C3"/>
    <w:rsid w:val="00EA6E1A"/>
    <w:rsid w:val="00EB370A"/>
    <w:rsid w:val="00EC7292"/>
    <w:rsid w:val="00ED751B"/>
    <w:rsid w:val="00EE6A43"/>
    <w:rsid w:val="00F67310"/>
    <w:rsid w:val="00F861C2"/>
    <w:rsid w:val="00FA6CB6"/>
    <w:rsid w:val="00FC077F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D140"/>
  <w15:chartTrackingRefBased/>
  <w15:docId w15:val="{F94B5AEB-8B00-4577-829A-C061125A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480"/>
    <w:pPr>
      <w:ind w:left="720"/>
      <w:contextualSpacing/>
    </w:pPr>
  </w:style>
  <w:style w:type="table" w:styleId="a4">
    <w:name w:val="Table Grid"/>
    <w:basedOn w:val="a1"/>
    <w:uiPriority w:val="39"/>
    <w:rsid w:val="00A5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6F5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92A0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92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14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site</cp:lastModifiedBy>
  <cp:revision>51</cp:revision>
  <cp:lastPrinted>2024-12-12T08:33:00Z</cp:lastPrinted>
  <dcterms:created xsi:type="dcterms:W3CDTF">2023-09-06T03:26:00Z</dcterms:created>
  <dcterms:modified xsi:type="dcterms:W3CDTF">2025-01-09T07:01:00Z</dcterms:modified>
</cp:coreProperties>
</file>