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Социально-гуманитарный факультет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Кафедра педагогики, психологии и физической культуры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417">
        <w:rPr>
          <w:rFonts w:ascii="Times New Roman" w:hAnsi="Times New Roman" w:cs="Times New Roman"/>
          <w:b/>
          <w:sz w:val="24"/>
          <w:szCs w:val="24"/>
        </w:rPr>
        <w:t xml:space="preserve">Рабочая программа дисциплины </w:t>
      </w: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417">
        <w:rPr>
          <w:rFonts w:ascii="Times New Roman" w:hAnsi="Times New Roman" w:cs="Times New Roman"/>
          <w:b/>
          <w:sz w:val="24"/>
          <w:szCs w:val="24"/>
        </w:rPr>
        <w:t xml:space="preserve">ЭЛЕКТИВНЫЕ КУРСЫ ПО </w:t>
      </w:r>
      <w:r w:rsidR="00484B17">
        <w:rPr>
          <w:rFonts w:ascii="Times New Roman" w:hAnsi="Times New Roman" w:cs="Times New Roman"/>
          <w:b/>
          <w:sz w:val="24"/>
          <w:szCs w:val="24"/>
        </w:rPr>
        <w:t>ФИЗИЧЕСКОЙ КУЛЬТУРЕ</w:t>
      </w:r>
      <w:r w:rsidR="006966AD">
        <w:rPr>
          <w:rFonts w:ascii="Times New Roman" w:hAnsi="Times New Roman" w:cs="Times New Roman"/>
          <w:b/>
          <w:sz w:val="24"/>
          <w:szCs w:val="24"/>
        </w:rPr>
        <w:t xml:space="preserve"> И СПОРТУ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417">
        <w:rPr>
          <w:rFonts w:ascii="Times New Roman" w:hAnsi="Times New Roman" w:cs="Times New Roman"/>
          <w:b/>
          <w:sz w:val="24"/>
          <w:szCs w:val="24"/>
        </w:rPr>
        <w:t>42.03.05 Медиакоммуникации,</w:t>
      </w:r>
    </w:p>
    <w:p w:rsidR="009B2417" w:rsidRPr="009B2417" w:rsidRDefault="009B2417" w:rsidP="009B241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2417">
        <w:rPr>
          <w:rFonts w:ascii="Times New Roman" w:eastAsia="Calibri" w:hAnsi="Times New Roman" w:cs="Times New Roman"/>
          <w:sz w:val="24"/>
          <w:szCs w:val="24"/>
        </w:rPr>
        <w:t xml:space="preserve">профили подготовки </w:t>
      </w:r>
    </w:p>
    <w:p w:rsidR="009B2417" w:rsidRPr="009B2417" w:rsidRDefault="009B2417" w:rsidP="009B241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B2417">
        <w:rPr>
          <w:rFonts w:ascii="Times New Roman" w:eastAsia="Calibri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бакалавр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9B2417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Очная, заочная</w:t>
      </w: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9B2417" w:rsidP="009B2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Кемерово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9B2417">
        <w:rPr>
          <w:rFonts w:ascii="Times New Roman" w:hAnsi="Times New Roman" w:cs="Times New Roman"/>
          <w:sz w:val="24"/>
          <w:szCs w:val="24"/>
        </w:rPr>
        <w:t xml:space="preserve">», </w:t>
      </w: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9B2417" w:rsidRPr="002644D6" w:rsidRDefault="009B2417" w:rsidP="009B2417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17" w:rsidRPr="009B2417" w:rsidRDefault="009B2417" w:rsidP="009B2417">
      <w:pPr>
        <w:ind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417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Утверждена на заседании кафедры педагогики, психологии и физической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 xml:space="preserve">и рекомендована к </w:t>
      </w:r>
      <w:r w:rsidRPr="009B241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9B241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B2417">
        <w:rPr>
          <w:rFonts w:ascii="Times New Roman" w:hAnsi="Times New Roman" w:cs="Times New Roman"/>
          <w:bCs/>
          <w:sz w:val="24"/>
          <w:szCs w:val="24"/>
          <w:lang w:eastAsia="ru-RU"/>
        </w:rPr>
        <w:t>Электронная образовательная среда КемГИК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 xml:space="preserve">» по </w:t>
      </w:r>
      <w:r w:rsidRPr="009B2417">
        <w:rPr>
          <w:rFonts w:ascii="Times New Roman" w:hAnsi="Times New Roman" w:cs="Times New Roman"/>
          <w:sz w:val="24"/>
          <w:szCs w:val="24"/>
          <w:lang w:val="en-US" w:eastAsia="ru-RU"/>
        </w:rPr>
        <w:t>web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-адресу http://edu.kemguki.ru/19.05.2022 г., протокол № 9.</w:t>
      </w:r>
    </w:p>
    <w:p w:rsidR="009B2417" w:rsidRPr="009B2417" w:rsidRDefault="009B2417" w:rsidP="009B2417">
      <w:pPr>
        <w:ind w:right="-2" w:firstLine="709"/>
        <w:jc w:val="both"/>
        <w:rPr>
          <w:rFonts w:ascii="Times New Roman" w:hAnsi="Times New Roman" w:cs="Times New Roman"/>
        </w:rPr>
      </w:pPr>
      <w:r w:rsidRPr="009B2417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Переутверждена на заседании кафедры педагогики, психологии и физической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27.04.2023 г., протокол № 8</w:t>
      </w:r>
      <w:r w:rsidRPr="009B2417">
        <w:rPr>
          <w:rFonts w:ascii="Times New Roman" w:hAnsi="Times New Roman" w:cs="Times New Roman"/>
        </w:rPr>
        <w:t>.</w:t>
      </w:r>
    </w:p>
    <w:p w:rsidR="009B2417" w:rsidRPr="009B2417" w:rsidRDefault="009B2417" w:rsidP="009B2417">
      <w:pPr>
        <w:ind w:right="-2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2417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Переутверждена на заседании кафедры педагогики, психологии и физической культуры </w:t>
      </w:r>
      <w:r w:rsidRPr="009B2417">
        <w:rPr>
          <w:rFonts w:ascii="Times New Roman" w:hAnsi="Times New Roman" w:cs="Times New Roman"/>
          <w:sz w:val="24"/>
          <w:szCs w:val="24"/>
          <w:lang w:eastAsia="ru-RU"/>
        </w:rPr>
        <w:t>16.05.2024 г., протокол № 8.</w:t>
      </w:r>
    </w:p>
    <w:p w:rsidR="00B05DE2" w:rsidRPr="009B2417" w:rsidRDefault="00B05DE2" w:rsidP="009B2417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9B2417" w:rsidP="009B24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Урусов, Г. К. </w:t>
      </w:r>
      <w:r w:rsidR="00B05DE2" w:rsidRPr="009B2417">
        <w:rPr>
          <w:rFonts w:ascii="Times New Roman" w:hAnsi="Times New Roman" w:cs="Times New Roman"/>
          <w:sz w:val="24"/>
          <w:szCs w:val="24"/>
        </w:rPr>
        <w:t>Элективные курсы по физич</w:t>
      </w:r>
      <w:r w:rsidR="00484B17">
        <w:rPr>
          <w:rFonts w:ascii="Times New Roman" w:hAnsi="Times New Roman" w:cs="Times New Roman"/>
          <w:sz w:val="24"/>
          <w:szCs w:val="24"/>
        </w:rPr>
        <w:t>еской культуре</w:t>
      </w:r>
      <w:r w:rsidR="006966AD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6966AD">
        <w:rPr>
          <w:rFonts w:ascii="Times New Roman" w:hAnsi="Times New Roman" w:cs="Times New Roman"/>
          <w:sz w:val="24"/>
          <w:szCs w:val="24"/>
        </w:rPr>
        <w:t>спорту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DE2" w:rsidRPr="009B241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05DE2" w:rsidRPr="009B2417">
        <w:rPr>
          <w:rFonts w:ascii="Times New Roman" w:hAnsi="Times New Roman" w:cs="Times New Roman"/>
          <w:sz w:val="24"/>
          <w:szCs w:val="24"/>
        </w:rPr>
        <w:t xml:space="preserve"> рабочая программа дисциплины для основной и подготовительной групп обучающихся по направлению подготовки </w:t>
      </w: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t>42.03.05 «Медиакоммуникации», профили подготовки «Медиакоммуникации в коммерческой и социальной сферах</w:t>
      </w:r>
      <w:r w:rsidRPr="009B2417">
        <w:rPr>
          <w:rFonts w:ascii="Times New Roman" w:hAnsi="Times New Roman" w:cs="Times New Roman"/>
          <w:sz w:val="24"/>
          <w:szCs w:val="24"/>
        </w:rPr>
        <w:t xml:space="preserve">», </w:t>
      </w:r>
      <w:r w:rsidRPr="009B2417">
        <w:rPr>
          <w:rFonts w:ascii="Times New Roman" w:hAnsi="Times New Roman" w:cs="Times New Roman"/>
          <w:bCs/>
          <w:color w:val="000000"/>
          <w:sz w:val="24"/>
          <w:szCs w:val="24"/>
        </w:rPr>
        <w:t>квалификация (степень) выпускника «бакалавр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B05DE2" w:rsidRPr="009B2417">
        <w:rPr>
          <w:rFonts w:ascii="Times New Roman" w:hAnsi="Times New Roman" w:cs="Times New Roman"/>
          <w:sz w:val="24"/>
          <w:szCs w:val="24"/>
        </w:rPr>
        <w:t>/ авт.-сост. Г.К. Урусов, М.И. Черных. – Кемерово: Кемеровский государственный институт культуры, 20</w:t>
      </w:r>
      <w:r w:rsidR="00A15EEA">
        <w:rPr>
          <w:rFonts w:ascii="Times New Roman" w:hAnsi="Times New Roman" w:cs="Times New Roman"/>
          <w:sz w:val="24"/>
          <w:szCs w:val="24"/>
        </w:rPr>
        <w:t>22</w:t>
      </w:r>
      <w:r w:rsidR="00B05DE2" w:rsidRPr="009B241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B05DE2" w:rsidRPr="009B2417">
        <w:rPr>
          <w:rFonts w:ascii="Times New Roman" w:hAnsi="Times New Roman" w:cs="Times New Roman"/>
          <w:sz w:val="24"/>
          <w:szCs w:val="24"/>
        </w:rPr>
        <w:t xml:space="preserve"> </w:t>
      </w:r>
      <w:r w:rsidR="0034789A">
        <w:rPr>
          <w:rFonts w:ascii="Times New Roman" w:hAnsi="Times New Roman" w:cs="Times New Roman"/>
          <w:sz w:val="24"/>
          <w:szCs w:val="24"/>
        </w:rPr>
        <w:t>1</w:t>
      </w:r>
      <w:r w:rsidR="00A15E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5DE2" w:rsidRPr="009B2417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2417" w:rsidRPr="009B2417" w:rsidRDefault="009B2417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E4A" w:rsidRDefault="00B05DE2" w:rsidP="00D17E4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0392467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4"/>
        </w:rPr>
      </w:sdtEndPr>
      <w:sdtContent>
        <w:p w:rsidR="00D17E4A" w:rsidRPr="0034789A" w:rsidRDefault="00D17E4A" w:rsidP="00D17E4A">
          <w:pPr>
            <w:pStyle w:val="a8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34789A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D17E4A" w:rsidRPr="0034789A" w:rsidRDefault="00D17E4A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r w:rsidRPr="0034789A">
            <w:rPr>
              <w:rFonts w:ascii="Times New Roman" w:hAnsi="Times New Roman" w:cs="Times New Roman"/>
              <w:sz w:val="24"/>
            </w:rPr>
            <w:fldChar w:fldCharType="begin"/>
          </w:r>
          <w:r w:rsidRPr="0034789A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34789A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190783273" w:history="1"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1.</w:t>
            </w:r>
            <w:r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Цели</w:t>
            </w:r>
            <w:r w:rsidRPr="0034789A">
              <w:rPr>
                <w:rStyle w:val="a7"/>
                <w:rFonts w:ascii="Times New Roman" w:hAnsi="Times New Roman" w:cs="Times New Roman"/>
                <w:noProof/>
                <w:spacing w:val="-3"/>
                <w:sz w:val="24"/>
              </w:rPr>
              <w:t xml:space="preserve"> </w:t>
            </w:r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освоения</w:t>
            </w:r>
            <w:r w:rsidRPr="0034789A">
              <w:rPr>
                <w:rStyle w:val="a7"/>
                <w:rFonts w:ascii="Times New Roman" w:hAnsi="Times New Roman" w:cs="Times New Roman"/>
                <w:noProof/>
                <w:spacing w:val="-2"/>
                <w:sz w:val="24"/>
              </w:rPr>
              <w:t xml:space="preserve"> </w:t>
            </w:r>
            <w:r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дисциплины</w:t>
            </w:r>
            <w:r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4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2.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Место дисциплины в структуре основной профессиональной образовательной программы бакалавриата.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5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3.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программы: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6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Объем, структура и содержание дисциплины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7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4.1. Объем дисциплины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8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4.2. Структура дисциплины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79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4.2.1. Структура дисциплины очной формы обучения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0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4.2.2. Структура дисциплины заочной формы обучения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1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4.3. Содержание дисциплины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2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5. Образовательные и информационно-коммуникативные технологии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3" w:history="1">
            <w:r w:rsidR="00D17E4A" w:rsidRPr="0034789A">
              <w:rPr>
                <w:rStyle w:val="a7"/>
                <w:rFonts w:ascii="Times New Roman" w:hAnsi="Times New Roman" w:cs="Times New Roman"/>
                <w:noProof/>
                <w:sz w:val="24"/>
              </w:rPr>
              <w:t>5.1. Образовательные технологии (основной и подготовительной групп)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4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5.2.Информационно-коммуникационные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50"/>
                <w:sz w:val="24"/>
              </w:rPr>
              <w:t xml:space="preserve"> 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технологии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обучения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5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Учебно-методическое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обеспечение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4"/>
                <w:sz w:val="24"/>
              </w:rPr>
              <w:t xml:space="preserve"> 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самостоятельной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5"/>
                <w:sz w:val="24"/>
              </w:rPr>
              <w:t xml:space="preserve"> 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работы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pacing w:val="-3"/>
                <w:sz w:val="24"/>
              </w:rPr>
              <w:t xml:space="preserve"> обучающихся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left" w:pos="66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6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6.1.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Перечень учебно-методического обеспечения для самостоятельной работы обучающихся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7159C3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left" w:pos="66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7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6.2.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Методические указания для обучающихся по организации СР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_Toc190783287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left" w:pos="66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8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6.3.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Организация самостоятельной работы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_Toc190783288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89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7.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Фонд оценочных средств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_Toc190783289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0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</w:t>
            </w:r>
            <w:r w:rsidR="00D17E4A" w:rsidRPr="0034789A">
              <w:rPr>
                <w:rFonts w:ascii="Times New Roman" w:hAnsi="Times New Roman" w:cs="Times New Roman"/>
                <w:noProof/>
                <w:sz w:val="24"/>
              </w:rPr>
              <w:tab/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Учебно-методическое и информационное обеспечение дисциплины  «Элективные курсы по физической культуре</w:t>
            </w:r>
            <w:r w:rsidR="00D17E4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 xml:space="preserve"> и спорту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»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_Toc190783290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1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8.1. Основная литература: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_Toc190783291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11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2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8.2. Дополнительная литература: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_Toc190783292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3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8.3.Ресурсы информационно-телекоммуникационной сети «Интернет».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_Toc190783293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4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8.4.Программное обеспечение и информационные справочные системы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_Toc190783294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5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9. Материально-техническое обеспечение дисциплины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_Toc190783295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6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_Toc190783296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Pr="0034789A" w:rsidRDefault="009A48B3" w:rsidP="00D17E4A">
          <w:pPr>
            <w:pStyle w:val="11"/>
            <w:tabs>
              <w:tab w:val="left" w:pos="440"/>
              <w:tab w:val="right" w:leader="dot" w:pos="10478"/>
            </w:tabs>
            <w:spacing w:after="0"/>
            <w:rPr>
              <w:rFonts w:ascii="Times New Roman" w:hAnsi="Times New Roman" w:cs="Times New Roman"/>
              <w:noProof/>
              <w:sz w:val="24"/>
            </w:rPr>
          </w:pPr>
          <w:hyperlink w:anchor="_Toc190783297" w:history="1"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11.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  <w:lang w:val="en-US"/>
              </w:rPr>
              <w:t xml:space="preserve"> </w:t>
            </w:r>
            <w:r w:rsidR="00D17E4A" w:rsidRPr="0034789A">
              <w:rPr>
                <w:rStyle w:val="a7"/>
                <w:rFonts w:ascii="Times New Roman" w:eastAsia="Times New Roman" w:hAnsi="Times New Roman" w:cs="Times New Roman"/>
                <w:bCs/>
                <w:noProof/>
                <w:sz w:val="24"/>
              </w:rPr>
              <w:t>Список ключевых слов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_Toc190783297 \h </w:instrTex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="00D17E4A" w:rsidRPr="0034789A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17E4A" w:rsidRDefault="00D17E4A" w:rsidP="00D17E4A">
          <w:pPr>
            <w:tabs>
              <w:tab w:val="left" w:pos="440"/>
            </w:tabs>
            <w:spacing w:after="0"/>
            <w:rPr>
              <w:rFonts w:ascii="Times New Roman" w:hAnsi="Times New Roman" w:cs="Times New Roman"/>
              <w:bCs/>
              <w:sz w:val="24"/>
            </w:rPr>
          </w:pPr>
          <w:r w:rsidRPr="0034789A">
            <w:rPr>
              <w:rFonts w:ascii="Times New Roman" w:hAnsi="Times New Roman" w:cs="Times New Roman"/>
              <w:bCs/>
              <w:sz w:val="24"/>
            </w:rPr>
            <w:fldChar w:fldCharType="end"/>
          </w:r>
        </w:p>
      </w:sdtContent>
    </w:sdt>
    <w:p w:rsidR="00D17E4A" w:rsidRDefault="00D17E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B2417" w:rsidRPr="00833E91" w:rsidRDefault="009B2417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0" w:name="_TOC_250018"/>
      <w:bookmarkStart w:id="1" w:name="_Toc190717305"/>
      <w:bookmarkStart w:id="2" w:name="_Toc190783273"/>
      <w:r w:rsidRPr="00833E91">
        <w:lastRenderedPageBreak/>
        <w:t>Цели</w:t>
      </w:r>
      <w:r w:rsidRPr="00833E91">
        <w:rPr>
          <w:spacing w:val="-3"/>
        </w:rPr>
        <w:t xml:space="preserve"> </w:t>
      </w:r>
      <w:r w:rsidRPr="00833E91">
        <w:t>освоения</w:t>
      </w:r>
      <w:r w:rsidRPr="00833E91">
        <w:rPr>
          <w:spacing w:val="-2"/>
        </w:rPr>
        <w:t xml:space="preserve"> </w:t>
      </w:r>
      <w:bookmarkEnd w:id="0"/>
      <w:r w:rsidRPr="00833E91">
        <w:t>дисциплины</w:t>
      </w:r>
      <w:bookmarkEnd w:id="1"/>
      <w:bookmarkEnd w:id="2"/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Целью дисциплины элективных курсов</w:t>
      </w:r>
      <w:r w:rsidR="00484B17"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  <w:r w:rsidR="006966AD">
        <w:rPr>
          <w:rFonts w:ascii="Times New Roman" w:hAnsi="Times New Roman" w:cs="Times New Roman"/>
          <w:sz w:val="24"/>
          <w:szCs w:val="24"/>
        </w:rPr>
        <w:t xml:space="preserve">и спорту </w:t>
      </w:r>
      <w:r w:rsidRPr="009B2417">
        <w:rPr>
          <w:rFonts w:ascii="Times New Roman" w:hAnsi="Times New Roman" w:cs="Times New Roman"/>
          <w:sz w:val="24"/>
          <w:szCs w:val="24"/>
        </w:rPr>
        <w:t xml:space="preserve">является формирование общекультурных компетенций, связанных с поддерживанием должного уровня физической подготовленности для обеспечения полноценной социальной и профессиональной деятельности.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2417" w:rsidRDefault="00B05DE2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3" w:name="_Toc190783274"/>
      <w:r w:rsidRPr="009B2417">
        <w:t>Место дисциплины в структуре основной профессиональной образовательной программы бакалавриата.</w:t>
      </w:r>
      <w:bookmarkEnd w:id="3"/>
      <w:r w:rsidRPr="009B2417">
        <w:t xml:space="preserve">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Элективные курсы по физической культуре </w:t>
      </w:r>
      <w:r w:rsidR="006966AD">
        <w:rPr>
          <w:rFonts w:ascii="Times New Roman" w:hAnsi="Times New Roman" w:cs="Times New Roman"/>
          <w:sz w:val="24"/>
          <w:szCs w:val="24"/>
        </w:rPr>
        <w:t xml:space="preserve">и спорту </w:t>
      </w:r>
      <w:r w:rsidRPr="009B2417">
        <w:rPr>
          <w:rFonts w:ascii="Times New Roman" w:hAnsi="Times New Roman" w:cs="Times New Roman"/>
          <w:sz w:val="24"/>
          <w:szCs w:val="24"/>
        </w:rPr>
        <w:t>относятся к базовой части учебного плана и являются самостоятельным разделом учебного плана</w:t>
      </w:r>
      <w:r w:rsidR="0091620C">
        <w:rPr>
          <w:rFonts w:ascii="Times New Roman" w:hAnsi="Times New Roman" w:cs="Times New Roman"/>
          <w:sz w:val="24"/>
          <w:szCs w:val="24"/>
        </w:rPr>
        <w:t>.</w:t>
      </w: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ВО, элективные курсы в объеме 328 академических часов направлены на обеспечение физической подготовленности обучающихся, в том числе профессионально-прикладного характера. 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Указанные академические часы по элективным курсам являются обязательными для освоения и в зачетные единицы не переводятся. </w:t>
      </w:r>
    </w:p>
    <w:p w:rsidR="00B05DE2" w:rsidRPr="009B2417" w:rsidRDefault="00B05DE2" w:rsidP="00A1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Элективные курсы предполагают выбор студентами различных видов спортивных занятий в секциях, в целях повышения спортивного мастерства, подготовки к выполнению нормативов, разрядных норм в избранном виде спорта и участия в спортивных соревнованиях как внутри вуза, так и вне или практические занятия в соответствующих группах. Форма контроля –нормативы по физической подготовке (зачет).  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4" w:name="_Toc190783275"/>
      <w:r w:rsidRPr="009B2417">
        <w:t>Планируемые результаты обучения по дисциплине, соотнесенные с планируемыми результатами освоения образовательной программы:</w:t>
      </w:r>
      <w:bookmarkEnd w:id="4"/>
      <w:r w:rsidRPr="009B2417">
        <w:t xml:space="preserve"> </w:t>
      </w:r>
    </w:p>
    <w:p w:rsidR="009B2417" w:rsidRPr="000743CD" w:rsidRDefault="009B2417" w:rsidP="00CF2FED">
      <w:pPr>
        <w:pStyle w:val="a3"/>
        <w:ind w:left="0" w:firstLine="567"/>
        <w:jc w:val="both"/>
      </w:pPr>
      <w:r w:rsidRPr="00966D5C">
        <w:t>Изучение дисциплины нап</w:t>
      </w:r>
      <w:r w:rsidR="00D17E4A">
        <w:t>равлено на формирование следующей</w:t>
      </w:r>
      <w:r w:rsidRPr="00966D5C">
        <w:t xml:space="preserve"> </w:t>
      </w:r>
      <w:r w:rsidR="00D17E4A">
        <w:t xml:space="preserve">универсальной </w:t>
      </w:r>
      <w:r w:rsidRPr="00966D5C">
        <w:t>компетенци</w:t>
      </w:r>
      <w:r w:rsidR="00D17E4A">
        <w:t>и</w:t>
      </w:r>
      <w:r w:rsidRPr="00966D5C">
        <w:t xml:space="preserve"> (УК</w:t>
      </w:r>
      <w:r w:rsidR="00D17E4A">
        <w:t>)</w:t>
      </w:r>
      <w:r w:rsidRPr="00966D5C">
        <w:t xml:space="preserve"> и индикаторов </w:t>
      </w:r>
      <w:r w:rsidR="00D17E4A">
        <w:t>ее достижения:</w:t>
      </w:r>
    </w:p>
    <w:tbl>
      <w:tblPr>
        <w:tblStyle w:val="TableNormal"/>
        <w:tblW w:w="9639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3118"/>
        <w:gridCol w:w="1701"/>
      </w:tblGrid>
      <w:tr w:rsidR="009B2417" w:rsidRPr="000743CD" w:rsidTr="009139F8">
        <w:trPr>
          <w:trHeight w:val="31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tabs>
                <w:tab w:val="left" w:pos="1905"/>
              </w:tabs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Код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0743CD">
              <w:rPr>
                <w:b/>
                <w:sz w:val="24"/>
              </w:rPr>
              <w:t>и</w:t>
            </w:r>
          </w:p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наименование</w:t>
            </w:r>
            <w:r w:rsidRPr="000743CD">
              <w:rPr>
                <w:b/>
                <w:spacing w:val="-57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компетенции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Индикаторы</w:t>
            </w:r>
            <w:r w:rsidRPr="000743CD">
              <w:rPr>
                <w:b/>
                <w:spacing w:val="-5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достижения</w:t>
            </w:r>
            <w:r w:rsidRPr="000743CD">
              <w:rPr>
                <w:b/>
                <w:spacing w:val="-4"/>
                <w:sz w:val="24"/>
              </w:rPr>
              <w:t xml:space="preserve"> </w:t>
            </w:r>
            <w:r w:rsidRPr="000743CD">
              <w:rPr>
                <w:b/>
                <w:sz w:val="24"/>
              </w:rPr>
              <w:t>компетенций</w:t>
            </w:r>
          </w:p>
        </w:tc>
      </w:tr>
      <w:tr w:rsidR="009B2417" w:rsidRPr="000743CD" w:rsidTr="009139F8">
        <w:trPr>
          <w:trHeight w:val="14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знать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уметь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0743CD" w:rsidRDefault="009B2417" w:rsidP="009B2417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 w:rsidRPr="000743CD">
              <w:rPr>
                <w:b/>
                <w:sz w:val="24"/>
              </w:rPr>
              <w:t>владеть</w:t>
            </w:r>
          </w:p>
        </w:tc>
      </w:tr>
      <w:tr w:rsidR="009B2417" w:rsidRPr="00DC100E" w:rsidTr="009139F8">
        <w:trPr>
          <w:trHeight w:val="2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9B2417" w:rsidRDefault="009B2417" w:rsidP="009139F8">
            <w:pPr>
              <w:pStyle w:val="TableParagraph"/>
              <w:ind w:left="29" w:firstLine="142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>УК-7.</w:t>
            </w:r>
            <w:r w:rsidRPr="009B241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Способен поддерживать должным</w:t>
            </w:r>
            <w:r w:rsidRPr="009B241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уровнем физической подготовленности для</w:t>
            </w:r>
            <w:r w:rsidRPr="009B241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обеспечения полноценной социальной</w:t>
            </w:r>
            <w:r w:rsidRPr="009B241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B2417">
              <w:rPr>
                <w:sz w:val="24"/>
                <w:szCs w:val="24"/>
                <w:lang w:val="ru-RU"/>
              </w:rPr>
              <w:t>и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17" w:rsidRPr="009B2417" w:rsidRDefault="009B2417" w:rsidP="009139F8">
            <w:pPr>
              <w:pStyle w:val="TableParagraph"/>
              <w:ind w:left="29" w:firstLine="142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 xml:space="preserve">- основы и правила здорового образа жизни; </w:t>
            </w:r>
          </w:p>
          <w:p w:rsidR="009B2417" w:rsidRPr="009B2417" w:rsidRDefault="009B2417" w:rsidP="009139F8">
            <w:pPr>
              <w:pStyle w:val="TableParagraph"/>
              <w:ind w:left="29" w:firstLine="142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4A" w:rsidRDefault="00D17E4A" w:rsidP="009139F8">
            <w:pPr>
              <w:pStyle w:val="TableParagraph"/>
              <w:tabs>
                <w:tab w:val="left" w:pos="429"/>
                <w:tab w:val="left" w:pos="2034"/>
              </w:tabs>
              <w:ind w:left="29" w:firstLine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9B2417" w:rsidRPr="009B2417">
              <w:rPr>
                <w:sz w:val="24"/>
                <w:szCs w:val="24"/>
                <w:lang w:val="ru-RU"/>
              </w:rPr>
              <w:t xml:space="preserve">вести здоровый образ жизни, поддерживать уровень физической подготовки; </w:t>
            </w:r>
          </w:p>
          <w:p w:rsidR="00D17E4A" w:rsidRDefault="00D17E4A" w:rsidP="009139F8">
            <w:pPr>
              <w:pStyle w:val="TableParagraph"/>
              <w:tabs>
                <w:tab w:val="left" w:pos="429"/>
                <w:tab w:val="left" w:pos="2034"/>
              </w:tabs>
              <w:ind w:left="29" w:firstLine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9B2417" w:rsidRPr="009B2417">
              <w:rPr>
                <w:sz w:val="24"/>
                <w:szCs w:val="24"/>
                <w:lang w:val="ru-RU"/>
              </w:rPr>
              <w:t>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</w:t>
            </w:r>
          </w:p>
          <w:p w:rsidR="009B2417" w:rsidRPr="009B2417" w:rsidRDefault="009B2417" w:rsidP="009139F8">
            <w:pPr>
              <w:pStyle w:val="TableParagraph"/>
              <w:tabs>
                <w:tab w:val="left" w:pos="429"/>
                <w:tab w:val="left" w:pos="2034"/>
              </w:tabs>
              <w:ind w:left="29" w:firstLine="142"/>
              <w:rPr>
                <w:sz w:val="24"/>
                <w:szCs w:val="24"/>
                <w:lang w:val="ru-RU"/>
              </w:rPr>
            </w:pPr>
            <w:r w:rsidRPr="009B2417">
              <w:rPr>
                <w:sz w:val="24"/>
                <w:szCs w:val="24"/>
                <w:lang w:val="ru-RU"/>
              </w:rPr>
              <w:t xml:space="preserve"> </w:t>
            </w:r>
            <w:r w:rsidR="00D17E4A">
              <w:rPr>
                <w:sz w:val="24"/>
                <w:szCs w:val="24"/>
                <w:lang w:val="ru-RU"/>
              </w:rPr>
              <w:t xml:space="preserve">- </w:t>
            </w:r>
            <w:r w:rsidRPr="009B2417">
              <w:rPr>
                <w:sz w:val="24"/>
                <w:szCs w:val="24"/>
                <w:lang w:val="ru-RU"/>
              </w:rPr>
              <w:t>составлять индивидуальные комплексы физических упражнений с различной направленностью.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4A" w:rsidRDefault="009139F8" w:rsidP="009139F8">
            <w:pPr>
              <w:pStyle w:val="TableParagraph"/>
              <w:tabs>
                <w:tab w:val="left" w:pos="1210"/>
              </w:tabs>
              <w:ind w:left="29" w:firstLine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9B2417" w:rsidRPr="009B2417">
              <w:rPr>
                <w:sz w:val="24"/>
                <w:szCs w:val="24"/>
                <w:lang w:val="ru-RU"/>
              </w:rPr>
              <w:t xml:space="preserve">навыками организации здорового образа жизни и спортивных занятий; </w:t>
            </w:r>
          </w:p>
          <w:p w:rsidR="009B2417" w:rsidRPr="009B2417" w:rsidRDefault="00D17E4A" w:rsidP="009139F8">
            <w:pPr>
              <w:pStyle w:val="TableParagraph"/>
              <w:tabs>
                <w:tab w:val="left" w:pos="1210"/>
              </w:tabs>
              <w:ind w:left="29" w:firstLine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9B2417" w:rsidRPr="009B2417">
              <w:rPr>
                <w:sz w:val="24"/>
                <w:szCs w:val="24"/>
                <w:lang w:val="ru-RU"/>
              </w:rPr>
              <w:t>способами определения дозировки физической нагрузки и направленности физических упражнений и спорта.</w:t>
            </w:r>
          </w:p>
        </w:tc>
      </w:tr>
    </w:tbl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5DE2" w:rsidRPr="009B2417" w:rsidRDefault="00B05DE2" w:rsidP="009B2417">
      <w:pPr>
        <w:pStyle w:val="1"/>
        <w:numPr>
          <w:ilvl w:val="0"/>
          <w:numId w:val="1"/>
        </w:numPr>
        <w:tabs>
          <w:tab w:val="left" w:pos="1382"/>
        </w:tabs>
        <w:spacing w:before="71" w:line="274" w:lineRule="exact"/>
        <w:ind w:hanging="241"/>
        <w:jc w:val="left"/>
      </w:pPr>
      <w:bookmarkStart w:id="5" w:name="_Toc190783276"/>
      <w:r w:rsidRPr="009B2417">
        <w:t>Объем, структура и содержание дисциплины</w:t>
      </w:r>
      <w:bookmarkEnd w:id="5"/>
      <w:r w:rsidRPr="009B2417">
        <w:t xml:space="preserve">  </w:t>
      </w:r>
    </w:p>
    <w:p w:rsidR="00B05DE2" w:rsidRPr="009B2417" w:rsidRDefault="009B2417" w:rsidP="009B2417">
      <w:pPr>
        <w:pStyle w:val="1"/>
        <w:tabs>
          <w:tab w:val="left" w:pos="1382"/>
        </w:tabs>
        <w:spacing w:before="71" w:line="274" w:lineRule="exact"/>
        <w:ind w:left="0"/>
      </w:pPr>
      <w:bookmarkStart w:id="6" w:name="_Toc190783277"/>
      <w:r>
        <w:t>4.</w:t>
      </w:r>
      <w:r w:rsidR="00B05DE2" w:rsidRPr="009B2417">
        <w:t>1</w:t>
      </w:r>
      <w:r>
        <w:t>.</w:t>
      </w:r>
      <w:r w:rsidR="00B05DE2" w:rsidRPr="009B2417">
        <w:t xml:space="preserve"> Объем дисциплины</w:t>
      </w:r>
      <w:bookmarkEnd w:id="6"/>
      <w:r w:rsidR="00B05DE2" w:rsidRPr="009B2417">
        <w:t xml:space="preserve">  </w:t>
      </w:r>
    </w:p>
    <w:p w:rsidR="00B05DE2" w:rsidRPr="009B2417" w:rsidRDefault="00B05DE2" w:rsidP="00CF2FED">
      <w:pPr>
        <w:pStyle w:val="a3"/>
        <w:ind w:left="0" w:firstLine="567"/>
        <w:jc w:val="both"/>
      </w:pPr>
      <w:r w:rsidRPr="009B2417">
        <w:t xml:space="preserve"> Общая трудоемкость дисциплины составляет 328 часов. </w:t>
      </w:r>
    </w:p>
    <w:p w:rsidR="009B2417" w:rsidRPr="003E3836" w:rsidRDefault="009B2417" w:rsidP="00CF2FED">
      <w:pPr>
        <w:pStyle w:val="a3"/>
        <w:ind w:left="0" w:firstLine="567"/>
        <w:jc w:val="both"/>
      </w:pPr>
      <w:r w:rsidRPr="009B2417">
        <w:t xml:space="preserve">По очной форме обучения предусмотрено </w:t>
      </w:r>
      <w:r w:rsidR="008623B0">
        <w:t>108</w:t>
      </w:r>
      <w:r w:rsidRPr="009B2417">
        <w:t xml:space="preserve"> часов контактной (аудиторной) работы с обучающимися (</w:t>
      </w:r>
      <w:r w:rsidR="008623B0">
        <w:t>108</w:t>
      </w:r>
      <w:r w:rsidRPr="009B2417">
        <w:t xml:space="preserve"> часов практических работ) и </w:t>
      </w:r>
      <w:r w:rsidR="008623B0">
        <w:t>220</w:t>
      </w:r>
      <w:r w:rsidRPr="009B2417">
        <w:t xml:space="preserve"> часов самостоятельной работы. </w:t>
      </w:r>
      <w:r w:rsidR="003E3836" w:rsidRPr="00CF2FED">
        <w:t xml:space="preserve">26 часов (24 %) аудиторной работы проводится в интерактивных формах.  </w:t>
      </w:r>
    </w:p>
    <w:p w:rsidR="009B2417" w:rsidRPr="003E3836" w:rsidRDefault="009B2417" w:rsidP="00CF2FED">
      <w:pPr>
        <w:pStyle w:val="a3"/>
        <w:ind w:left="0" w:firstLine="567"/>
        <w:jc w:val="both"/>
      </w:pPr>
      <w:r w:rsidRPr="009B2417">
        <w:lastRenderedPageBreak/>
        <w:t xml:space="preserve">По заочной форме обучения предусмотрено </w:t>
      </w:r>
      <w:r w:rsidR="008623B0">
        <w:t>24 часа</w:t>
      </w:r>
      <w:r w:rsidRPr="009B2417">
        <w:t xml:space="preserve"> контактной (аудиторной) работы с обучающимися (</w:t>
      </w:r>
      <w:r w:rsidR="008623B0">
        <w:t>2</w:t>
      </w:r>
      <w:r w:rsidRPr="009B2417">
        <w:t>4 час</w:t>
      </w:r>
      <w:r w:rsidR="008623B0">
        <w:t>а</w:t>
      </w:r>
      <w:r w:rsidRPr="009B2417">
        <w:t xml:space="preserve"> практических работ) и </w:t>
      </w:r>
      <w:r w:rsidR="008623B0">
        <w:t>304</w:t>
      </w:r>
      <w:r w:rsidRPr="009B2417">
        <w:t xml:space="preserve"> час</w:t>
      </w:r>
      <w:r w:rsidR="008623B0">
        <w:t>а</w:t>
      </w:r>
      <w:r w:rsidRPr="009B2417">
        <w:t xml:space="preserve"> самостоятельной работы. </w:t>
      </w:r>
      <w:r w:rsidR="003E3836" w:rsidRPr="00CF2FED">
        <w:t xml:space="preserve">8 часов (25 %) аудиторной работы проводится в интерактивных формах.  </w:t>
      </w:r>
    </w:p>
    <w:p w:rsidR="00B05DE2" w:rsidRPr="009B2417" w:rsidRDefault="00B05DE2" w:rsidP="00CF2FED">
      <w:pPr>
        <w:pStyle w:val="a3"/>
        <w:ind w:left="0" w:firstLine="567"/>
        <w:jc w:val="both"/>
      </w:pPr>
      <w:r w:rsidRPr="009B2417">
        <w:t xml:space="preserve"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:rsidR="00B05DE2" w:rsidRPr="009B2417" w:rsidRDefault="00B05DE2" w:rsidP="00CF2FED">
      <w:pPr>
        <w:pStyle w:val="a3"/>
        <w:ind w:left="0" w:firstLine="567"/>
        <w:jc w:val="both"/>
      </w:pPr>
      <w:r w:rsidRPr="009B2417">
        <w:t xml:space="preserve">Практическая подготовка включает в себя занятия </w:t>
      </w:r>
      <w:r w:rsidR="00D17E4A">
        <w:t>с элементами беседы</w:t>
      </w:r>
      <w:r w:rsidRPr="009B2417">
        <w:t xml:space="preserve">, которые предусматривают передачу учебной информации обучающимся, необходимой для последующего выполнения </w:t>
      </w:r>
      <w:r w:rsidR="00D17E4A">
        <w:t>упражнений.</w:t>
      </w:r>
      <w:r w:rsidR="00CF2FED">
        <w:t xml:space="preserve"> </w:t>
      </w:r>
      <w:r w:rsidRPr="009B2417">
        <w:t xml:space="preserve"> </w:t>
      </w:r>
    </w:p>
    <w:p w:rsidR="00B05DE2" w:rsidRPr="009B2417" w:rsidRDefault="00B05DE2" w:rsidP="00CF2FED">
      <w:pPr>
        <w:pStyle w:val="1"/>
        <w:tabs>
          <w:tab w:val="left" w:pos="1382"/>
        </w:tabs>
        <w:spacing w:line="274" w:lineRule="exact"/>
        <w:ind w:left="0"/>
      </w:pPr>
      <w:bookmarkStart w:id="7" w:name="_Toc190783278"/>
      <w:r w:rsidRPr="009B2417">
        <w:t>4.2. Структура дисциплины</w:t>
      </w:r>
      <w:bookmarkEnd w:id="7"/>
      <w:r w:rsidRPr="009B2417">
        <w:t xml:space="preserve">  </w:t>
      </w:r>
    </w:p>
    <w:p w:rsidR="00B05DE2" w:rsidRDefault="008623B0" w:rsidP="00CF2FED">
      <w:pPr>
        <w:pStyle w:val="1"/>
        <w:tabs>
          <w:tab w:val="left" w:pos="1382"/>
        </w:tabs>
        <w:spacing w:line="274" w:lineRule="exact"/>
        <w:ind w:left="0"/>
      </w:pPr>
      <w:r>
        <w:t xml:space="preserve"> </w:t>
      </w:r>
      <w:bookmarkStart w:id="8" w:name="_Toc190783279"/>
      <w:r>
        <w:t>4.2.1. Структура дисциплины очной формы обучения</w:t>
      </w:r>
      <w:bookmarkEnd w:id="8"/>
    </w:p>
    <w:tbl>
      <w:tblPr>
        <w:tblStyle w:val="TableGrid"/>
        <w:tblW w:w="10088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624"/>
        <w:gridCol w:w="4299"/>
        <w:gridCol w:w="992"/>
        <w:gridCol w:w="1559"/>
        <w:gridCol w:w="1850"/>
        <w:gridCol w:w="764"/>
      </w:tblGrid>
      <w:tr w:rsidR="008623B0" w:rsidRPr="003E3836" w:rsidTr="003E3836">
        <w:trPr>
          <w:trHeight w:val="318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15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№/</w:t>
            </w:r>
          </w:p>
          <w:p w:rsidR="008623B0" w:rsidRPr="003E3836" w:rsidRDefault="008623B0" w:rsidP="00A15EEA">
            <w:pPr>
              <w:ind w:left="19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</w:t>
            </w:r>
          </w:p>
        </w:tc>
        <w:tc>
          <w:tcPr>
            <w:tcW w:w="4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12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Наименование тем</w:t>
            </w:r>
          </w:p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623B0" w:rsidRPr="003E3836" w:rsidRDefault="008623B0" w:rsidP="00A15EEA">
            <w:pPr>
              <w:tabs>
                <w:tab w:val="left" w:pos="5528"/>
              </w:tabs>
              <w:ind w:left="284" w:right="19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623B0" w:rsidRPr="003E3836" w:rsidTr="003E3836">
        <w:trPr>
          <w:trHeight w:val="1021"/>
        </w:trPr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235" w:hanging="6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Практические занятия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 </w:t>
            </w:r>
            <w:proofErr w:type="spellStart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т.ч</w:t>
            </w:r>
            <w:proofErr w:type="spellEnd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. ауд. занятия в</w:t>
            </w:r>
          </w:p>
          <w:p w:rsidR="008623B0" w:rsidRPr="003E3836" w:rsidRDefault="008623B0" w:rsidP="00A15EEA">
            <w:pPr>
              <w:ind w:left="14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интерактивной форме*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3B0" w:rsidRPr="003E3836" w:rsidRDefault="008623B0" w:rsidP="00A15EEA">
            <w:pPr>
              <w:ind w:left="73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СРО</w:t>
            </w:r>
          </w:p>
        </w:tc>
      </w:tr>
      <w:tr w:rsidR="008623B0" w:rsidRPr="003E3836" w:rsidTr="00D17E4A">
        <w:trPr>
          <w:trHeight w:val="506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D17E4A">
        <w:trPr>
          <w:trHeight w:val="747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Особенности занятий избранным видом спорта или системой физических упражнений.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D17E4A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Учет возрастных, физиологических, гендерных и функциональных особенностей при занятиях физической культурой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D17E4A">
        <w:trPr>
          <w:trHeight w:val="50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Основы методики самостоятельных занятий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D17E4A">
        <w:trPr>
          <w:trHeight w:val="759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Студенческий спорт.  </w:t>
            </w:r>
          </w:p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Выбор видов спорта, особенности занятий избранным видом спорта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D17E4A">
        <w:trPr>
          <w:trHeight w:val="552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Самоконтроль занимающихся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D17E4A">
        <w:trPr>
          <w:trHeight w:val="54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Профессионально-прикладная физическая подготовка (ППФП) студентов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27</w:t>
            </w:r>
          </w:p>
        </w:tc>
      </w:tr>
      <w:tr w:rsidR="008623B0" w:rsidRPr="003E3836" w:rsidTr="00D17E4A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28</w:t>
            </w:r>
          </w:p>
        </w:tc>
      </w:tr>
      <w:tr w:rsidR="008623B0" w:rsidRPr="003E3836" w:rsidTr="00D17E4A">
        <w:trPr>
          <w:trHeight w:val="353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8623B0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328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108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3B0" w:rsidRPr="003E3836" w:rsidRDefault="003E3836" w:rsidP="008623B0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220</w:t>
            </w:r>
          </w:p>
        </w:tc>
      </w:tr>
    </w:tbl>
    <w:p w:rsidR="008623B0" w:rsidRPr="009B2417" w:rsidRDefault="003E3836" w:rsidP="008623B0">
      <w:pPr>
        <w:pStyle w:val="1"/>
        <w:tabs>
          <w:tab w:val="left" w:pos="1382"/>
        </w:tabs>
        <w:spacing w:before="71" w:line="274" w:lineRule="exact"/>
        <w:ind w:left="0"/>
      </w:pPr>
      <w:bookmarkStart w:id="9" w:name="_Toc190783280"/>
      <w:r>
        <w:t>4.2.2. Структура дисциплины заочной формы обучения</w:t>
      </w:r>
      <w:bookmarkEnd w:id="9"/>
    </w:p>
    <w:tbl>
      <w:tblPr>
        <w:tblStyle w:val="TableGrid"/>
        <w:tblW w:w="10088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624"/>
        <w:gridCol w:w="4299"/>
        <w:gridCol w:w="992"/>
        <w:gridCol w:w="1559"/>
        <w:gridCol w:w="1850"/>
        <w:gridCol w:w="764"/>
      </w:tblGrid>
      <w:tr w:rsidR="003E3836" w:rsidRPr="003E3836" w:rsidTr="00A15EEA">
        <w:trPr>
          <w:trHeight w:val="318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B05DE2" w:rsidP="00A15EEA">
            <w:pPr>
              <w:ind w:left="156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836"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№/</w:t>
            </w:r>
          </w:p>
          <w:p w:rsidR="003E3836" w:rsidRPr="003E3836" w:rsidRDefault="003E3836" w:rsidP="00A15EEA">
            <w:pPr>
              <w:ind w:left="19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</w:t>
            </w:r>
          </w:p>
        </w:tc>
        <w:tc>
          <w:tcPr>
            <w:tcW w:w="4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12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Наименование тем</w:t>
            </w:r>
          </w:p>
        </w:tc>
        <w:tc>
          <w:tcPr>
            <w:tcW w:w="4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836" w:rsidRPr="003E3836" w:rsidRDefault="003E3836" w:rsidP="00A15EEA">
            <w:pPr>
              <w:tabs>
                <w:tab w:val="left" w:pos="5528"/>
              </w:tabs>
              <w:ind w:left="284" w:right="19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3E3836" w:rsidRPr="003E3836" w:rsidTr="00A15EEA">
        <w:trPr>
          <w:trHeight w:val="1021"/>
        </w:trPr>
        <w:tc>
          <w:tcPr>
            <w:tcW w:w="62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29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235" w:hanging="67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Практические занятия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 </w:t>
            </w:r>
            <w:proofErr w:type="spellStart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т.ч</w:t>
            </w:r>
            <w:proofErr w:type="spellEnd"/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. ауд. занятия в</w:t>
            </w:r>
          </w:p>
          <w:p w:rsidR="003E3836" w:rsidRPr="003E3836" w:rsidRDefault="003E3836" w:rsidP="00A15EEA">
            <w:pPr>
              <w:ind w:left="14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интерактивной форме*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СРО</w:t>
            </w:r>
          </w:p>
        </w:tc>
      </w:tr>
      <w:tr w:rsidR="003E3836" w:rsidRPr="003E3836" w:rsidTr="00D17E4A">
        <w:trPr>
          <w:trHeight w:val="506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D17E4A">
        <w:trPr>
          <w:trHeight w:val="747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Особенности занятий</w:t>
            </w:r>
            <w:r w:rsidRPr="003E3836">
              <w:rPr>
                <w:rFonts w:ascii="Times New Roman" w:hAnsi="Times New Roman" w:cs="Times New Roman"/>
                <w:szCs w:val="24"/>
              </w:rPr>
              <w:t xml:space="preserve"> избранным видом спорта или системой физических упражнений.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</w:tr>
      <w:tr w:rsidR="003E3836" w:rsidRPr="003E3836" w:rsidTr="00D17E4A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lastRenderedPageBreak/>
              <w:t xml:space="preserve">3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Учет возрастных, физиологических, гендерных и функциональных особенностей при занятиях физической культурой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D17E4A">
        <w:trPr>
          <w:trHeight w:val="50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Основы методики самостоятельных занятий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D17E4A">
        <w:trPr>
          <w:trHeight w:val="75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Студенческий спорт.  </w:t>
            </w:r>
          </w:p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Выбор видов спорта, </w:t>
            </w:r>
            <w:r>
              <w:rPr>
                <w:rFonts w:ascii="Times New Roman" w:hAnsi="Times New Roman" w:cs="Times New Roman"/>
                <w:szCs w:val="24"/>
              </w:rPr>
              <w:t>особенности занятий</w:t>
            </w:r>
            <w:r w:rsidRPr="003E3836">
              <w:rPr>
                <w:rFonts w:ascii="Times New Roman" w:hAnsi="Times New Roman" w:cs="Times New Roman"/>
                <w:szCs w:val="24"/>
              </w:rPr>
              <w:t xml:space="preserve"> избранным видом спорта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D17E4A">
        <w:trPr>
          <w:trHeight w:val="552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Самоконтроль занимающихся физическими упражнениями и спортом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D17E4A">
        <w:trPr>
          <w:trHeight w:val="548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Профессионально-прикладная физическая подготовка (ППФП) студентов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D17E4A">
        <w:trPr>
          <w:trHeight w:val="1021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38</w:t>
            </w:r>
          </w:p>
        </w:tc>
      </w:tr>
      <w:tr w:rsidR="003E3836" w:rsidRPr="003E3836" w:rsidTr="00D17E4A">
        <w:trPr>
          <w:trHeight w:val="353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3E3836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3E3836">
              <w:rPr>
                <w:rFonts w:ascii="Times New Roman" w:hAnsi="Times New Roman" w:cs="Times New Roman"/>
                <w:b/>
                <w:color w:val="000000"/>
                <w:szCs w:val="24"/>
              </w:rPr>
              <w:t>328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146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24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36" w:rsidRPr="003E3836" w:rsidRDefault="003E3836" w:rsidP="00A15EEA">
            <w:pPr>
              <w:ind w:left="73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4"/>
              </w:rPr>
              <w:t>304</w:t>
            </w:r>
          </w:p>
        </w:tc>
      </w:tr>
    </w:tbl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5DE2" w:rsidRPr="009B2417" w:rsidSect="00A15EEA">
          <w:footerReference w:type="even" r:id="rId7"/>
          <w:footerReference w:type="default" r:id="rId8"/>
          <w:footerReference w:type="first" r:id="rId9"/>
          <w:type w:val="continuous"/>
          <w:pgSz w:w="11906" w:h="16838"/>
          <w:pgMar w:top="567" w:right="991" w:bottom="567" w:left="1276" w:header="720" w:footer="720" w:gutter="0"/>
          <w:cols w:space="720"/>
          <w:titlePg/>
        </w:sectPr>
      </w:pP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05DE2" w:rsidRPr="003E3836" w:rsidRDefault="003E3836" w:rsidP="00E744CD">
      <w:pPr>
        <w:pStyle w:val="1"/>
        <w:tabs>
          <w:tab w:val="left" w:pos="1382"/>
        </w:tabs>
        <w:spacing w:before="71" w:line="274" w:lineRule="exact"/>
        <w:ind w:left="0"/>
      </w:pPr>
      <w:bookmarkStart w:id="10" w:name="_Toc190783281"/>
      <w:r w:rsidRPr="00E744CD">
        <w:t>4.3. Содержание дисциплины</w:t>
      </w:r>
      <w:bookmarkEnd w:id="10"/>
      <w:r w:rsidRPr="00E744CD">
        <w:t xml:space="preserve"> </w:t>
      </w:r>
    </w:p>
    <w:tbl>
      <w:tblPr>
        <w:tblW w:w="14704" w:type="dxa"/>
        <w:tblInd w:w="-108" w:type="dxa"/>
        <w:tblCellMar>
          <w:top w:w="6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64"/>
        <w:gridCol w:w="7909"/>
        <w:gridCol w:w="4253"/>
        <w:gridCol w:w="1978"/>
      </w:tblGrid>
      <w:tr w:rsidR="00B05DE2" w:rsidRPr="009B2417" w:rsidTr="00E744CD">
        <w:trPr>
          <w:trHeight w:val="111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Наи</w:t>
            </w:r>
            <w:r w:rsidR="00CF2FED"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менование и содержание раздела </w:t>
            </w: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дисциплины. Содержание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 Результаты освоения (знать, уметь, владеть)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</w:t>
            </w:r>
            <w:proofErr w:type="spellStart"/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проме</w:t>
            </w:r>
            <w:proofErr w:type="spellEnd"/>
          </w:p>
          <w:p w:rsidR="00B05DE2" w:rsidRPr="00CF2FED" w:rsidRDefault="00B05DE2" w:rsidP="00CF2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>жуточной</w:t>
            </w:r>
            <w:proofErr w:type="spellEnd"/>
            <w:r w:rsidRPr="00CF2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аттестации.</w:t>
            </w:r>
          </w:p>
        </w:tc>
      </w:tr>
      <w:tr w:rsidR="00E744CD" w:rsidRPr="009B2417" w:rsidTr="00E744CD">
        <w:trPr>
          <w:trHeight w:val="8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как социальные феномены общества. Современное состояние физической культуры и спорта. ФЗ № 329 «О физической культуре и спорте в Российской Федерации». Физическая культура личности. Сущность физической культуры как социального института. Ценности физической культуры. Физическая культура как учебная дисциплина высшего профессионального образования и целостного развития личности. Ценностные ориентации и отношение студентов к физической культуре и спорту. Основные положения организации физического воспитания в высшем учебном заведении. 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E3836">
              <w:rPr>
                <w:rFonts w:ascii="Times New Roman" w:eastAsia="Times New Roman" w:hAnsi="Times New Roman" w:cs="Times New Roman"/>
                <w:sz w:val="24"/>
              </w:rPr>
              <w:t>Формируемая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компетенция:</w:t>
            </w:r>
            <w:r w:rsidRPr="003E383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УК</w:t>
            </w:r>
            <w:r w:rsidRPr="003E383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3E383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  <w:p w:rsidR="00E744CD" w:rsidRPr="003E3836" w:rsidRDefault="00E744CD" w:rsidP="003E3836">
            <w:pPr>
              <w:widowControl w:val="0"/>
              <w:tabs>
                <w:tab w:val="left" w:pos="1439"/>
              </w:tabs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E3836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результате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освоения</w:t>
            </w:r>
            <w:r w:rsidRPr="003E383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 xml:space="preserve">темы </w:t>
            </w:r>
            <w:r w:rsidRPr="003E3836">
              <w:rPr>
                <w:rFonts w:ascii="Times New Roman" w:eastAsia="Times New Roman" w:hAnsi="Times New Roman" w:cs="Times New Roman"/>
                <w:spacing w:val="-1"/>
                <w:sz w:val="24"/>
              </w:rPr>
              <w:t>обучающийся</w:t>
            </w:r>
            <w:r w:rsidRPr="003E3836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</w:rPr>
              <w:t>должен</w:t>
            </w:r>
          </w:p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Знать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основы и правила здорового образа жизни; </w:t>
            </w:r>
          </w:p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E744CD" w:rsidRPr="003E3836" w:rsidRDefault="00E744CD" w:rsidP="003E3836">
            <w:pPr>
              <w:widowControl w:val="0"/>
              <w:autoSpaceDE w:val="0"/>
              <w:autoSpaceDN w:val="0"/>
              <w:spacing w:after="0" w:line="240" w:lineRule="auto"/>
              <w:ind w:right="83"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Уметь:</w:t>
            </w:r>
            <w:r w:rsidRPr="003E3836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здоровый образ жизни, поддерживать уровень физической подготовки;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направленностью; составлять индивидуальные комплексы физических упражнений с различной направленностью.</w:t>
            </w:r>
          </w:p>
          <w:p w:rsidR="00E744CD" w:rsidRPr="009B2417" w:rsidRDefault="00E744CD" w:rsidP="003E3836">
            <w:pPr>
              <w:spacing w:after="0" w:line="240" w:lineRule="auto"/>
              <w:ind w:right="83" w:firstLine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3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Владеть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организации здорового образа жизни и спортивных занятий; способами определения </w:t>
            </w:r>
            <w:r w:rsidRPr="003E38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дозировки физической нагрузки и направленности физических упражнений и спорта.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D17E4A" w:rsidRDefault="00D17E4A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4C42A4" w:rsidRDefault="004C42A4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4CD" w:rsidRPr="009B2417" w:rsidRDefault="004C42A4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есты по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rPr>
          <w:trHeight w:val="3599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занятий избранным видом спорта или системой физических упражнений.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Краткая историческая справка. Характеристика особенностей воздействия данного вида спорта (системы физических упражнений) на физическое развитие и подготовленность, психические качества и свойства личности. Модельные характеристики спортсмена высокого класса. Определение цели и задач спортивной подготовки (или занятий системой физических упражнений) в условиях вуза. Возможные формы организации тренировки в вузе. Перспективное, текущее и оперативное планирование подготовки. Основные пути достижения необходимой структуры подготовленности занимающихся. Контроль за эффективностью тренировочных занятий. Специальные зачетные требования и нормативы по годам (семестрам) обучения по избранному виду спорта или системе физических упражнений. Календарь студенческих соревнований. Спортивная классификация и правила спортивных соревнований в избранном виде спорта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E4A" w:rsidRDefault="00D17E4A" w:rsidP="00D17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2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C42A4"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есты по</w:t>
            </w:r>
            <w:r w:rsidR="004C42A4"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C42A4"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rPr>
          <w:trHeight w:val="227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Учет возрастных, физиологических, гендерных и функциональных особенностей при занятиях физической культурой и спортом 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Возрастные особенности при занятиях физкультурой и спортом, физическая активность и спортивное долголетие. Учет физиологических и гендерных особенностей организма при занятиях физической культурой и спортом.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4A" w:rsidRDefault="00E744CD" w:rsidP="00D17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E4A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  <w:r w:rsidR="004C4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 w:rsidR="004C42A4"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есты по</w:t>
            </w:r>
            <w:r w:rsidR="004C42A4"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C42A4"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blPrEx>
          <w:tblCellMar>
            <w:top w:w="8" w:type="dxa"/>
          </w:tblCellMar>
        </w:tblPrEx>
        <w:trPr>
          <w:trHeight w:val="311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Основы методики самостоятельных занятий физическими упражнениями Мотивация и целенаправленность самостоятельных занятий. Формы и содержание самостоятельных занятий. </w:t>
            </w:r>
          </w:p>
          <w:p w:rsidR="00E744CD" w:rsidRPr="00E744CD" w:rsidRDefault="00E744CD" w:rsidP="00E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самостоятельных занятий физическими упражнениями различной направленности. Характер содержания занятий в зависимости от возраста. Особенности самостоятельных занятий для женщин. Планирование и управление самостоятельными занятиями. Границы интенсивности нагрузок в условиях самостоятельных занятий у лиц разного возраста. Взаимосвязь между интенсивностью нагрузок и уровнем физической подготовленности. Гигиена самостоятельных занятий. Самоконтроль за эффективностью самостоятельных занятий. Участие в спортивных соревнованиях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4A" w:rsidRDefault="00D17E4A" w:rsidP="00D17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AB46E5" w:rsidRPr="009B2417" w:rsidRDefault="00AB46E5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E5">
              <w:rPr>
                <w:rFonts w:ascii="Times New Roman" w:hAnsi="Times New Roman" w:cs="Times New Roman"/>
                <w:sz w:val="24"/>
                <w:szCs w:val="24"/>
              </w:rPr>
              <w:t>Тесты по ОФП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4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4CD" w:rsidRPr="009B2417" w:rsidTr="00E744CD">
        <w:trPr>
          <w:trHeight w:val="3749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Студенческий спорт. Выбор видов спорта, особенности занятий избранным видом спорта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классификация, Студенческий спорт. Особенности организации и планирования спортивной подготовки в вузе. Спортивные соревнования как средство и метод общей физической, </w:t>
            </w:r>
            <w:proofErr w:type="spellStart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профессиональноприкладной</w:t>
            </w:r>
            <w:proofErr w:type="spellEnd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спортивной подготовки студентов. Система студенческих спортивных соревнований. Общественные студенческие спортивные организации. Олимпийские игры и Универсиады. Современные популярные системы физических упражнений. 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Массовый спорт и спорт высших достижений, их цели и задачи. Спортивная классификация. Мотивация и обоснование индивидуального выбора студентом вида спорта или системы физических упражнений для регулярных занятий. Краткая психофизиологическая характеристика основных групп видов спорта и систем физических упражнений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4A" w:rsidRDefault="00E744CD" w:rsidP="00D17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E4A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4C42A4" w:rsidRPr="004C42A4" w:rsidRDefault="004C42A4" w:rsidP="004C4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4">
              <w:rPr>
                <w:rFonts w:ascii="Times New Roman" w:hAnsi="Times New Roman" w:cs="Times New Roman"/>
                <w:sz w:val="24"/>
                <w:szCs w:val="24"/>
              </w:rPr>
              <w:t>Тесты по ОФП и</w:t>
            </w:r>
          </w:p>
          <w:p w:rsidR="00E744CD" w:rsidRPr="009B2417" w:rsidRDefault="004C42A4" w:rsidP="004C4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2A4">
              <w:rPr>
                <w:rFonts w:ascii="Times New Roman" w:hAnsi="Times New Roman" w:cs="Times New Roman"/>
                <w:sz w:val="24"/>
                <w:szCs w:val="24"/>
              </w:rPr>
              <w:t>спортивным играм</w:t>
            </w:r>
            <w:r w:rsidR="00AB4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44CD" w:rsidRPr="009B2417" w:rsidTr="00E744CD">
        <w:trPr>
          <w:trHeight w:val="112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занимающихся физическими упражнениями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врачебного контроля, основные методы самоконтроля, показатели и критерии оценки. Коррекция содержания и методики занятий физическими упражнениями и спортом.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E4A" w:rsidRDefault="00E744CD" w:rsidP="00D17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E4A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AB46E5" w:rsidRPr="00AB46E5" w:rsidRDefault="00AB46E5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E5">
              <w:rPr>
                <w:rFonts w:ascii="Times New Roman" w:hAnsi="Times New Roman" w:cs="Times New Roman"/>
                <w:sz w:val="24"/>
                <w:szCs w:val="24"/>
              </w:rPr>
              <w:t>Тесты по ОФП и</w:t>
            </w:r>
          </w:p>
          <w:p w:rsidR="00E744CD" w:rsidRPr="009B2417" w:rsidRDefault="00AB46E5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E5">
              <w:rPr>
                <w:rFonts w:ascii="Times New Roman" w:hAnsi="Times New Roman" w:cs="Times New Roman"/>
                <w:sz w:val="24"/>
                <w:szCs w:val="24"/>
              </w:rPr>
              <w:t>спортивным играм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44CD" w:rsidRPr="009B2417" w:rsidTr="00A15EEA">
        <w:trPr>
          <w:trHeight w:val="56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Профессионально-прикладная физическая подготовка (ППФП) студентов</w:t>
            </w:r>
            <w:r w:rsidR="00CF2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Производственная физическая культура. Производственная гимнастика.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46E5" w:rsidRPr="00AB46E5" w:rsidRDefault="00D17E4A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  <w:r w:rsidR="00AB46E5">
              <w:t xml:space="preserve"> </w:t>
            </w:r>
            <w:r w:rsidR="00AB46E5" w:rsidRPr="00AB46E5">
              <w:rPr>
                <w:rFonts w:ascii="Times New Roman" w:hAnsi="Times New Roman" w:cs="Times New Roman"/>
                <w:sz w:val="24"/>
                <w:szCs w:val="24"/>
              </w:rPr>
              <w:t>Тесты по ОФП и</w:t>
            </w:r>
          </w:p>
          <w:p w:rsidR="00D17E4A" w:rsidRDefault="00AB46E5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играм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4CD" w:rsidRPr="009B2417" w:rsidTr="00E744CD">
        <w:trPr>
          <w:trHeight w:val="252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E744CD" w:rsidRDefault="00E744CD" w:rsidP="00E7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выбора форм, методов и средств физической культуры и спорта в рабочее и свободное время специалистов. Профилактика профессиональных заболеваний и травматизма средствами физической культуры. Дополнительные средства повышения общей и профессиональной работоспособности. Влияние индивидуальных особенностей, </w:t>
            </w:r>
            <w:proofErr w:type="spellStart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>географоклиматических</w:t>
            </w:r>
            <w:proofErr w:type="spellEnd"/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и других факторов на содержание физической культуры специалистов, работающих на производстве. Роль будущих специалистов по внедрению физической культуры в производственном коллективе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4CD" w:rsidRPr="009B2417" w:rsidTr="00E744CD">
        <w:trPr>
          <w:trHeight w:val="168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физического развития. Влияние ФК, спорта и ЗОЖ на функционирование организма и рост телосложения. Коррекция двигательной и функциональной подготовленности. </w:t>
            </w: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6E5" w:rsidRPr="00AB46E5" w:rsidRDefault="00D17E4A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  <w:r w:rsidR="00AB46E5" w:rsidRPr="00AB46E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B46E5" w:rsidRPr="00AB46E5">
              <w:rPr>
                <w:rFonts w:ascii="Times New Roman" w:hAnsi="Times New Roman" w:cs="Times New Roman"/>
                <w:sz w:val="24"/>
                <w:szCs w:val="24"/>
              </w:rPr>
              <w:t>Тесты по ОФП и</w:t>
            </w:r>
          </w:p>
          <w:p w:rsidR="00D17E4A" w:rsidRDefault="00AB46E5" w:rsidP="00AB46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6E5">
              <w:rPr>
                <w:rFonts w:ascii="Times New Roman" w:hAnsi="Times New Roman" w:cs="Times New Roman"/>
                <w:sz w:val="24"/>
                <w:szCs w:val="24"/>
              </w:rPr>
              <w:t>спортивным играм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44CD" w:rsidRPr="009B2417" w:rsidRDefault="00D17E4A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744CD" w:rsidRPr="009B2417">
              <w:rPr>
                <w:rFonts w:ascii="Times New Roman" w:hAnsi="Times New Roman" w:cs="Times New Roman"/>
                <w:sz w:val="24"/>
                <w:szCs w:val="24"/>
              </w:rPr>
              <w:t>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44CD" w:rsidRPr="009B2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4CD" w:rsidRPr="009B2417" w:rsidRDefault="00E744CD" w:rsidP="009B2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5DE2" w:rsidRPr="009B2417" w:rsidSect="009B2417">
          <w:footerReference w:type="even" r:id="rId10"/>
          <w:footerReference w:type="default" r:id="rId11"/>
          <w:footerReference w:type="first" r:id="rId12"/>
          <w:type w:val="continuous"/>
          <w:pgSz w:w="16838" w:h="11906" w:orient="landscape"/>
          <w:pgMar w:top="567" w:right="567" w:bottom="567" w:left="851" w:header="720" w:footer="720" w:gutter="0"/>
          <w:cols w:space="720"/>
          <w:titlePg/>
        </w:sectPr>
      </w:pPr>
    </w:p>
    <w:p w:rsidR="00B05DE2" w:rsidRPr="00E744CD" w:rsidRDefault="00B05DE2" w:rsidP="00E744CD">
      <w:pPr>
        <w:pStyle w:val="1"/>
        <w:tabs>
          <w:tab w:val="left" w:pos="1382"/>
        </w:tabs>
        <w:spacing w:before="71" w:line="274" w:lineRule="exact"/>
        <w:ind w:left="0"/>
      </w:pPr>
      <w:bookmarkStart w:id="11" w:name="_Toc190783282"/>
      <w:r w:rsidRPr="00E744CD">
        <w:lastRenderedPageBreak/>
        <w:t>5. Образовательные и информационно-коммуникативные технологии</w:t>
      </w:r>
      <w:bookmarkEnd w:id="11"/>
      <w:r w:rsidRPr="00E744CD">
        <w:t xml:space="preserve"> </w:t>
      </w:r>
    </w:p>
    <w:p w:rsidR="00B05DE2" w:rsidRPr="00E744CD" w:rsidRDefault="00E744CD" w:rsidP="00E744CD">
      <w:pPr>
        <w:pStyle w:val="1"/>
        <w:tabs>
          <w:tab w:val="left" w:pos="1382"/>
        </w:tabs>
        <w:spacing w:before="71" w:line="274" w:lineRule="exact"/>
        <w:ind w:left="0"/>
      </w:pPr>
      <w:bookmarkStart w:id="12" w:name="_Toc190783283"/>
      <w:r w:rsidRPr="00E744CD">
        <w:t>5.1.</w:t>
      </w:r>
      <w:r w:rsidR="00B05DE2" w:rsidRPr="00E744CD">
        <w:t xml:space="preserve"> Образовательные технологии (основной и подготовительной групп)</w:t>
      </w:r>
      <w:bookmarkEnd w:id="12"/>
      <w:r w:rsidR="00B05DE2" w:rsidRPr="00E744CD">
        <w:t xml:space="preserve"> </w:t>
      </w:r>
    </w:p>
    <w:p w:rsidR="00E744CD" w:rsidRPr="00CF2FED" w:rsidRDefault="00B05DE2" w:rsidP="00CF2FED">
      <w:pPr>
        <w:pStyle w:val="a3"/>
        <w:ind w:left="0" w:firstLine="567"/>
        <w:jc w:val="both"/>
      </w:pPr>
      <w:r w:rsidRPr="009B2417">
        <w:t xml:space="preserve"> </w:t>
      </w:r>
      <w:r w:rsidR="00E744CD" w:rsidRPr="00CF2FED">
        <w:t>В соответствии с требованиями ФГОС ВО 3++ по направлению подготовки 42.03.05 «Меди</w:t>
      </w:r>
      <w:r w:rsidR="00CF2FED" w:rsidRPr="00CF2FED">
        <w:t>а</w:t>
      </w:r>
      <w:r w:rsidR="00E744CD" w:rsidRPr="00CF2FED">
        <w:t>коммуникации» при освоении дисциплины, кроме традиционных технологий, ориентированных на формирование суммы знаний</w:t>
      </w:r>
      <w:r w:rsidR="00D17E4A">
        <w:t>,</w:t>
      </w:r>
      <w:r w:rsidR="00E744CD" w:rsidRPr="00CF2FED">
        <w:t xml:space="preserve"> умений</w:t>
      </w:r>
      <w:r w:rsidR="00D17E4A">
        <w:t xml:space="preserve"> и навыков</w:t>
      </w:r>
      <w:r w:rsidR="00E744CD" w:rsidRPr="00CF2FED">
        <w:t xml:space="preserve">, широко используются </w:t>
      </w:r>
      <w:r w:rsidR="009139F8">
        <w:t>личностно ориентированные технологии</w:t>
      </w:r>
      <w:r w:rsidR="00E744CD" w:rsidRPr="00CF2FED">
        <w:t>.</w:t>
      </w:r>
    </w:p>
    <w:p w:rsidR="00E744CD" w:rsidRPr="00CF2FED" w:rsidRDefault="00E744CD" w:rsidP="00CF2FED">
      <w:pPr>
        <w:pStyle w:val="a3"/>
        <w:ind w:left="0" w:firstLine="567"/>
        <w:jc w:val="both"/>
      </w:pPr>
      <w:r w:rsidRPr="00CF2FED">
        <w:t>Для диагностики компетенций применятся следующие формы контроля: отчет о выполнении заданий</w:t>
      </w:r>
      <w:r w:rsidR="009139F8">
        <w:t xml:space="preserve"> и упражнений</w:t>
      </w:r>
      <w:r w:rsidRPr="00CF2FED">
        <w:t xml:space="preserve">, собеседование, </w:t>
      </w:r>
      <w:r w:rsidR="009139F8">
        <w:t>устный опрос, тестовый контроль.</w:t>
      </w:r>
    </w:p>
    <w:p w:rsidR="00E744CD" w:rsidRPr="00E744CD" w:rsidRDefault="00E744CD" w:rsidP="00E744CD">
      <w:pPr>
        <w:widowControl w:val="0"/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Toc190717315"/>
      <w:bookmarkStart w:id="14" w:name="_Toc190783284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5.2.</w:t>
      </w:r>
      <w:r w:rsidR="002523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Информационно-коммуникационные</w:t>
      </w:r>
      <w:r w:rsidRPr="00E744CD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</w:t>
      </w:r>
      <w:r w:rsidRPr="00E744C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bookmarkEnd w:id="13"/>
      <w:bookmarkEnd w:id="14"/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4CD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E7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E744CD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E7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3" w:history="1">
        <w:r w:rsidRPr="00E744C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E74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E744CD" w:rsidRPr="00E744CD" w:rsidRDefault="00E744CD" w:rsidP="00E744C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4CD" w:rsidRPr="00E744CD" w:rsidRDefault="00E744CD" w:rsidP="00E744CD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" w:name="_Toc190717316"/>
      <w:bookmarkStart w:id="16" w:name="_Toc190783285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E744C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E744C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</w:t>
      </w:r>
      <w:r w:rsidRPr="00E744C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E744C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обучающихся</w:t>
      </w:r>
      <w:bookmarkEnd w:id="15"/>
      <w:bookmarkEnd w:id="16"/>
    </w:p>
    <w:p w:rsidR="00E744CD" w:rsidRPr="00E744CD" w:rsidRDefault="00E744CD" w:rsidP="00E744CD">
      <w:pPr>
        <w:widowControl w:val="0"/>
        <w:numPr>
          <w:ilvl w:val="1"/>
          <w:numId w:val="2"/>
        </w:numPr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7" w:name="_Toc4695154"/>
      <w:bookmarkStart w:id="18" w:name="_Toc184675162"/>
      <w:bookmarkStart w:id="19" w:name="_Toc190717317"/>
      <w:bookmarkStart w:id="20" w:name="_Toc190783286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учебно-методического обеспечения для </w:t>
      </w:r>
      <w:bookmarkEnd w:id="17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 работы обучающихся</w:t>
      </w:r>
      <w:bookmarkEnd w:id="18"/>
      <w:bookmarkEnd w:id="19"/>
      <w:bookmarkEnd w:id="20"/>
    </w:p>
    <w:p w:rsidR="00E744CD" w:rsidRPr="00E744CD" w:rsidRDefault="00E744CD" w:rsidP="00CF2FED">
      <w:pPr>
        <w:widowControl w:val="0"/>
        <w:tabs>
          <w:tab w:val="left" w:pos="1770"/>
          <w:tab w:val="left" w:pos="4333"/>
          <w:tab w:val="left" w:pos="5861"/>
          <w:tab w:val="left" w:pos="7386"/>
          <w:tab w:val="left" w:pos="841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ab/>
        <w:t>учебно-методического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ab/>
        <w:t>обеспечения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ab/>
        <w:t>дисциплины широко используется</w:t>
      </w:r>
      <w:r w:rsidRPr="00E744C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Электронная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среда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КемГИК,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размещены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E744CD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744C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курсу</w:t>
      </w:r>
      <w:r w:rsidR="001413E6">
        <w:rPr>
          <w:rFonts w:ascii="Times New Roman" w:eastAsia="Times New Roman" w:hAnsi="Times New Roman" w:cs="Times New Roman"/>
          <w:sz w:val="24"/>
          <w:szCs w:val="24"/>
        </w:rPr>
        <w:t xml:space="preserve"> «Элективные курсы по физической культуре</w:t>
      </w:r>
      <w:r w:rsidR="006966AD">
        <w:rPr>
          <w:rFonts w:ascii="Times New Roman" w:eastAsia="Times New Roman" w:hAnsi="Times New Roman" w:cs="Times New Roman"/>
          <w:sz w:val="24"/>
          <w:szCs w:val="24"/>
        </w:rPr>
        <w:t xml:space="preserve"> и спорту</w:t>
      </w:r>
      <w:r w:rsidR="001413E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F2FE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44CD">
        <w:rPr>
          <w:rFonts w:ascii="Times New Roman" w:eastAsia="Times New Roman" w:hAnsi="Times New Roman" w:cs="Times New Roman"/>
          <w:i/>
          <w:sz w:val="24"/>
          <w:szCs w:val="24"/>
        </w:rPr>
        <w:t>web</w:t>
      </w:r>
      <w:proofErr w:type="spellEnd"/>
      <w:r w:rsidRPr="00E744CD">
        <w:rPr>
          <w:rFonts w:ascii="Times New Roman" w:eastAsia="Times New Roman" w:hAnsi="Times New Roman" w:cs="Times New Roman"/>
          <w:i/>
          <w:sz w:val="24"/>
          <w:szCs w:val="24"/>
        </w:rPr>
        <w:t>-адрес</w:t>
      </w:r>
      <w:r w:rsidR="00743A38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E744CD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="00743A38" w:rsidRPr="00743A38">
        <w:rPr>
          <w:rFonts w:ascii="Times New Roman" w:eastAsia="Times New Roman" w:hAnsi="Times New Roman" w:cs="Times New Roman"/>
          <w:sz w:val="24"/>
          <w:szCs w:val="24"/>
        </w:rPr>
        <w:t>https://edu2020.kemgik.ru</w:t>
      </w:r>
      <w:r w:rsidR="00743A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Учебно-программные ресурсы</w:t>
      </w:r>
    </w:p>
    <w:p w:rsidR="00E744CD" w:rsidRPr="00E744CD" w:rsidRDefault="00E744CD" w:rsidP="00E744CD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</w:t>
      </w:r>
    </w:p>
    <w:p w:rsidR="00E744CD" w:rsidRPr="00E744CD" w:rsidRDefault="00E744CD" w:rsidP="00E744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Учебно-библиографические ресурсы</w:t>
      </w:r>
    </w:p>
    <w:p w:rsidR="00E744CD" w:rsidRPr="00E744CD" w:rsidRDefault="00E744CD" w:rsidP="00E744CD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рекомендуемой литературы</w:t>
      </w:r>
    </w:p>
    <w:p w:rsidR="00E744CD" w:rsidRPr="00E744CD" w:rsidRDefault="00E744CD" w:rsidP="00E744C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Фонд оценочных средств </w:t>
      </w:r>
    </w:p>
    <w:p w:rsidR="00E744CD" w:rsidRPr="00E744CD" w:rsidRDefault="00E744CD" w:rsidP="00E744C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вопросов к зачету </w:t>
      </w:r>
    </w:p>
    <w:p w:rsidR="00E744CD" w:rsidRPr="00E744CD" w:rsidRDefault="00E744CD" w:rsidP="00E744C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4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заданий, тем рефератов и т.д.</w:t>
      </w:r>
    </w:p>
    <w:p w:rsidR="00E744CD" w:rsidRPr="00E744CD" w:rsidRDefault="00E744CD" w:rsidP="00E744CD">
      <w:pPr>
        <w:widowControl w:val="0"/>
        <w:numPr>
          <w:ilvl w:val="1"/>
          <w:numId w:val="2"/>
        </w:numPr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1" w:name="_Toc4695157"/>
      <w:bookmarkStart w:id="22" w:name="_Toc184675163"/>
      <w:bookmarkStart w:id="23" w:name="_Toc190717318"/>
      <w:bookmarkStart w:id="24" w:name="_Toc190783287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 для обучающихся по организации СР</w:t>
      </w:r>
      <w:bookmarkEnd w:id="21"/>
      <w:bookmarkEnd w:id="22"/>
      <w:bookmarkEnd w:id="23"/>
      <w:bookmarkEnd w:id="24"/>
    </w:p>
    <w:p w:rsidR="009139F8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</w:t>
      </w:r>
    </w:p>
    <w:p w:rsidR="00E744CD" w:rsidRPr="00E744CD" w:rsidRDefault="00E744CD" w:rsidP="009139F8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по дисциплине призвана обеспечить </w:t>
      </w:r>
      <w:r w:rsidR="009139F8">
        <w:rPr>
          <w:rFonts w:ascii="Times New Roman" w:eastAsia="Times New Roman" w:hAnsi="Times New Roman" w:cs="Times New Roman"/>
          <w:sz w:val="24"/>
          <w:szCs w:val="24"/>
        </w:rPr>
        <w:t>прежде всего владение навыками</w:t>
      </w:r>
      <w:r w:rsidR="009139F8" w:rsidRPr="009139F8">
        <w:rPr>
          <w:sz w:val="24"/>
          <w:szCs w:val="24"/>
        </w:rPr>
        <w:t xml:space="preserve"> </w:t>
      </w:r>
      <w:r w:rsidR="009139F8" w:rsidRPr="009139F8">
        <w:rPr>
          <w:rFonts w:ascii="Times New Roman" w:eastAsia="Times New Roman" w:hAnsi="Times New Roman" w:cs="Times New Roman"/>
          <w:sz w:val="24"/>
          <w:szCs w:val="24"/>
        </w:rPr>
        <w:t>организации здорового образа жизни и спортивных занятий</w:t>
      </w:r>
      <w:r w:rsidR="009139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занятий, </w:t>
      </w:r>
      <w:r w:rsidR="00001B45">
        <w:rPr>
          <w:rFonts w:ascii="Times New Roman" w:eastAsia="Times New Roman" w:hAnsi="Times New Roman" w:cs="Times New Roman"/>
          <w:sz w:val="24"/>
          <w:szCs w:val="24"/>
        </w:rPr>
        <w:t xml:space="preserve">выработке умения </w:t>
      </w:r>
      <w:r w:rsidR="00001B45" w:rsidRPr="00001B45">
        <w:rPr>
          <w:rFonts w:ascii="Times New Roman" w:eastAsia="Times New Roman" w:hAnsi="Times New Roman" w:cs="Times New Roman"/>
          <w:sz w:val="24"/>
          <w:szCs w:val="24"/>
        </w:rPr>
        <w:t>составлять индивидуальные комплексы физических упражнений с различной направленностью</w:t>
      </w:r>
      <w:r w:rsidR="00001B45">
        <w:rPr>
          <w:rFonts w:ascii="Times New Roman" w:eastAsia="Times New Roman" w:hAnsi="Times New Roman" w:cs="Times New Roman"/>
          <w:sz w:val="24"/>
          <w:szCs w:val="24"/>
        </w:rPr>
        <w:t>, а также</w:t>
      </w:r>
      <w:r w:rsidR="00001B45" w:rsidRPr="00001B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44CD">
        <w:rPr>
          <w:rFonts w:ascii="Times New Roman" w:eastAsia="Times New Roman" w:hAnsi="Times New Roman" w:cs="Times New Roman"/>
          <w:sz w:val="24"/>
          <w:szCs w:val="24"/>
        </w:rPr>
        <w:t>подготовка к тестированию.</w:t>
      </w:r>
    </w:p>
    <w:p w:rsidR="009139F8" w:rsidRPr="00E744CD" w:rsidRDefault="009139F8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4CD" w:rsidRPr="00E744CD" w:rsidRDefault="00E744CD" w:rsidP="00E744CD">
      <w:pPr>
        <w:widowControl w:val="0"/>
        <w:numPr>
          <w:ilvl w:val="1"/>
          <w:numId w:val="2"/>
        </w:numPr>
        <w:tabs>
          <w:tab w:val="left" w:pos="1791"/>
        </w:tabs>
        <w:autoSpaceDE w:val="0"/>
        <w:autoSpaceDN w:val="0"/>
        <w:spacing w:after="0" w:line="274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5" w:name="_Toc184675164"/>
      <w:bookmarkStart w:id="26" w:name="_Toc190717319"/>
      <w:bookmarkStart w:id="27" w:name="_Toc190783288"/>
      <w:bookmarkStart w:id="28" w:name="_Toc4695158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самостоятельной работы</w:t>
      </w:r>
      <w:bookmarkEnd w:id="25"/>
      <w:bookmarkEnd w:id="26"/>
      <w:bookmarkEnd w:id="27"/>
      <w:r w:rsidRPr="00E744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End w:id="28"/>
    </w:p>
    <w:p w:rsidR="00E744CD" w:rsidRPr="00E744CD" w:rsidRDefault="00E744CD" w:rsidP="00E744CD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4CD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43A38" w:rsidRPr="00743A38" w:rsidRDefault="00743A38" w:rsidP="00743A38">
      <w:pPr>
        <w:widowControl w:val="0"/>
        <w:autoSpaceDE w:val="0"/>
        <w:autoSpaceDN w:val="0"/>
        <w:spacing w:after="0" w:line="240" w:lineRule="auto"/>
        <w:ind w:left="-15" w:firstLine="5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9" w:name="_Toc4695161"/>
      <w:r w:rsidRPr="00743A38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самостоятельной работы обучающихся заочной формы обучения </w:t>
      </w:r>
      <w:bookmarkEnd w:id="29"/>
    </w:p>
    <w:tbl>
      <w:tblPr>
        <w:tblStyle w:val="TableGrid1"/>
        <w:tblpPr w:leftFromText="180" w:rightFromText="180" w:vertAnchor="text" w:tblpY="1"/>
        <w:tblOverlap w:val="never"/>
        <w:tblW w:w="10439" w:type="dxa"/>
        <w:tblInd w:w="0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34"/>
        <w:gridCol w:w="1766"/>
        <w:gridCol w:w="1766"/>
        <w:gridCol w:w="3373"/>
      </w:tblGrid>
      <w:tr w:rsidR="00743A38" w:rsidRPr="00743A38" w:rsidTr="00743A38">
        <w:trPr>
          <w:trHeight w:val="933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743A38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743A38" w:rsidRPr="00743A38" w:rsidRDefault="00743A38" w:rsidP="00743A38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в общекультурной и профессиональной подготовке студентов.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занятий избранным видом спорта или </w:t>
            </w:r>
            <w:r w:rsidRPr="00001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системой физических упражнений.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rPr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Учет возрастных, физиологических, гендерных и функциональных особенностей при занятиях физической культурой и спортом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rPr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Основы методики самостоятельных занятий физическими упражнениями и спортом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rPr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Студенческий спорт.  </w:t>
            </w:r>
          </w:p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Выбор видов спорта, особенности занятий избранным видом спорта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rPr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 занимающихся физическими упражнениями и спортом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rPr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Профессионально-прикладная физическая подготовка (ППФП) студентов 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rPr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001B45">
        <w:trPr>
          <w:trHeight w:val="24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743A38" w:rsidRPr="00743A38" w:rsidTr="00001B45">
        <w:trPr>
          <w:trHeight w:val="393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A38" w:rsidRPr="00001B45" w:rsidRDefault="00743A38" w:rsidP="00743A3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1B45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CF2FED" w:rsidRDefault="00CF2FED" w:rsidP="00CF2FED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0" w:name="_Toc4695162"/>
      <w:bookmarkStart w:id="31" w:name="_Toc184675165"/>
      <w:bookmarkStart w:id="32" w:name="_Toc190717320"/>
      <w:bookmarkStart w:id="33" w:name="_Toc190783289"/>
    </w:p>
    <w:p w:rsidR="00743A38" w:rsidRPr="00743A38" w:rsidRDefault="00743A38" w:rsidP="00743A38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Фонд оценочных средств</w:t>
      </w:r>
      <w:bookmarkEnd w:id="30"/>
      <w:bookmarkEnd w:id="31"/>
      <w:bookmarkEnd w:id="32"/>
      <w:bookmarkEnd w:id="33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43A38" w:rsidRPr="00743A38" w:rsidRDefault="00743A38" w:rsidP="00743A38">
      <w:pPr>
        <w:widowControl w:val="0"/>
        <w:autoSpaceDE w:val="0"/>
        <w:autoSpaceDN w:val="0"/>
        <w:spacing w:after="0" w:line="275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3A38">
        <w:rPr>
          <w:rFonts w:ascii="Times New Roman" w:eastAsia="Times New Roman" w:hAnsi="Times New Roman" w:cs="Times New Roman"/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9A48B3" w:rsidRPr="009A48B3">
        <w:rPr>
          <w:rFonts w:ascii="Times New Roman" w:eastAsia="Times New Roman" w:hAnsi="Times New Roman" w:cs="Times New Roman"/>
          <w:sz w:val="24"/>
          <w:szCs w:val="24"/>
        </w:rPr>
        <w:t>https://edu2020.kemgik.ru/course/view.php?id=5314</w:t>
      </w:r>
      <w:r w:rsidRPr="00743A38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B05DE2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DE2" w:rsidRPr="00743A38" w:rsidRDefault="00B05DE2" w:rsidP="00743A38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4" w:name="_Toc190783290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и информационное обеспечение дисциплины «Элективные курсы по физической культуре</w:t>
      </w:r>
      <w:r w:rsidR="006966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спорту</w:t>
      </w: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bookmarkEnd w:id="34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743A38" w:rsidRDefault="00B05DE2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5" w:name="_Toc190783291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8.1. Основная литература:</w:t>
      </w:r>
      <w:bookmarkEnd w:id="35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743A38" w:rsidRDefault="009A159D" w:rsidP="009A159D">
      <w:pPr>
        <w:pStyle w:val="a5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A159D">
        <w:rPr>
          <w:rFonts w:ascii="Times New Roman" w:hAnsi="Times New Roman" w:cs="Times New Roman"/>
          <w:sz w:val="24"/>
          <w:szCs w:val="24"/>
        </w:rPr>
        <w:t xml:space="preserve">Физическая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культура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учебник по дисциплине «Физическая культура и спорт» : [16+] / А. С. Гречко, Ю. И. Сиренко, Т. В. Синельникова, Ю. В. Мурзин ; под общ. ред. А. С. Гречко ; Омский государственный университет им. Ф. М. Достоевского. –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Омск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Омский государственный университет им. Ф.М. Достоевского (</w:t>
      </w:r>
      <w:proofErr w:type="spellStart"/>
      <w:r w:rsidRPr="009A159D">
        <w:rPr>
          <w:rFonts w:ascii="Times New Roman" w:hAnsi="Times New Roman" w:cs="Times New Roman"/>
          <w:sz w:val="24"/>
          <w:szCs w:val="24"/>
        </w:rPr>
        <w:t>ОмГУ</w:t>
      </w:r>
      <w:proofErr w:type="spellEnd"/>
      <w:r w:rsidRPr="009A159D">
        <w:rPr>
          <w:rFonts w:ascii="Times New Roman" w:hAnsi="Times New Roman" w:cs="Times New Roman"/>
          <w:sz w:val="24"/>
          <w:szCs w:val="24"/>
        </w:rPr>
        <w:t xml:space="preserve">), 2023. – 200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табл. – Режим доступа: по подписке. – URL: https://biblioclub.ru/index.php?page=book&amp;id=714116 (дата обращения: 12.05.2025). – </w:t>
      </w:r>
      <w:proofErr w:type="spellStart"/>
      <w:r w:rsidRPr="009A159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A159D">
        <w:rPr>
          <w:rFonts w:ascii="Times New Roman" w:hAnsi="Times New Roman" w:cs="Times New Roman"/>
          <w:sz w:val="24"/>
          <w:szCs w:val="24"/>
        </w:rPr>
        <w:t>. в к</w:t>
      </w:r>
      <w:bookmarkStart w:id="36" w:name="_GoBack"/>
      <w:bookmarkEnd w:id="36"/>
      <w:r w:rsidRPr="009A159D">
        <w:rPr>
          <w:rFonts w:ascii="Times New Roman" w:hAnsi="Times New Roman" w:cs="Times New Roman"/>
          <w:sz w:val="24"/>
          <w:szCs w:val="24"/>
        </w:rPr>
        <w:t xml:space="preserve">н. – ISBN 978-5-7779-2663-0. –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электронный. </w:t>
      </w:r>
    </w:p>
    <w:p w:rsidR="009A159D" w:rsidRDefault="009A159D" w:rsidP="009A159D">
      <w:pPr>
        <w:pStyle w:val="a5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159D">
        <w:rPr>
          <w:rFonts w:ascii="Times New Roman" w:hAnsi="Times New Roman" w:cs="Times New Roman"/>
          <w:sz w:val="24"/>
          <w:szCs w:val="24"/>
        </w:rPr>
        <w:t xml:space="preserve">Физическая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культура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учебник : [16+] / Л. В. Захарова, Н. В. </w:t>
      </w:r>
      <w:proofErr w:type="spellStart"/>
      <w:r w:rsidRPr="009A159D">
        <w:rPr>
          <w:rFonts w:ascii="Times New Roman" w:hAnsi="Times New Roman" w:cs="Times New Roman"/>
          <w:sz w:val="24"/>
          <w:szCs w:val="24"/>
        </w:rPr>
        <w:t>Люлина</w:t>
      </w:r>
      <w:proofErr w:type="spellEnd"/>
      <w:r w:rsidRPr="009A159D">
        <w:rPr>
          <w:rFonts w:ascii="Times New Roman" w:hAnsi="Times New Roman" w:cs="Times New Roman"/>
          <w:sz w:val="24"/>
          <w:szCs w:val="24"/>
        </w:rPr>
        <w:t xml:space="preserve">, М. Д. Кудрявцев [и др.] ; Сибирский федеральный университет, Красноярский государственный педагогический университет им. В.П. Астафьева, Сибирский государственный университет науки и технологий им. М. Ф. </w:t>
      </w:r>
      <w:proofErr w:type="spellStart"/>
      <w:r w:rsidRPr="009A159D">
        <w:rPr>
          <w:rFonts w:ascii="Times New Roman" w:hAnsi="Times New Roman" w:cs="Times New Roman"/>
          <w:sz w:val="24"/>
          <w:szCs w:val="24"/>
        </w:rPr>
        <w:t>Решетнева</w:t>
      </w:r>
      <w:proofErr w:type="spellEnd"/>
      <w:r w:rsidRPr="009A159D">
        <w:rPr>
          <w:rFonts w:ascii="Times New Roman" w:hAnsi="Times New Roman" w:cs="Times New Roman"/>
          <w:sz w:val="24"/>
          <w:szCs w:val="24"/>
        </w:rPr>
        <w:t xml:space="preserve">, Сибирский юридический институт МВД России. –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Красноярск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Сибирский федеральный университет (СФУ), 2017. – 612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https://biblioclub.ru/index.php?page=book&amp;id=497151 (дата обращения: 12.05.2025). – </w:t>
      </w:r>
      <w:proofErr w:type="spellStart"/>
      <w:r w:rsidRPr="009A159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A159D">
        <w:rPr>
          <w:rFonts w:ascii="Times New Roman" w:hAnsi="Times New Roman" w:cs="Times New Roman"/>
          <w:sz w:val="24"/>
          <w:szCs w:val="24"/>
        </w:rPr>
        <w:t xml:space="preserve">.: с. 608-609. – ISBN 978-5-7638-3640-0. – </w:t>
      </w:r>
      <w:proofErr w:type="gramStart"/>
      <w:r w:rsidRPr="009A159D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A159D">
        <w:rPr>
          <w:rFonts w:ascii="Times New Roman" w:hAnsi="Times New Roman" w:cs="Times New Roman"/>
          <w:sz w:val="24"/>
          <w:szCs w:val="24"/>
        </w:rPr>
        <w:t xml:space="preserve"> электронный.</w:t>
      </w:r>
      <w:r w:rsidR="00B05DE2" w:rsidRPr="009A1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37" w:name="_Toc190783292"/>
    </w:p>
    <w:p w:rsidR="00B05DE2" w:rsidRPr="009A159D" w:rsidRDefault="00B05DE2" w:rsidP="009A159D">
      <w:pPr>
        <w:pStyle w:val="a5"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159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8.2. Дополнительная литература:</w:t>
      </w:r>
      <w:bookmarkEnd w:id="37"/>
      <w:r w:rsidRPr="009A15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A159D" w:rsidRPr="009A159D" w:rsidRDefault="009A159D" w:rsidP="009A159D">
      <w:pPr>
        <w:pStyle w:val="a5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Чикурова</w:t>
      </w:r>
      <w:proofErr w:type="spell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М. А. Организация физической культуры и </w:t>
      </w:r>
      <w:proofErr w:type="gram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спорта :</w:t>
      </w:r>
      <w:proofErr w:type="gram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: [16+] / М. А. </w:t>
      </w:r>
      <w:proofErr w:type="spell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Чикурова</w:t>
      </w:r>
      <w:proofErr w:type="spell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А. И. </w:t>
      </w:r>
      <w:proofErr w:type="spell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Чикуров</w:t>
      </w:r>
      <w:proofErr w:type="spell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 Сибирский федеральный университет. – </w:t>
      </w:r>
      <w:proofErr w:type="gram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Красноярск :</w:t>
      </w:r>
      <w:proofErr w:type="gram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Сибирский федеральный университет (СФУ), 2023. – 192 </w:t>
      </w:r>
      <w:proofErr w:type="gram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– Режим доступа: по подписке. – URL: https://biblioclub.ru/index.php?page=book&amp;id=705226 (дата обращения: 12.05.2025). – </w:t>
      </w:r>
      <w:proofErr w:type="spell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кн. – ISBN 978-5-7638-4753-6. – </w:t>
      </w:r>
      <w:proofErr w:type="gram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Текст :</w:t>
      </w:r>
      <w:proofErr w:type="gram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электронный.</w:t>
      </w:r>
    </w:p>
    <w:p w:rsidR="009A159D" w:rsidRPr="009A159D" w:rsidRDefault="00B05DE2" w:rsidP="009A159D">
      <w:pPr>
        <w:pStyle w:val="a5"/>
        <w:numPr>
          <w:ilvl w:val="0"/>
          <w:numId w:val="13"/>
        </w:numPr>
        <w:ind w:left="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Ямалетдинова</w:t>
      </w:r>
      <w:proofErr w:type="spell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Г.А. Педагогика физической культуры и спорта: курс лекций: учебное пособие / Г.А. </w:t>
      </w:r>
      <w:proofErr w:type="spell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Ямалетдинова</w:t>
      </w:r>
      <w:proofErr w:type="spell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Министерство образования и науки Российской Федерации, Уральский федеральный университет имени первого Президента России Б. Н. Ельцина; науч. ред. И.В. </w:t>
      </w:r>
      <w:proofErr w:type="spellStart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Еркомайшвили</w:t>
      </w:r>
      <w:proofErr w:type="spellEnd"/>
      <w:r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- Екатеринбург: Издательство Уральского университета, 2014. - 246 с.: ил. - </w:t>
      </w:r>
      <w:r w:rsidR="00743A38" w:rsidRPr="009A159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="00743A38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14" w:history="1">
        <w:r w:rsidR="00743A38" w:rsidRPr="009A159D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http://biblioclub.ru/index.php?page=book&amp;id=276568</w:t>
        </w:r>
      </w:hyperlink>
      <w:r w:rsidR="00743A38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</w:t>
      </w:r>
      <w:r w:rsidR="009A159D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743A38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.05.202</w:t>
      </w:r>
      <w:r w:rsidR="009A159D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43A38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r w:rsidR="009A159D" w:rsidRPr="009A159D">
        <w:t xml:space="preserve"> </w:t>
      </w:r>
      <w:r w:rsidR="009A159D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gramStart"/>
      <w:r w:rsidR="009A159D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>Текст :</w:t>
      </w:r>
      <w:proofErr w:type="gramEnd"/>
      <w:r w:rsidR="009A159D" w:rsidRPr="009A15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электронный.</w:t>
      </w:r>
    </w:p>
    <w:p w:rsidR="00B05DE2" w:rsidRPr="00743A38" w:rsidRDefault="00B05DE2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38" w:name="_Toc190783293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8.3.</w:t>
      </w:r>
      <w:r w:rsidR="00CF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 информационно-телекоммуникационной сети «Интернет».</w:t>
      </w:r>
      <w:bookmarkEnd w:id="38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5DE2" w:rsidRPr="00743A38" w:rsidRDefault="00B05DE2" w:rsidP="00001B45">
      <w:pPr>
        <w:pStyle w:val="a5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Министерство культуры Российской Федерации (Минкультуры России) </w:t>
      </w:r>
      <w:hyperlink r:id="rId15">
        <w:r w:rsidRPr="00743A38">
          <w:rPr>
            <w:rFonts w:ascii="Times New Roman" w:hAnsi="Times New Roman" w:cs="Times New Roman"/>
            <w:sz w:val="24"/>
            <w:szCs w:val="24"/>
          </w:rPr>
          <w:t>https://www.mkrf.ru/</w:t>
        </w:r>
      </w:hyperlink>
      <w:hyperlink r:id="rId16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001B45">
      <w:pPr>
        <w:pStyle w:val="a5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Российская государственная библиотека </w:t>
      </w:r>
      <w:hyperlink r:id="rId17">
        <w:r w:rsidRPr="00743A38">
          <w:rPr>
            <w:rFonts w:ascii="Times New Roman" w:hAnsi="Times New Roman" w:cs="Times New Roman"/>
            <w:sz w:val="24"/>
            <w:szCs w:val="24"/>
          </w:rPr>
          <w:t>https://www.rsl.ru/</w:t>
        </w:r>
      </w:hyperlink>
      <w:hyperlink r:id="rId18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001B45">
      <w:pPr>
        <w:pStyle w:val="a5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Электронная информационно-образовательная среда КемГИК </w:t>
      </w:r>
      <w:hyperlink r:id="rId19">
        <w:r w:rsidRPr="00743A38">
          <w:rPr>
            <w:rFonts w:ascii="Times New Roman" w:hAnsi="Times New Roman" w:cs="Times New Roman"/>
            <w:sz w:val="24"/>
            <w:szCs w:val="24"/>
          </w:rPr>
          <w:t>https://eios.kemgik.ru/</w:t>
        </w:r>
      </w:hyperlink>
      <w:hyperlink r:id="rId20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001B45">
      <w:pPr>
        <w:pStyle w:val="a5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Министерство спорта Российской Федерации </w:t>
      </w:r>
      <w:hyperlink r:id="rId21">
        <w:r w:rsidRPr="00743A38">
          <w:rPr>
            <w:rFonts w:ascii="Times New Roman" w:hAnsi="Times New Roman" w:cs="Times New Roman"/>
            <w:sz w:val="24"/>
            <w:szCs w:val="24"/>
          </w:rPr>
          <w:t>https://www.minsport.gov.ru/</w:t>
        </w:r>
      </w:hyperlink>
      <w:hyperlink r:id="rId22">
        <w:r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252369" w:rsidP="00001B45">
      <w:pPr>
        <w:pStyle w:val="a5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Спортивная электронная библиотека </w:t>
      </w:r>
      <w:hyperlink r:id="rId23">
        <w:r w:rsidR="00B05DE2" w:rsidRPr="00743A38">
          <w:rPr>
            <w:rFonts w:ascii="Times New Roman" w:hAnsi="Times New Roman" w:cs="Times New Roman"/>
            <w:sz w:val="24"/>
            <w:szCs w:val="24"/>
          </w:rPr>
          <w:t>http://sportfiction.ru/</w:t>
        </w:r>
      </w:hyperlink>
      <w:hyperlink r:id="rId24">
        <w:r w:rsidR="00B05DE2"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252369" w:rsidP="00001B45">
      <w:pPr>
        <w:pStyle w:val="a5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Издательство "Спорт" </w:t>
      </w:r>
      <w:hyperlink r:id="rId25">
        <w:r w:rsidR="00B05DE2" w:rsidRPr="00743A38">
          <w:rPr>
            <w:rFonts w:ascii="Times New Roman" w:hAnsi="Times New Roman" w:cs="Times New Roman"/>
            <w:sz w:val="24"/>
            <w:szCs w:val="24"/>
          </w:rPr>
          <w:t>https://rucont.ru/collections/5125</w:t>
        </w:r>
      </w:hyperlink>
      <w:hyperlink r:id="rId26">
        <w:r w:rsidR="00B05DE2" w:rsidRPr="00743A38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B05DE2" w:rsidRPr="00743A38" w:rsidRDefault="00B05DE2" w:rsidP="00CF2F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9" w:name="_Toc190783294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8.4.</w:t>
      </w:r>
      <w:r w:rsidR="00CF2F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Программное обеспечение и информационные справочные системы</w:t>
      </w:r>
      <w:bookmarkEnd w:id="39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43A38" w:rsidRPr="00743A38" w:rsidRDefault="00B05DE2" w:rsidP="00743A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  <w:r w:rsidR="00743A38" w:rsidRPr="0074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Вуз располагает необходимыми техническими средствами и программным обеспечением для проведения </w:t>
      </w:r>
      <w:r w:rsidR="00001B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учебных</w:t>
      </w:r>
      <w:r w:rsidR="00743A38" w:rsidRPr="0074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занятий, текущего тестового контроля и промежуточной аттестации, для самостоятельной работы обучающихся.</w:t>
      </w:r>
    </w:p>
    <w:p w:rsidR="00743A38" w:rsidRPr="00743A38" w:rsidRDefault="00743A38" w:rsidP="00743A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743A38" w:rsidRPr="00743A38" w:rsidRDefault="00743A38" w:rsidP="00743A38">
      <w:pPr>
        <w:pStyle w:val="a5"/>
        <w:numPr>
          <w:ilvl w:val="0"/>
          <w:numId w:val="10"/>
        </w:numPr>
        <w:spacing w:after="0" w:line="240" w:lineRule="auto"/>
        <w:ind w:left="709" w:hanging="142"/>
        <w:contextualSpacing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43A38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743A3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743A38">
        <w:rPr>
          <w:rFonts w:ascii="Times New Roman" w:eastAsia="Calibri" w:hAnsi="Times New Roman" w:cs="Times New Roman"/>
          <w:sz w:val="24"/>
          <w:szCs w:val="24"/>
        </w:rPr>
        <w:t>для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743A38" w:rsidRPr="00743A38" w:rsidRDefault="00743A38" w:rsidP="00743A3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</w:t>
      </w:r>
      <w:proofErr w:type="spellStart"/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CorelDRAW</w:t>
      </w:r>
      <w:proofErr w:type="spellEnd"/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Graphics Suite X6</w:t>
      </w:r>
    </w:p>
    <w:p w:rsidR="00743A38" w:rsidRPr="00743A38" w:rsidRDefault="00743A38" w:rsidP="00743A38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43A38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743A38" w:rsidRPr="00743A38" w:rsidRDefault="00743A38" w:rsidP="00743A38">
      <w:pPr>
        <w:pStyle w:val="a5"/>
        <w:numPr>
          <w:ilvl w:val="0"/>
          <w:numId w:val="11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proofErr w:type="spellStart"/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proofErr w:type="spellEnd"/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43A38" w:rsidRPr="00743A38" w:rsidRDefault="00743A38" w:rsidP="00743A38">
      <w:pPr>
        <w:pStyle w:val="a5"/>
        <w:numPr>
          <w:ilvl w:val="0"/>
          <w:numId w:val="11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3A38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743A38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743A38" w:rsidRPr="00743A38" w:rsidRDefault="00743A38" w:rsidP="00743A38">
      <w:pPr>
        <w:pStyle w:val="a5"/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43A38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743A38" w:rsidRPr="00743A38" w:rsidRDefault="00743A38" w:rsidP="00743A38">
      <w:pPr>
        <w:pStyle w:val="a5"/>
        <w:numPr>
          <w:ilvl w:val="0"/>
          <w:numId w:val="12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A38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743A38" w:rsidRPr="00743A38" w:rsidRDefault="00743A38" w:rsidP="00743A38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743A38" w:rsidRPr="00743A38" w:rsidRDefault="00743A38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0" w:name="_Toc184922281"/>
      <w:bookmarkStart w:id="41" w:name="_Toc190783295"/>
      <w:r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9. Материально-техническое обеспечение дисциплины</w:t>
      </w:r>
      <w:bookmarkEnd w:id="40"/>
      <w:bookmarkEnd w:id="41"/>
    </w:p>
    <w:p w:rsidR="00743A38" w:rsidRDefault="00743A38" w:rsidP="00743A38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43A3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Наличие </w:t>
      </w:r>
      <w:r w:rsidR="00001B4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спортивного зала, </w:t>
      </w:r>
      <w:r w:rsidRPr="00743A38">
        <w:rPr>
          <w:rFonts w:ascii="Times New Roman" w:eastAsia="MS Mincho" w:hAnsi="Times New Roman" w:cs="Times New Roman"/>
          <w:sz w:val="24"/>
          <w:szCs w:val="24"/>
          <w:lang w:eastAsia="ja-JP"/>
        </w:rPr>
        <w:t>учебн</w:t>
      </w:r>
      <w:r w:rsidR="00001B45">
        <w:rPr>
          <w:rFonts w:ascii="Times New Roman" w:eastAsia="MS Mincho" w:hAnsi="Times New Roman" w:cs="Times New Roman"/>
          <w:sz w:val="24"/>
          <w:szCs w:val="24"/>
          <w:lang w:eastAsia="ja-JP"/>
        </w:rPr>
        <w:t>ых аудиторий</w:t>
      </w:r>
      <w:r w:rsidRPr="00743A38">
        <w:rPr>
          <w:rFonts w:ascii="Times New Roman" w:eastAsia="MS Mincho" w:hAnsi="Times New Roman" w:cs="Times New Roman"/>
          <w:sz w:val="24"/>
          <w:szCs w:val="24"/>
          <w:lang w:eastAsia="ja-JP"/>
        </w:rPr>
        <w:t>, оснащенн</w:t>
      </w:r>
      <w:r w:rsidR="00001B45">
        <w:rPr>
          <w:rFonts w:ascii="Times New Roman" w:eastAsia="MS Mincho" w:hAnsi="Times New Roman" w:cs="Times New Roman"/>
          <w:sz w:val="24"/>
          <w:szCs w:val="24"/>
          <w:lang w:eastAsia="ja-JP"/>
        </w:rPr>
        <w:t>ых</w:t>
      </w:r>
      <w:r w:rsidRPr="00743A3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компьютерной техникой, интегрированной в Интернет.</w:t>
      </w:r>
    </w:p>
    <w:p w:rsidR="00743A38" w:rsidRPr="00743A38" w:rsidRDefault="00743A38" w:rsidP="00743A38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05DE2" w:rsidRPr="00743A38" w:rsidRDefault="00743A38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2" w:name="_Toc19078329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2"/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r w:rsidRPr="00743A38">
        <w:rPr>
          <w:rFonts w:ascii="Times New Roman" w:hAnsi="Times New Roman" w:cs="Times New Roman"/>
          <w:sz w:val="24"/>
          <w:szCs w:val="24"/>
        </w:rPr>
        <w:lastRenderedPageBreak/>
        <w:t>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743A3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43A38" w:rsidRPr="00743A38" w:rsidRDefault="00743A38" w:rsidP="00743A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A38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1413E6">
        <w:rPr>
          <w:rFonts w:ascii="Times New Roman" w:hAnsi="Times New Roman" w:cs="Times New Roman"/>
          <w:sz w:val="24"/>
          <w:szCs w:val="24"/>
        </w:rPr>
        <w:t>Элективные курсы по физической культуре</w:t>
      </w:r>
      <w:r w:rsidR="006966AD">
        <w:rPr>
          <w:rFonts w:ascii="Times New Roman" w:hAnsi="Times New Roman" w:cs="Times New Roman"/>
          <w:sz w:val="24"/>
          <w:szCs w:val="24"/>
        </w:rPr>
        <w:t xml:space="preserve"> и спорту</w:t>
      </w:r>
      <w:r w:rsidRPr="00743A38">
        <w:rPr>
          <w:rFonts w:ascii="Times New Roman" w:hAnsi="Times New Roman" w:cs="Times New Roman"/>
          <w:sz w:val="24"/>
          <w:szCs w:val="24"/>
        </w:rPr>
        <w:t>» размещены на сайте «Электронная образовательная среда КемГИК» (</w:t>
      </w:r>
      <w:r w:rsidR="009A48B3" w:rsidRPr="009A48B3">
        <w:rPr>
          <w:rFonts w:ascii="Times New Roman" w:hAnsi="Times New Roman" w:cs="Times New Roman"/>
          <w:sz w:val="24"/>
          <w:szCs w:val="24"/>
        </w:rPr>
        <w:t>https://edu2020.kemgik.ru/course/view.php?id=5314</w:t>
      </w:r>
      <w:r w:rsidR="009A159D">
        <w:rPr>
          <w:rFonts w:ascii="Times New Roman" w:hAnsi="Times New Roman" w:cs="Times New Roman"/>
          <w:sz w:val="24"/>
          <w:szCs w:val="24"/>
        </w:rPr>
        <w:t>)</w:t>
      </w:r>
      <w:r w:rsidRPr="00743A38">
        <w:rPr>
          <w:rFonts w:ascii="Times New Roman" w:hAnsi="Times New Roman" w:cs="Times New Roman"/>
          <w:sz w:val="24"/>
          <w:szCs w:val="24"/>
        </w:rPr>
        <w:t xml:space="preserve">, которая имеет версию для слабовидящих.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5DE2" w:rsidRPr="00743A38" w:rsidRDefault="00743A38" w:rsidP="00743A3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3" w:name="_Toc190783297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15E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ключевых слов</w:t>
      </w:r>
      <w:bookmarkEnd w:id="43"/>
      <w:r w:rsidR="00B05DE2" w:rsidRPr="00743A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Адаптация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Антропометрические измерения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Врачебный контроль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Диагноз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Диагностика состояния здоровья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Здоровье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Здоровый образ жизни (ЗОЖ)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2417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Pr="009B2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Нагрузка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Образ жизни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Общая физическая подготовка (ОФП)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Рекреация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Релаксация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Самочувствие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Самоконтроль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Психофизическая подготовка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2417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9B2417">
        <w:rPr>
          <w:rFonts w:ascii="Times New Roman" w:hAnsi="Times New Roman" w:cs="Times New Roman"/>
          <w:sz w:val="24"/>
          <w:szCs w:val="24"/>
        </w:rPr>
        <w:t xml:space="preserve"> организма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Утомление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Усталость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Физическое здоровье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>Физическое развитие</w:t>
      </w:r>
      <w:r w:rsidR="00001B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B45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Физическая подготовленность </w:t>
      </w:r>
    </w:p>
    <w:p w:rsidR="00B05DE2" w:rsidRPr="009B2417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Физическое совершенство </w:t>
      </w:r>
    </w:p>
    <w:p w:rsidR="00B05DE2" w:rsidRDefault="00B05DE2" w:rsidP="009B2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417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05DE2" w:rsidSect="00CF2FED">
      <w:type w:val="continuous"/>
      <w:pgSz w:w="11906" w:h="16838"/>
      <w:pgMar w:top="567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9E9" w:rsidRDefault="00AF09E9">
      <w:pPr>
        <w:spacing w:after="0" w:line="240" w:lineRule="auto"/>
      </w:pPr>
      <w:r>
        <w:separator/>
      </w:r>
    </w:p>
  </w:endnote>
  <w:endnote w:type="continuationSeparator" w:id="0">
    <w:p w:rsidR="00AF09E9" w:rsidRDefault="00AF0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A4" w:rsidRPr="00B05DE2" w:rsidRDefault="004C42A4" w:rsidP="00B05DE2">
    <w:r w:rsidRPr="00B05DE2">
      <w:t xml:space="preserve"> </w:t>
    </w:r>
    <w:r w:rsidRPr="00B05DE2">
      <w:tab/>
    </w:r>
    <w:r w:rsidRPr="00B05DE2">
      <w:fldChar w:fldCharType="begin"/>
    </w:r>
    <w:r w:rsidRPr="00B05DE2">
      <w:instrText xml:space="preserve"> PAGE   \* MERGEFORMAT </w:instrText>
    </w:r>
    <w:r w:rsidRPr="00B05DE2">
      <w:fldChar w:fldCharType="separate"/>
    </w:r>
    <w:r w:rsidRPr="00B05DE2">
      <w:t>2</w:t>
    </w:r>
    <w:r w:rsidRPr="00B05DE2">
      <w:fldChar w:fldCharType="end"/>
    </w:r>
    <w:r w:rsidRPr="00B05DE2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A4" w:rsidRPr="00B05DE2" w:rsidRDefault="004C42A4" w:rsidP="00B05DE2">
    <w:r w:rsidRPr="00B05DE2">
      <w:t xml:space="preserve"> </w:t>
    </w:r>
    <w:r w:rsidRPr="00B05DE2"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A4" w:rsidRPr="00B05DE2" w:rsidRDefault="004C42A4" w:rsidP="00B05DE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A4" w:rsidRPr="00B05DE2" w:rsidRDefault="004C42A4" w:rsidP="00B05DE2">
    <w:r w:rsidRPr="00B05DE2">
      <w:tab/>
      <w:t xml:space="preserve"> </w:t>
    </w:r>
    <w:r w:rsidRPr="00B05DE2">
      <w:tab/>
    </w:r>
    <w:r w:rsidRPr="00B05DE2">
      <w:fldChar w:fldCharType="begin"/>
    </w:r>
    <w:r w:rsidRPr="00B05DE2">
      <w:instrText xml:space="preserve"> PAGE   \* MERGEFORMAT </w:instrText>
    </w:r>
    <w:r w:rsidRPr="00B05DE2">
      <w:fldChar w:fldCharType="separate"/>
    </w:r>
    <w:r w:rsidRPr="00B05DE2">
      <w:t>10</w:t>
    </w:r>
    <w:r w:rsidRPr="00B05DE2">
      <w:fldChar w:fldCharType="end"/>
    </w:r>
    <w:r w:rsidRPr="00B05DE2"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A4" w:rsidRPr="00B05DE2" w:rsidRDefault="004C42A4" w:rsidP="00B05DE2">
    <w:r w:rsidRPr="00B05DE2">
      <w:tab/>
      <w:t xml:space="preserve"> </w:t>
    </w:r>
    <w:r w:rsidRPr="00B05DE2">
      <w:tab/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2A4" w:rsidRPr="00B05DE2" w:rsidRDefault="004C42A4" w:rsidP="00B05DE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9E9" w:rsidRDefault="00AF09E9">
      <w:pPr>
        <w:spacing w:after="0" w:line="240" w:lineRule="auto"/>
      </w:pPr>
      <w:r>
        <w:separator/>
      </w:r>
    </w:p>
  </w:footnote>
  <w:footnote w:type="continuationSeparator" w:id="0">
    <w:p w:rsidR="00AF09E9" w:rsidRDefault="00AF0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63937"/>
    <w:multiLevelType w:val="hybridMultilevel"/>
    <w:tmpl w:val="6090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57AC6"/>
    <w:multiLevelType w:val="multilevel"/>
    <w:tmpl w:val="37FE93B2"/>
    <w:lvl w:ilvl="0">
      <w:start w:val="6"/>
      <w:numFmt w:val="decimal"/>
      <w:lvlText w:val="%1."/>
      <w:lvlJc w:val="left"/>
      <w:pPr>
        <w:ind w:left="90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39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9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B322B9"/>
    <w:multiLevelType w:val="hybridMultilevel"/>
    <w:tmpl w:val="0A0EFF64"/>
    <w:lvl w:ilvl="0" w:tplc="290AB7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4536D"/>
    <w:multiLevelType w:val="hybridMultilevel"/>
    <w:tmpl w:val="AA0C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86141"/>
    <w:multiLevelType w:val="hybridMultilevel"/>
    <w:tmpl w:val="F6EAEFAE"/>
    <w:lvl w:ilvl="0" w:tplc="9B602B72">
      <w:start w:val="1"/>
      <w:numFmt w:val="decimal"/>
      <w:lvlText w:val="%1."/>
      <w:lvlJc w:val="left"/>
      <w:pPr>
        <w:ind w:left="240" w:hanging="240"/>
        <w:jc w:val="right"/>
      </w:pPr>
      <w:rPr>
        <w:rFonts w:hint="default"/>
        <w:b/>
        <w:bCs/>
        <w:w w:val="100"/>
        <w:u w:val="none"/>
        <w:lang w:val="ru-RU" w:eastAsia="en-US" w:bidi="ar-SA"/>
      </w:rPr>
    </w:lvl>
    <w:lvl w:ilvl="1" w:tplc="E15C0DFA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2" w:tplc="B2C6C80C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3" w:tplc="28CC6736">
      <w:numFmt w:val="bullet"/>
      <w:lvlText w:val="•"/>
      <w:lvlJc w:val="left"/>
      <w:pPr>
        <w:ind w:left="4087" w:hanging="240"/>
      </w:pPr>
      <w:rPr>
        <w:rFonts w:hint="default"/>
        <w:lang w:val="ru-RU" w:eastAsia="en-US" w:bidi="ar-SA"/>
      </w:rPr>
    </w:lvl>
    <w:lvl w:ilvl="4" w:tplc="F42E2414">
      <w:numFmt w:val="bullet"/>
      <w:lvlText w:val="•"/>
      <w:lvlJc w:val="left"/>
      <w:pPr>
        <w:ind w:left="4990" w:hanging="240"/>
      </w:pPr>
      <w:rPr>
        <w:rFonts w:hint="default"/>
        <w:lang w:val="ru-RU" w:eastAsia="en-US" w:bidi="ar-SA"/>
      </w:rPr>
    </w:lvl>
    <w:lvl w:ilvl="5" w:tplc="5F302F4C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C86A1748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AA8E8D50">
      <w:numFmt w:val="bullet"/>
      <w:lvlText w:val="•"/>
      <w:lvlJc w:val="left"/>
      <w:pPr>
        <w:ind w:left="7698" w:hanging="240"/>
      </w:pPr>
      <w:rPr>
        <w:rFonts w:hint="default"/>
        <w:lang w:val="ru-RU" w:eastAsia="en-US" w:bidi="ar-SA"/>
      </w:rPr>
    </w:lvl>
    <w:lvl w:ilvl="8" w:tplc="E05010A2">
      <w:numFmt w:val="bullet"/>
      <w:lvlText w:val="•"/>
      <w:lvlJc w:val="left"/>
      <w:pPr>
        <w:ind w:left="860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1"/>
  </w:num>
  <w:num w:numId="9">
    <w:abstractNumId w:val="12"/>
  </w:num>
  <w:num w:numId="10">
    <w:abstractNumId w:val="7"/>
  </w:num>
  <w:num w:numId="11">
    <w:abstractNumId w:val="3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99D"/>
    <w:rsid w:val="00001B45"/>
    <w:rsid w:val="000A2201"/>
    <w:rsid w:val="001413E6"/>
    <w:rsid w:val="001A1DAC"/>
    <w:rsid w:val="001A32AD"/>
    <w:rsid w:val="001C4049"/>
    <w:rsid w:val="00252369"/>
    <w:rsid w:val="00273A76"/>
    <w:rsid w:val="002962F4"/>
    <w:rsid w:val="002A319C"/>
    <w:rsid w:val="002E5E30"/>
    <w:rsid w:val="0034789A"/>
    <w:rsid w:val="003E0FF7"/>
    <w:rsid w:val="003E3836"/>
    <w:rsid w:val="00401BCC"/>
    <w:rsid w:val="00484B17"/>
    <w:rsid w:val="004C42A4"/>
    <w:rsid w:val="00665378"/>
    <w:rsid w:val="006966AD"/>
    <w:rsid w:val="007159C3"/>
    <w:rsid w:val="00743A38"/>
    <w:rsid w:val="00805B58"/>
    <w:rsid w:val="008623B0"/>
    <w:rsid w:val="008F608B"/>
    <w:rsid w:val="009139F8"/>
    <w:rsid w:val="0091620C"/>
    <w:rsid w:val="009A159D"/>
    <w:rsid w:val="009A48B3"/>
    <w:rsid w:val="009B2417"/>
    <w:rsid w:val="00A15EEA"/>
    <w:rsid w:val="00AB46E5"/>
    <w:rsid w:val="00AC073B"/>
    <w:rsid w:val="00AC74EA"/>
    <w:rsid w:val="00AF09E9"/>
    <w:rsid w:val="00B05DE2"/>
    <w:rsid w:val="00CC2C9F"/>
    <w:rsid w:val="00CF2FED"/>
    <w:rsid w:val="00D17E4A"/>
    <w:rsid w:val="00D83DE9"/>
    <w:rsid w:val="00E636BA"/>
    <w:rsid w:val="00E744CD"/>
    <w:rsid w:val="00E94883"/>
    <w:rsid w:val="00F270AB"/>
    <w:rsid w:val="00F7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E458F-9F6C-4145-8277-7A25944B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E4A"/>
  </w:style>
  <w:style w:type="paragraph" w:styleId="1">
    <w:name w:val="heading 1"/>
    <w:basedOn w:val="a"/>
    <w:link w:val="10"/>
    <w:uiPriority w:val="1"/>
    <w:qFormat/>
    <w:rsid w:val="009B2417"/>
    <w:pPr>
      <w:widowControl w:val="0"/>
      <w:autoSpaceDE w:val="0"/>
      <w:autoSpaceDN w:val="0"/>
      <w:spacing w:after="0" w:line="240" w:lineRule="auto"/>
      <w:ind w:left="4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3A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241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B24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B2417"/>
    <w:pPr>
      <w:widowControl w:val="0"/>
      <w:autoSpaceDE w:val="0"/>
      <w:autoSpaceDN w:val="0"/>
      <w:spacing w:after="0" w:line="240" w:lineRule="auto"/>
      <w:ind w:left="4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B241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B241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link w:val="a6"/>
    <w:uiPriority w:val="34"/>
    <w:qFormat/>
    <w:rsid w:val="009B2417"/>
    <w:pPr>
      <w:ind w:left="720"/>
      <w:contextualSpacing/>
    </w:pPr>
  </w:style>
  <w:style w:type="table" w:customStyle="1" w:styleId="TableGrid">
    <w:name w:val="TableGrid"/>
    <w:rsid w:val="008623B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43A3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Hyperlink"/>
    <w:basedOn w:val="a0"/>
    <w:uiPriority w:val="99"/>
    <w:unhideWhenUsed/>
    <w:rsid w:val="00743A38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43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rsid w:val="00743A38"/>
  </w:style>
  <w:style w:type="paragraph" w:styleId="a8">
    <w:name w:val="TOC Heading"/>
    <w:basedOn w:val="1"/>
    <w:next w:val="a"/>
    <w:uiPriority w:val="39"/>
    <w:unhideWhenUsed/>
    <w:qFormat/>
    <w:rsid w:val="0034789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4789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edu.kemguki.ru/course/view.php?id=6387" TargetMode="External"/><Relationship Id="rId18" Type="http://schemas.openxmlformats.org/officeDocument/2006/relationships/hyperlink" Target="https://www.rsl.ru/" TargetMode="External"/><Relationship Id="rId26" Type="http://schemas.openxmlformats.org/officeDocument/2006/relationships/hyperlink" Target="https://rucont.ru/collections/512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insport.gov.ru/" TargetMode="Externa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s://www.rsl.ru/" TargetMode="External"/><Relationship Id="rId25" Type="http://schemas.openxmlformats.org/officeDocument/2006/relationships/hyperlink" Target="https://rucont.ru/collections/51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krf.ru/" TargetMode="External"/><Relationship Id="rId20" Type="http://schemas.openxmlformats.org/officeDocument/2006/relationships/hyperlink" Target="https://eios.kemgi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sportfictio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krf.ru/" TargetMode="External"/><Relationship Id="rId23" Type="http://schemas.openxmlformats.org/officeDocument/2006/relationships/hyperlink" Target="http://sportfiction.ru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hyperlink" Target="https://eios.kemgik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biblioclub.ru/index.php?page=book&amp;id=276568" TargetMode="External"/><Relationship Id="rId22" Type="http://schemas.openxmlformats.org/officeDocument/2006/relationships/hyperlink" Target="https://www.minsport.gov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4200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User-2210-1</dc:creator>
  <cp:keywords/>
  <dc:description/>
  <cp:lastModifiedBy>User-2210-1</cp:lastModifiedBy>
  <cp:revision>6</cp:revision>
  <cp:lastPrinted>2025-04-02T05:28:00Z</cp:lastPrinted>
  <dcterms:created xsi:type="dcterms:W3CDTF">2025-05-12T09:26:00Z</dcterms:created>
  <dcterms:modified xsi:type="dcterms:W3CDTF">2025-05-13T03:55:00Z</dcterms:modified>
</cp:coreProperties>
</file>