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6FFCE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color w:val="auto"/>
        </w:rPr>
      </w:pPr>
      <w:r w:rsidRPr="004616FA">
        <w:rPr>
          <w:color w:val="auto"/>
        </w:rPr>
        <w:t>Министерство культуры Российской Федерации</w:t>
      </w:r>
    </w:p>
    <w:p w14:paraId="2BC0742E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color w:val="auto"/>
        </w:rPr>
      </w:pPr>
      <w:r w:rsidRPr="004616FA">
        <w:rPr>
          <w:color w:val="auto"/>
        </w:rPr>
        <w:t>ФГБОУ ВО «Кемеровский государственный институт культуры»</w:t>
      </w:r>
    </w:p>
    <w:p w14:paraId="1135C362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color w:val="auto"/>
        </w:rPr>
      </w:pPr>
      <w:r w:rsidRPr="004616FA">
        <w:rPr>
          <w:color w:val="auto"/>
        </w:rPr>
        <w:t>Факультет социально-культурных технологий</w:t>
      </w:r>
    </w:p>
    <w:p w14:paraId="569542B1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color w:val="auto"/>
        </w:rPr>
      </w:pPr>
      <w:r w:rsidRPr="004616FA">
        <w:rPr>
          <w:color w:val="auto"/>
        </w:rPr>
        <w:t>Кафедра управления и экономики социально-культурной сферы</w:t>
      </w:r>
    </w:p>
    <w:p w14:paraId="372C7411" w14:textId="77777777" w:rsidR="0058311C" w:rsidRPr="004616FA" w:rsidRDefault="0058311C" w:rsidP="005B3980">
      <w:pPr>
        <w:pStyle w:val="Default"/>
        <w:tabs>
          <w:tab w:val="left" w:pos="0"/>
        </w:tabs>
        <w:rPr>
          <w:color w:val="auto"/>
        </w:rPr>
      </w:pPr>
    </w:p>
    <w:p w14:paraId="3F6D7C01" w14:textId="77777777" w:rsidR="00893DF7" w:rsidRPr="004616FA" w:rsidRDefault="00893DF7" w:rsidP="005B3980">
      <w:pPr>
        <w:pStyle w:val="a4"/>
        <w:tabs>
          <w:tab w:val="left" w:pos="0"/>
        </w:tabs>
      </w:pPr>
    </w:p>
    <w:p w14:paraId="663B054F" w14:textId="77777777" w:rsidR="00893DF7" w:rsidRPr="004616FA" w:rsidRDefault="00893DF7" w:rsidP="005B3980">
      <w:pPr>
        <w:pStyle w:val="a4"/>
        <w:tabs>
          <w:tab w:val="left" w:pos="0"/>
        </w:tabs>
      </w:pPr>
    </w:p>
    <w:p w14:paraId="01478477" w14:textId="77777777" w:rsidR="00893DF7" w:rsidRPr="004616FA" w:rsidRDefault="00893DF7" w:rsidP="005B3980">
      <w:pPr>
        <w:pStyle w:val="a4"/>
        <w:tabs>
          <w:tab w:val="left" w:pos="0"/>
        </w:tabs>
      </w:pPr>
    </w:p>
    <w:p w14:paraId="2FB177C3" w14:textId="77777777" w:rsidR="00893DF7" w:rsidRPr="004616FA" w:rsidRDefault="00893DF7" w:rsidP="005B3980">
      <w:pPr>
        <w:pStyle w:val="a4"/>
        <w:tabs>
          <w:tab w:val="left" w:pos="0"/>
        </w:tabs>
      </w:pPr>
    </w:p>
    <w:p w14:paraId="464C45F6" w14:textId="77777777" w:rsidR="00893DF7" w:rsidRPr="004616FA" w:rsidRDefault="00893DF7" w:rsidP="005B3980">
      <w:pPr>
        <w:pStyle w:val="a4"/>
        <w:tabs>
          <w:tab w:val="left" w:pos="0"/>
        </w:tabs>
      </w:pPr>
    </w:p>
    <w:p w14:paraId="7724D6B4" w14:textId="77777777" w:rsidR="00893DF7" w:rsidRPr="004616FA" w:rsidRDefault="00893DF7" w:rsidP="005B3980">
      <w:pPr>
        <w:pStyle w:val="a4"/>
        <w:tabs>
          <w:tab w:val="left" w:pos="0"/>
        </w:tabs>
      </w:pPr>
    </w:p>
    <w:p w14:paraId="5B4DA1F0" w14:textId="77777777" w:rsidR="00893DF7" w:rsidRPr="004616FA" w:rsidRDefault="00893DF7" w:rsidP="005B3980">
      <w:pPr>
        <w:pStyle w:val="a4"/>
        <w:tabs>
          <w:tab w:val="left" w:pos="0"/>
        </w:tabs>
      </w:pPr>
    </w:p>
    <w:p w14:paraId="4C4A596A" w14:textId="77777777" w:rsidR="00893DF7" w:rsidRPr="004616FA" w:rsidRDefault="00893DF7" w:rsidP="005B3980">
      <w:pPr>
        <w:pStyle w:val="a4"/>
        <w:tabs>
          <w:tab w:val="left" w:pos="0"/>
        </w:tabs>
      </w:pPr>
    </w:p>
    <w:p w14:paraId="5B55208E" w14:textId="77777777" w:rsidR="00893DF7" w:rsidRPr="004616FA" w:rsidRDefault="00893DF7" w:rsidP="005B3980">
      <w:pPr>
        <w:pStyle w:val="1"/>
        <w:tabs>
          <w:tab w:val="left" w:pos="0"/>
        </w:tabs>
        <w:ind w:left="0"/>
        <w:jc w:val="center"/>
      </w:pPr>
      <w:r w:rsidRPr="004616FA">
        <w:t>ФОНД</w:t>
      </w:r>
      <w:r w:rsidRPr="004616FA">
        <w:rPr>
          <w:spacing w:val="-9"/>
        </w:rPr>
        <w:t xml:space="preserve"> </w:t>
      </w:r>
      <w:r w:rsidRPr="004616FA">
        <w:t>ОЦЕНОЧНЫХ</w:t>
      </w:r>
      <w:r w:rsidRPr="004616FA">
        <w:rPr>
          <w:spacing w:val="-7"/>
        </w:rPr>
        <w:t xml:space="preserve"> </w:t>
      </w:r>
      <w:r w:rsidRPr="004616FA">
        <w:t>СРЕДСТВ</w:t>
      </w:r>
    </w:p>
    <w:p w14:paraId="6BCEDAC0" w14:textId="77777777" w:rsidR="000400A2" w:rsidRPr="004616FA" w:rsidRDefault="000400A2" w:rsidP="005B3980">
      <w:pPr>
        <w:pStyle w:val="1"/>
        <w:tabs>
          <w:tab w:val="left" w:pos="0"/>
        </w:tabs>
        <w:ind w:left="0"/>
        <w:jc w:val="center"/>
      </w:pPr>
    </w:p>
    <w:p w14:paraId="79AAD88E" w14:textId="77777777" w:rsidR="00893DF7" w:rsidRPr="004616FA" w:rsidRDefault="00893DF7" w:rsidP="005B3980">
      <w:pPr>
        <w:pStyle w:val="a4"/>
        <w:tabs>
          <w:tab w:val="left" w:pos="0"/>
        </w:tabs>
        <w:jc w:val="center"/>
      </w:pPr>
      <w:r w:rsidRPr="004616FA">
        <w:t>по</w:t>
      </w:r>
      <w:r w:rsidRPr="004616FA">
        <w:rPr>
          <w:spacing w:val="-3"/>
        </w:rPr>
        <w:t xml:space="preserve"> </w:t>
      </w:r>
      <w:r w:rsidRPr="004616FA">
        <w:t>учебной</w:t>
      </w:r>
      <w:r w:rsidRPr="004616FA">
        <w:rPr>
          <w:spacing w:val="-5"/>
        </w:rPr>
        <w:t xml:space="preserve"> </w:t>
      </w:r>
      <w:r w:rsidRPr="004616FA">
        <w:t>дисциплине</w:t>
      </w:r>
    </w:p>
    <w:p w14:paraId="5BED0F56" w14:textId="400092EC" w:rsidR="00893DF7" w:rsidRPr="004616FA" w:rsidRDefault="00811209" w:rsidP="005B3980">
      <w:pPr>
        <w:pStyle w:val="a4"/>
        <w:tabs>
          <w:tab w:val="left" w:pos="0"/>
        </w:tabs>
        <w:jc w:val="center"/>
        <w:rPr>
          <w:rFonts w:eastAsia="Calibri"/>
          <w:b/>
        </w:rPr>
      </w:pPr>
      <w:r w:rsidRPr="004616FA">
        <w:rPr>
          <w:rFonts w:eastAsia="Calibri"/>
          <w:b/>
        </w:rPr>
        <w:t>ПРОДВИЖЕНИЕ ТУРИСТСКОГО ПРОДУКТА И СОВРЕМЕННЫЕ ТЕХНОЛОГИИ ПРОДАЖ</w:t>
      </w:r>
    </w:p>
    <w:p w14:paraId="71114A0A" w14:textId="77777777" w:rsidR="00811209" w:rsidRPr="004616FA" w:rsidRDefault="00811209" w:rsidP="005B3980">
      <w:pPr>
        <w:pStyle w:val="a4"/>
        <w:tabs>
          <w:tab w:val="left" w:pos="0"/>
        </w:tabs>
        <w:jc w:val="center"/>
        <w:rPr>
          <w:b/>
        </w:rPr>
      </w:pPr>
    </w:p>
    <w:p w14:paraId="30724E47" w14:textId="77777777" w:rsidR="00893DF7" w:rsidRPr="004616FA" w:rsidRDefault="00893DF7" w:rsidP="005B3980">
      <w:pPr>
        <w:pStyle w:val="a4"/>
        <w:tabs>
          <w:tab w:val="left" w:pos="0"/>
        </w:tabs>
        <w:jc w:val="center"/>
      </w:pPr>
      <w:r w:rsidRPr="004616FA">
        <w:t>Направление</w:t>
      </w:r>
      <w:r w:rsidRPr="004616FA">
        <w:rPr>
          <w:spacing w:val="-8"/>
        </w:rPr>
        <w:t xml:space="preserve"> </w:t>
      </w:r>
      <w:r w:rsidRPr="004616FA">
        <w:t>подготовки</w:t>
      </w:r>
    </w:p>
    <w:p w14:paraId="2C31D32F" w14:textId="77777777" w:rsidR="0058311C" w:rsidRPr="004616FA" w:rsidRDefault="0058311C" w:rsidP="005B3980">
      <w:pPr>
        <w:pStyle w:val="Default"/>
        <w:tabs>
          <w:tab w:val="left" w:pos="0"/>
          <w:tab w:val="center" w:pos="4395"/>
          <w:tab w:val="left" w:pos="7245"/>
        </w:tabs>
        <w:jc w:val="center"/>
        <w:rPr>
          <w:b/>
          <w:color w:val="auto"/>
        </w:rPr>
      </w:pPr>
      <w:r w:rsidRPr="004616FA">
        <w:rPr>
          <w:b/>
          <w:color w:val="auto"/>
        </w:rPr>
        <w:t>43.04.02 Туризм</w:t>
      </w:r>
    </w:p>
    <w:p w14:paraId="0E7F804D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4C69D5BA" w14:textId="77777777" w:rsidR="0058311C" w:rsidRPr="004616FA" w:rsidRDefault="0058311C" w:rsidP="005B3980">
      <w:pPr>
        <w:tabs>
          <w:tab w:val="left" w:pos="0"/>
        </w:tabs>
        <w:jc w:val="center"/>
        <w:rPr>
          <w:sz w:val="24"/>
          <w:szCs w:val="24"/>
        </w:rPr>
      </w:pPr>
      <w:r w:rsidRPr="004616FA">
        <w:rPr>
          <w:sz w:val="24"/>
          <w:szCs w:val="24"/>
        </w:rPr>
        <w:t xml:space="preserve">Профиль подготовки </w:t>
      </w:r>
    </w:p>
    <w:p w14:paraId="13390C8D" w14:textId="77777777" w:rsidR="0058311C" w:rsidRPr="004616FA" w:rsidRDefault="0058311C" w:rsidP="005B3980">
      <w:pPr>
        <w:tabs>
          <w:tab w:val="left" w:pos="0"/>
        </w:tabs>
        <w:jc w:val="center"/>
        <w:rPr>
          <w:b/>
          <w:sz w:val="24"/>
          <w:szCs w:val="24"/>
        </w:rPr>
      </w:pPr>
      <w:r w:rsidRPr="004616FA">
        <w:rPr>
          <w:b/>
          <w:sz w:val="24"/>
          <w:szCs w:val="24"/>
        </w:rPr>
        <w:t>«Экономика и управление в сфере туризма»</w:t>
      </w:r>
    </w:p>
    <w:p w14:paraId="0EA337BF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269E488B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2151D224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color w:val="auto"/>
        </w:rPr>
      </w:pPr>
      <w:r w:rsidRPr="004616FA">
        <w:rPr>
          <w:color w:val="auto"/>
        </w:rPr>
        <w:t xml:space="preserve">Квалификация (степень) выпускника </w:t>
      </w:r>
    </w:p>
    <w:p w14:paraId="5AF77A28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4616FA">
        <w:rPr>
          <w:b/>
          <w:color w:val="auto"/>
        </w:rPr>
        <w:t xml:space="preserve">магистр </w:t>
      </w:r>
    </w:p>
    <w:p w14:paraId="63162A85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color w:val="auto"/>
        </w:rPr>
      </w:pPr>
    </w:p>
    <w:p w14:paraId="646A0FEC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color w:val="auto"/>
        </w:rPr>
      </w:pPr>
      <w:r w:rsidRPr="004616FA">
        <w:rPr>
          <w:color w:val="auto"/>
        </w:rPr>
        <w:t xml:space="preserve">Форма обучения </w:t>
      </w:r>
    </w:p>
    <w:p w14:paraId="53F1C83E" w14:textId="77777777" w:rsidR="0058311C" w:rsidRPr="004616FA" w:rsidRDefault="0058311C" w:rsidP="005B3980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4616FA">
        <w:rPr>
          <w:b/>
          <w:color w:val="auto"/>
        </w:rPr>
        <w:t xml:space="preserve">Очная, заочная </w:t>
      </w:r>
    </w:p>
    <w:p w14:paraId="3F6A8224" w14:textId="77777777" w:rsidR="005B3980" w:rsidRPr="004616FA" w:rsidRDefault="005B3980" w:rsidP="005B3980">
      <w:pPr>
        <w:pStyle w:val="1"/>
        <w:tabs>
          <w:tab w:val="left" w:pos="0"/>
        </w:tabs>
        <w:ind w:left="0"/>
        <w:jc w:val="center"/>
        <w:rPr>
          <w:b w:val="0"/>
        </w:rPr>
      </w:pPr>
    </w:p>
    <w:p w14:paraId="740F6A01" w14:textId="77777777" w:rsidR="005B3980" w:rsidRPr="004616FA" w:rsidRDefault="005B3980" w:rsidP="005B3980">
      <w:pPr>
        <w:pStyle w:val="1"/>
        <w:tabs>
          <w:tab w:val="left" w:pos="0"/>
        </w:tabs>
        <w:ind w:left="0"/>
        <w:jc w:val="center"/>
        <w:rPr>
          <w:b w:val="0"/>
        </w:rPr>
      </w:pPr>
    </w:p>
    <w:p w14:paraId="7D9BE7DC" w14:textId="77777777" w:rsidR="00893DF7" w:rsidRPr="004616FA" w:rsidRDefault="0058311C" w:rsidP="005B3980">
      <w:pPr>
        <w:pStyle w:val="1"/>
        <w:tabs>
          <w:tab w:val="left" w:pos="0"/>
        </w:tabs>
        <w:ind w:left="0"/>
        <w:jc w:val="center"/>
        <w:rPr>
          <w:b w:val="0"/>
        </w:rPr>
      </w:pPr>
      <w:r w:rsidRPr="004616FA">
        <w:rPr>
          <w:b w:val="0"/>
        </w:rPr>
        <w:t>Год набора - 2023</w:t>
      </w:r>
    </w:p>
    <w:p w14:paraId="611ACDFE" w14:textId="77777777" w:rsidR="00893DF7" w:rsidRPr="004616FA" w:rsidRDefault="00893DF7" w:rsidP="005B3980">
      <w:pPr>
        <w:pStyle w:val="a4"/>
        <w:tabs>
          <w:tab w:val="left" w:pos="0"/>
        </w:tabs>
        <w:rPr>
          <w:b/>
        </w:rPr>
      </w:pPr>
    </w:p>
    <w:p w14:paraId="5C5D78D7" w14:textId="77777777" w:rsidR="00893DF7" w:rsidRPr="004616FA" w:rsidRDefault="00893DF7" w:rsidP="005B3980">
      <w:pPr>
        <w:pStyle w:val="a4"/>
        <w:tabs>
          <w:tab w:val="left" w:pos="0"/>
        </w:tabs>
        <w:rPr>
          <w:b/>
        </w:rPr>
      </w:pPr>
    </w:p>
    <w:p w14:paraId="08F1BBB5" w14:textId="77777777" w:rsidR="00893DF7" w:rsidRPr="004616FA" w:rsidRDefault="00893DF7" w:rsidP="005B3980">
      <w:pPr>
        <w:pStyle w:val="a4"/>
        <w:tabs>
          <w:tab w:val="left" w:pos="0"/>
        </w:tabs>
        <w:rPr>
          <w:b/>
        </w:rPr>
      </w:pPr>
    </w:p>
    <w:p w14:paraId="3CBABBF0" w14:textId="77777777" w:rsidR="00893DF7" w:rsidRPr="004616FA" w:rsidRDefault="00893DF7" w:rsidP="005B3980">
      <w:pPr>
        <w:pStyle w:val="a4"/>
        <w:tabs>
          <w:tab w:val="left" w:pos="0"/>
        </w:tabs>
        <w:rPr>
          <w:b/>
        </w:rPr>
      </w:pPr>
    </w:p>
    <w:p w14:paraId="62C8ADF8" w14:textId="77777777" w:rsidR="00893DF7" w:rsidRPr="004616FA" w:rsidRDefault="00893DF7" w:rsidP="005B3980">
      <w:pPr>
        <w:pStyle w:val="a4"/>
        <w:tabs>
          <w:tab w:val="left" w:pos="0"/>
        </w:tabs>
        <w:rPr>
          <w:b/>
        </w:rPr>
      </w:pPr>
    </w:p>
    <w:p w14:paraId="47C6DD62" w14:textId="77777777" w:rsidR="00893DF7" w:rsidRPr="004616FA" w:rsidRDefault="00893DF7" w:rsidP="005B3980">
      <w:pPr>
        <w:pStyle w:val="a4"/>
        <w:tabs>
          <w:tab w:val="left" w:pos="0"/>
          <w:tab w:val="left" w:pos="4963"/>
          <w:tab w:val="left" w:pos="7551"/>
        </w:tabs>
      </w:pPr>
      <w:r w:rsidRPr="004616FA">
        <w:t>Утвержден на</w:t>
      </w:r>
      <w:r w:rsidRPr="004616FA">
        <w:rPr>
          <w:spacing w:val="-7"/>
        </w:rPr>
        <w:t xml:space="preserve"> </w:t>
      </w:r>
      <w:r w:rsidRPr="004616FA">
        <w:t>заседании</w:t>
      </w:r>
      <w:r w:rsidRPr="004616FA">
        <w:rPr>
          <w:spacing w:val="-3"/>
        </w:rPr>
        <w:t xml:space="preserve"> </w:t>
      </w:r>
      <w:r w:rsidRPr="004616FA">
        <w:t>кафедры</w:t>
      </w:r>
    </w:p>
    <w:p w14:paraId="3327CDB9" w14:textId="77777777" w:rsidR="000A73C1" w:rsidRPr="004616FA" w:rsidRDefault="000A73C1" w:rsidP="005B3980">
      <w:pPr>
        <w:pStyle w:val="a4"/>
        <w:tabs>
          <w:tab w:val="left" w:pos="0"/>
          <w:tab w:val="left" w:pos="4963"/>
          <w:tab w:val="left" w:pos="9356"/>
        </w:tabs>
      </w:pPr>
      <w:r w:rsidRPr="004616FA">
        <w:rPr>
          <w:spacing w:val="-2"/>
        </w:rPr>
        <w:t>управления и экономики социально-культурной сферы</w:t>
      </w:r>
    </w:p>
    <w:p w14:paraId="190BF2DF" w14:textId="77777777" w:rsidR="000A73C1" w:rsidRPr="004616FA" w:rsidRDefault="000A73C1" w:rsidP="005B3980">
      <w:pPr>
        <w:pStyle w:val="a4"/>
        <w:tabs>
          <w:tab w:val="left" w:pos="0"/>
          <w:tab w:val="left" w:pos="4963"/>
          <w:tab w:val="left" w:pos="9356"/>
        </w:tabs>
      </w:pPr>
      <w:r w:rsidRPr="004616FA">
        <w:t>19.05.2023 г., протокол № 12.</w:t>
      </w:r>
    </w:p>
    <w:p w14:paraId="7A71257B" w14:textId="21A860DA" w:rsidR="00893DF7" w:rsidRPr="004616FA" w:rsidRDefault="00893DF7" w:rsidP="005B3980">
      <w:pPr>
        <w:pStyle w:val="a4"/>
        <w:tabs>
          <w:tab w:val="left" w:pos="0"/>
          <w:tab w:val="left" w:pos="4963"/>
          <w:tab w:val="left" w:pos="9356"/>
        </w:tabs>
        <w:rPr>
          <w:spacing w:val="-57"/>
        </w:rPr>
      </w:pPr>
      <w:r w:rsidRPr="004616FA">
        <w:tab/>
      </w:r>
      <w:r w:rsidR="004B68AE" w:rsidRPr="004616FA">
        <w:t xml:space="preserve">               </w:t>
      </w:r>
      <w:r w:rsidRPr="004616FA">
        <w:t xml:space="preserve">Составитель: </w:t>
      </w:r>
      <w:r w:rsidR="00811209" w:rsidRPr="004616FA">
        <w:rPr>
          <w:spacing w:val="-1"/>
        </w:rPr>
        <w:t>Лазарева М.В.</w:t>
      </w:r>
    </w:p>
    <w:p w14:paraId="61B7E308" w14:textId="77777777" w:rsidR="00893DF7" w:rsidRPr="004616FA" w:rsidRDefault="00893DF7" w:rsidP="005B3980">
      <w:pPr>
        <w:pStyle w:val="a4"/>
        <w:tabs>
          <w:tab w:val="left" w:pos="4963"/>
          <w:tab w:val="left" w:pos="7551"/>
        </w:tabs>
      </w:pPr>
      <w:r w:rsidRPr="004616FA">
        <w:t>.</w:t>
      </w:r>
    </w:p>
    <w:p w14:paraId="668D93C7" w14:textId="77777777" w:rsidR="00893DF7" w:rsidRPr="004616FA" w:rsidRDefault="00893DF7" w:rsidP="005B3980">
      <w:pPr>
        <w:pStyle w:val="a4"/>
      </w:pPr>
    </w:p>
    <w:p w14:paraId="606B2C62" w14:textId="77777777" w:rsidR="00893DF7" w:rsidRPr="004616FA" w:rsidRDefault="00893DF7" w:rsidP="005B3980">
      <w:pPr>
        <w:pStyle w:val="a4"/>
      </w:pPr>
    </w:p>
    <w:p w14:paraId="53983F58" w14:textId="77777777" w:rsidR="004B68AE" w:rsidRPr="004616FA" w:rsidRDefault="004B68AE" w:rsidP="005B3980">
      <w:pPr>
        <w:pStyle w:val="a4"/>
      </w:pPr>
    </w:p>
    <w:p w14:paraId="3E8FA6C9" w14:textId="77777777" w:rsidR="004B68AE" w:rsidRPr="004616FA" w:rsidRDefault="004B68AE" w:rsidP="005B3980">
      <w:pPr>
        <w:pStyle w:val="a4"/>
      </w:pPr>
    </w:p>
    <w:p w14:paraId="0A928572" w14:textId="77777777" w:rsidR="00893DF7" w:rsidRPr="004616FA" w:rsidRDefault="00893DF7" w:rsidP="005B3980">
      <w:pPr>
        <w:pStyle w:val="a4"/>
      </w:pPr>
    </w:p>
    <w:p w14:paraId="321611B9" w14:textId="77777777" w:rsidR="00893DF7" w:rsidRPr="004616FA" w:rsidRDefault="00893DF7" w:rsidP="005B3980">
      <w:pPr>
        <w:pStyle w:val="a4"/>
        <w:jc w:val="center"/>
      </w:pPr>
      <w:r w:rsidRPr="004616FA">
        <w:t>Кемерово</w:t>
      </w:r>
    </w:p>
    <w:p w14:paraId="13B2BF99" w14:textId="77777777" w:rsidR="00893DF7" w:rsidRPr="004616FA" w:rsidRDefault="00893DF7" w:rsidP="005B3980">
      <w:pPr>
        <w:jc w:val="center"/>
        <w:rPr>
          <w:sz w:val="24"/>
          <w:szCs w:val="24"/>
        </w:rPr>
        <w:sectPr w:rsidR="00893DF7" w:rsidRPr="004616FA" w:rsidSect="004B68AE">
          <w:footerReference w:type="default" r:id="rId7"/>
          <w:pgSz w:w="11900" w:h="16850"/>
          <w:pgMar w:top="1134" w:right="567" w:bottom="1134" w:left="1134" w:header="720" w:footer="953" w:gutter="0"/>
          <w:pgNumType w:start="1"/>
          <w:cols w:space="720"/>
          <w:docGrid w:linePitch="299"/>
        </w:sectPr>
      </w:pPr>
    </w:p>
    <w:p w14:paraId="4B6D1ECF" w14:textId="77777777" w:rsidR="00893DF7" w:rsidRPr="004616FA" w:rsidRDefault="00893DF7" w:rsidP="005B3980">
      <w:pPr>
        <w:pStyle w:val="1"/>
        <w:ind w:left="0"/>
        <w:jc w:val="center"/>
      </w:pPr>
      <w:bookmarkStart w:id="0" w:name="Фонд_оценочных_средств"/>
      <w:bookmarkEnd w:id="0"/>
      <w:r w:rsidRPr="004616FA">
        <w:lastRenderedPageBreak/>
        <w:t>Фонд</w:t>
      </w:r>
      <w:r w:rsidRPr="004616FA">
        <w:rPr>
          <w:spacing w:val="-4"/>
        </w:rPr>
        <w:t xml:space="preserve"> </w:t>
      </w:r>
      <w:r w:rsidRPr="004616FA">
        <w:t>оценочных</w:t>
      </w:r>
      <w:r w:rsidRPr="004616FA">
        <w:rPr>
          <w:spacing w:val="-3"/>
        </w:rPr>
        <w:t xml:space="preserve"> </w:t>
      </w:r>
      <w:r w:rsidRPr="004616FA">
        <w:t>средств</w:t>
      </w:r>
    </w:p>
    <w:p w14:paraId="3443B6F4" w14:textId="77777777" w:rsidR="00893DF7" w:rsidRPr="004616FA" w:rsidRDefault="00893DF7" w:rsidP="005B3980">
      <w:pPr>
        <w:pStyle w:val="a4"/>
        <w:rPr>
          <w:b/>
        </w:rPr>
      </w:pPr>
    </w:p>
    <w:p w14:paraId="24CE7A9F" w14:textId="77777777" w:rsidR="00893DF7" w:rsidRPr="004616FA" w:rsidRDefault="00893DF7" w:rsidP="005B3980">
      <w:pPr>
        <w:pStyle w:val="a6"/>
        <w:numPr>
          <w:ilvl w:val="0"/>
          <w:numId w:val="7"/>
        </w:numPr>
        <w:tabs>
          <w:tab w:val="left" w:pos="426"/>
        </w:tabs>
        <w:ind w:left="0" w:firstLine="0"/>
        <w:jc w:val="left"/>
        <w:rPr>
          <w:b/>
          <w:sz w:val="24"/>
          <w:szCs w:val="24"/>
        </w:rPr>
      </w:pPr>
      <w:r w:rsidRPr="004616FA">
        <w:rPr>
          <w:b/>
          <w:sz w:val="24"/>
          <w:szCs w:val="24"/>
        </w:rPr>
        <w:t>Перечень</w:t>
      </w:r>
      <w:r w:rsidRPr="004616FA">
        <w:rPr>
          <w:b/>
          <w:spacing w:val="-3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оцениваемых</w:t>
      </w:r>
      <w:r w:rsidRPr="004616FA">
        <w:rPr>
          <w:b/>
          <w:spacing w:val="-1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компетенций</w:t>
      </w:r>
    </w:p>
    <w:p w14:paraId="641D6B2B" w14:textId="505871C0" w:rsidR="00811209" w:rsidRPr="004616FA" w:rsidRDefault="00811209" w:rsidP="005B3980">
      <w:pPr>
        <w:tabs>
          <w:tab w:val="left" w:pos="426"/>
        </w:tabs>
        <w:autoSpaceDE/>
        <w:autoSpaceDN/>
        <w:ind w:firstLine="709"/>
        <w:contextualSpacing/>
        <w:jc w:val="both"/>
        <w:rPr>
          <w:sz w:val="24"/>
          <w:szCs w:val="24"/>
        </w:rPr>
      </w:pPr>
      <w:bookmarkStart w:id="1" w:name="2._Критерии_и_показатели_оценивания_комп"/>
      <w:bookmarkEnd w:id="1"/>
      <w:r w:rsidRPr="004616FA">
        <w:rPr>
          <w:sz w:val="24"/>
          <w:szCs w:val="24"/>
        </w:rPr>
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туризма;</w:t>
      </w:r>
    </w:p>
    <w:p w14:paraId="12E60186" w14:textId="6C10B68D" w:rsidR="00811209" w:rsidRPr="004616FA" w:rsidRDefault="00811209" w:rsidP="005B3980">
      <w:pPr>
        <w:tabs>
          <w:tab w:val="left" w:pos="426"/>
        </w:tabs>
        <w:autoSpaceDE/>
        <w:autoSpaceDN/>
        <w:ind w:firstLine="709"/>
        <w:contextualSpacing/>
        <w:jc w:val="both"/>
        <w:rPr>
          <w:sz w:val="24"/>
          <w:szCs w:val="24"/>
        </w:rPr>
      </w:pPr>
      <w:r w:rsidRPr="004616FA">
        <w:rPr>
          <w:sz w:val="24"/>
          <w:szCs w:val="24"/>
        </w:rPr>
        <w:t>ОПК-3. Способен разрабатывать и внедрять системы управления качеством услуг в сфере туризма;</w:t>
      </w:r>
    </w:p>
    <w:p w14:paraId="60E79A2E" w14:textId="5A6D477A" w:rsidR="00811209" w:rsidRPr="004616FA" w:rsidRDefault="00811209" w:rsidP="005B3980">
      <w:pPr>
        <w:tabs>
          <w:tab w:val="left" w:pos="426"/>
        </w:tabs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4616FA">
        <w:rPr>
          <w:bCs/>
          <w:sz w:val="24"/>
          <w:szCs w:val="24"/>
        </w:rPr>
        <w:t>ОПК-4. Способен разрабатывать и внедрять маркетинговые стратегии и программы в сфере туризма;</w:t>
      </w:r>
    </w:p>
    <w:p w14:paraId="3C0452E8" w14:textId="6017D062" w:rsidR="00811209" w:rsidRPr="004616FA" w:rsidRDefault="00811209" w:rsidP="005B3980">
      <w:pPr>
        <w:tabs>
          <w:tab w:val="left" w:pos="426"/>
        </w:tabs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4616FA">
        <w:rPr>
          <w:bCs/>
          <w:sz w:val="24"/>
          <w:szCs w:val="24"/>
        </w:rPr>
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решений.</w:t>
      </w:r>
    </w:p>
    <w:p w14:paraId="0CA21912" w14:textId="77777777" w:rsidR="00A51026" w:rsidRPr="004616FA" w:rsidRDefault="00A51026" w:rsidP="005B3980">
      <w:pPr>
        <w:tabs>
          <w:tab w:val="left" w:pos="426"/>
        </w:tabs>
        <w:autoSpaceDE/>
        <w:autoSpaceDN/>
        <w:contextualSpacing/>
        <w:jc w:val="both"/>
        <w:rPr>
          <w:b/>
          <w:sz w:val="24"/>
          <w:szCs w:val="24"/>
        </w:rPr>
      </w:pPr>
    </w:p>
    <w:p w14:paraId="507F94DA" w14:textId="1CD53FFB" w:rsidR="00893DF7" w:rsidRPr="004616FA" w:rsidRDefault="00893DF7" w:rsidP="005B3980">
      <w:pPr>
        <w:pStyle w:val="a6"/>
        <w:numPr>
          <w:ilvl w:val="0"/>
          <w:numId w:val="7"/>
        </w:numPr>
        <w:tabs>
          <w:tab w:val="left" w:pos="426"/>
        </w:tabs>
        <w:autoSpaceDE/>
        <w:autoSpaceDN/>
        <w:contextualSpacing/>
        <w:jc w:val="left"/>
        <w:rPr>
          <w:b/>
          <w:sz w:val="24"/>
          <w:szCs w:val="24"/>
        </w:rPr>
      </w:pPr>
      <w:r w:rsidRPr="004616FA">
        <w:rPr>
          <w:b/>
          <w:sz w:val="24"/>
          <w:szCs w:val="24"/>
        </w:rPr>
        <w:t>Планируемые результаты обучения по дисциплине</w:t>
      </w:r>
      <w:r w:rsidRPr="004616FA">
        <w:rPr>
          <w:b/>
          <w:spacing w:val="-5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(модулю)</w:t>
      </w:r>
    </w:p>
    <w:p w14:paraId="497E492F" w14:textId="17505AC0" w:rsidR="00893DF7" w:rsidRPr="004616FA" w:rsidRDefault="00893DF7" w:rsidP="005B3980">
      <w:pPr>
        <w:pStyle w:val="a4"/>
        <w:tabs>
          <w:tab w:val="left" w:pos="284"/>
        </w:tabs>
        <w:ind w:firstLine="709"/>
        <w:jc w:val="both"/>
      </w:pPr>
      <w:r w:rsidRPr="004616FA">
        <w:t>Изучение дисциплины направлено на формирование следующих компетенций и индикаторов их достижения: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7"/>
        <w:gridCol w:w="2576"/>
        <w:gridCol w:w="2765"/>
        <w:gridCol w:w="2321"/>
      </w:tblGrid>
      <w:tr w:rsidR="00811209" w:rsidRPr="004616FA" w14:paraId="4B4772AA" w14:textId="77777777" w:rsidTr="00A51026">
        <w:tc>
          <w:tcPr>
            <w:tcW w:w="1240" w:type="pct"/>
            <w:vMerge w:val="restart"/>
            <w:shd w:val="clear" w:color="auto" w:fill="auto"/>
          </w:tcPr>
          <w:p w14:paraId="6B5F76CE" w14:textId="77777777" w:rsidR="00811209" w:rsidRPr="004616FA" w:rsidRDefault="00811209" w:rsidP="005B3980">
            <w:pPr>
              <w:jc w:val="center"/>
              <w:rPr>
                <w:b/>
                <w:sz w:val="24"/>
                <w:szCs w:val="24"/>
              </w:rPr>
            </w:pPr>
            <w:bookmarkStart w:id="2" w:name="_Hlk178363112"/>
            <w:r w:rsidRPr="004616FA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3760" w:type="pct"/>
            <w:gridSpan w:val="3"/>
            <w:shd w:val="clear" w:color="auto" w:fill="auto"/>
          </w:tcPr>
          <w:p w14:paraId="485DA31D" w14:textId="77777777" w:rsidR="00811209" w:rsidRPr="004616FA" w:rsidRDefault="00811209" w:rsidP="005B3980">
            <w:pPr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811209" w:rsidRPr="004616FA" w14:paraId="10A36B48" w14:textId="77777777" w:rsidTr="004D0EB9">
        <w:tc>
          <w:tcPr>
            <w:tcW w:w="1240" w:type="pct"/>
            <w:vMerge/>
            <w:shd w:val="clear" w:color="auto" w:fill="auto"/>
          </w:tcPr>
          <w:p w14:paraId="0F06C984" w14:textId="77777777" w:rsidR="00811209" w:rsidRPr="004616FA" w:rsidRDefault="00811209" w:rsidP="005B398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64" w:type="pct"/>
            <w:shd w:val="clear" w:color="auto" w:fill="auto"/>
          </w:tcPr>
          <w:p w14:paraId="126D73B2" w14:textId="77777777" w:rsidR="00811209" w:rsidRPr="004616FA" w:rsidRDefault="00811209" w:rsidP="005B3980">
            <w:pPr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1357" w:type="pct"/>
            <w:shd w:val="clear" w:color="auto" w:fill="auto"/>
          </w:tcPr>
          <w:p w14:paraId="0BFC239F" w14:textId="77777777" w:rsidR="00811209" w:rsidRPr="004616FA" w:rsidRDefault="00811209" w:rsidP="005B3980">
            <w:pPr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1139" w:type="pct"/>
            <w:shd w:val="clear" w:color="auto" w:fill="auto"/>
          </w:tcPr>
          <w:p w14:paraId="62EF47D4" w14:textId="77777777" w:rsidR="00811209" w:rsidRPr="004616FA" w:rsidRDefault="00811209" w:rsidP="005B3980">
            <w:pPr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владеть</w:t>
            </w:r>
          </w:p>
        </w:tc>
      </w:tr>
      <w:tr w:rsidR="004D0EB9" w:rsidRPr="004616FA" w14:paraId="01059008" w14:textId="77777777" w:rsidTr="004D0EB9">
        <w:tc>
          <w:tcPr>
            <w:tcW w:w="1240" w:type="pct"/>
            <w:shd w:val="clear" w:color="auto" w:fill="auto"/>
          </w:tcPr>
          <w:p w14:paraId="685765C5" w14:textId="77777777" w:rsidR="004D0EB9" w:rsidRPr="004616FA" w:rsidRDefault="004D0EB9" w:rsidP="004D0EB9">
            <w:pPr>
              <w:jc w:val="both"/>
              <w:rPr>
                <w:sz w:val="24"/>
                <w:szCs w:val="24"/>
              </w:rPr>
            </w:pPr>
            <w:r w:rsidRPr="004616FA">
              <w:rPr>
                <w:bCs/>
                <w:sz w:val="24"/>
                <w:szCs w:val="24"/>
              </w:rPr>
              <w:t>ОПК-1.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1264" w:type="pct"/>
            <w:shd w:val="clear" w:color="auto" w:fill="auto"/>
          </w:tcPr>
          <w:p w14:paraId="600747AF" w14:textId="30040766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  <w:r w:rsidRPr="004616FA">
              <w:rPr>
                <w:bCs/>
                <w:color w:val="auto"/>
              </w:rPr>
              <w:t>- формирование технологической концепции туристского предприятия (З1)</w:t>
            </w:r>
          </w:p>
          <w:p w14:paraId="2424D394" w14:textId="77777777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</w:p>
        </w:tc>
        <w:tc>
          <w:tcPr>
            <w:tcW w:w="1357" w:type="pct"/>
            <w:shd w:val="clear" w:color="auto" w:fill="auto"/>
          </w:tcPr>
          <w:p w14:paraId="1255E456" w14:textId="77777777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  <w:r w:rsidRPr="004616FA">
              <w:rPr>
                <w:bCs/>
                <w:color w:val="auto"/>
              </w:rPr>
              <w:t>- управлять процессом</w:t>
            </w:r>
          </w:p>
          <w:p w14:paraId="04256FF8" w14:textId="77777777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  <w:r w:rsidRPr="004616FA">
              <w:rPr>
                <w:bCs/>
                <w:color w:val="auto"/>
              </w:rPr>
              <w:t>внедрения технологических новаций в</w:t>
            </w:r>
          </w:p>
          <w:p w14:paraId="2B451D77" w14:textId="77777777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  <w:r w:rsidRPr="004616FA">
              <w:rPr>
                <w:bCs/>
                <w:color w:val="auto"/>
              </w:rPr>
              <w:t>деятельность предприятий сферы</w:t>
            </w:r>
          </w:p>
          <w:p w14:paraId="158823B1" w14:textId="031C0628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  <w:r w:rsidRPr="004616FA">
              <w:rPr>
                <w:bCs/>
                <w:color w:val="auto"/>
              </w:rPr>
              <w:t>туризма (У1)</w:t>
            </w:r>
          </w:p>
          <w:p w14:paraId="7A227C8C" w14:textId="77777777" w:rsidR="004D0EB9" w:rsidRPr="004616FA" w:rsidRDefault="004D0EB9" w:rsidP="004D0EB9">
            <w:pPr>
              <w:ind w:left="101"/>
              <w:rPr>
                <w:bCs/>
                <w:sz w:val="24"/>
                <w:szCs w:val="24"/>
              </w:rPr>
            </w:pPr>
          </w:p>
        </w:tc>
        <w:tc>
          <w:tcPr>
            <w:tcW w:w="1139" w:type="pct"/>
            <w:shd w:val="clear" w:color="auto" w:fill="auto"/>
          </w:tcPr>
          <w:p w14:paraId="53CB5ABF" w14:textId="77777777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  <w:r w:rsidRPr="004616FA">
              <w:rPr>
                <w:bCs/>
                <w:color w:val="auto"/>
              </w:rPr>
              <w:t>- навыками организовать</w:t>
            </w:r>
          </w:p>
          <w:p w14:paraId="3B652CCD" w14:textId="77777777" w:rsidR="004D0EB9" w:rsidRPr="004616FA" w:rsidRDefault="004D0EB9" w:rsidP="004D0EB9">
            <w:pPr>
              <w:pStyle w:val="Default"/>
              <w:ind w:left="101"/>
              <w:rPr>
                <w:bCs/>
                <w:color w:val="auto"/>
              </w:rPr>
            </w:pPr>
            <w:r w:rsidRPr="004616FA">
              <w:rPr>
                <w:bCs/>
                <w:color w:val="auto"/>
              </w:rPr>
              <w:t>процесс внедрения программного</w:t>
            </w:r>
          </w:p>
          <w:p w14:paraId="4558F6EC" w14:textId="795650C5" w:rsidR="004D0EB9" w:rsidRPr="004616FA" w:rsidRDefault="004D0EB9" w:rsidP="004D0EB9">
            <w:pPr>
              <w:ind w:left="101"/>
              <w:rPr>
                <w:bCs/>
                <w:sz w:val="24"/>
                <w:szCs w:val="24"/>
              </w:rPr>
            </w:pPr>
            <w:r w:rsidRPr="004616FA">
              <w:rPr>
                <w:bCs/>
              </w:rPr>
              <w:t>обеспечения в сфере туризма (В1)</w:t>
            </w:r>
          </w:p>
        </w:tc>
      </w:tr>
      <w:tr w:rsidR="004D0EB9" w:rsidRPr="004616FA" w14:paraId="56B2EDA3" w14:textId="77777777" w:rsidTr="004D0EB9">
        <w:tc>
          <w:tcPr>
            <w:tcW w:w="1240" w:type="pct"/>
            <w:shd w:val="clear" w:color="auto" w:fill="auto"/>
          </w:tcPr>
          <w:p w14:paraId="4D7343A5" w14:textId="77777777" w:rsidR="004D0EB9" w:rsidRPr="004616FA" w:rsidRDefault="004D0EB9" w:rsidP="004D0EB9">
            <w:pPr>
              <w:jc w:val="both"/>
              <w:rPr>
                <w:sz w:val="24"/>
                <w:szCs w:val="24"/>
              </w:rPr>
            </w:pPr>
            <w:r w:rsidRPr="004616FA">
              <w:rPr>
                <w:bCs/>
                <w:sz w:val="24"/>
                <w:szCs w:val="24"/>
              </w:rPr>
              <w:t>ОПК-3. Способен разрабатывать и внедрять системы управления качеством услуг в сфере туризма</w:t>
            </w:r>
          </w:p>
        </w:tc>
        <w:tc>
          <w:tcPr>
            <w:tcW w:w="1264" w:type="pct"/>
            <w:shd w:val="clear" w:color="auto" w:fill="auto"/>
          </w:tcPr>
          <w:p w14:paraId="1739FF1F" w14:textId="77777777" w:rsidR="004D0EB9" w:rsidRPr="004616FA" w:rsidRDefault="004D0EB9" w:rsidP="004D0EB9">
            <w:pPr>
              <w:ind w:left="101"/>
            </w:pPr>
            <w:r w:rsidRPr="004616FA">
              <w:t>- способы разработки и внедрения</w:t>
            </w:r>
          </w:p>
          <w:p w14:paraId="26FCF7FE" w14:textId="77777777" w:rsidR="004D0EB9" w:rsidRPr="004616FA" w:rsidRDefault="004D0EB9" w:rsidP="004D0EB9">
            <w:pPr>
              <w:ind w:left="101"/>
            </w:pPr>
            <w:r w:rsidRPr="004616FA">
              <w:t>системы менеджмента качества в</w:t>
            </w:r>
          </w:p>
          <w:p w14:paraId="51C299CC" w14:textId="77777777" w:rsidR="004D0EB9" w:rsidRPr="004616FA" w:rsidRDefault="004D0EB9" w:rsidP="004D0EB9">
            <w:pPr>
              <w:ind w:left="101"/>
            </w:pPr>
            <w:r w:rsidRPr="004616FA">
              <w:t>соответствии с национальными и</w:t>
            </w:r>
          </w:p>
          <w:p w14:paraId="31930EBD" w14:textId="67DC7AA2" w:rsidR="004D0EB9" w:rsidRPr="004616FA" w:rsidRDefault="004D0EB9" w:rsidP="004D0EB9">
            <w:pPr>
              <w:ind w:left="101"/>
            </w:pPr>
            <w:r w:rsidRPr="004616FA">
              <w:t>международными стандартами качества (З2)</w:t>
            </w:r>
          </w:p>
          <w:p w14:paraId="0CE736F0" w14:textId="77777777" w:rsidR="004D0EB9" w:rsidRPr="004616FA" w:rsidRDefault="004D0EB9" w:rsidP="004D0EB9">
            <w:pPr>
              <w:ind w:left="101"/>
              <w:rPr>
                <w:sz w:val="24"/>
                <w:szCs w:val="24"/>
              </w:rPr>
            </w:pPr>
          </w:p>
        </w:tc>
        <w:tc>
          <w:tcPr>
            <w:tcW w:w="1357" w:type="pct"/>
            <w:shd w:val="clear" w:color="auto" w:fill="auto"/>
          </w:tcPr>
          <w:p w14:paraId="00DCCE8E" w14:textId="77777777" w:rsidR="004D0EB9" w:rsidRPr="004616FA" w:rsidRDefault="004D0EB9" w:rsidP="004D0EB9">
            <w:pPr>
              <w:ind w:left="101"/>
            </w:pPr>
            <w:r w:rsidRPr="004616FA">
              <w:t>- оценивать качество оказания</w:t>
            </w:r>
          </w:p>
          <w:p w14:paraId="31ECBDBB" w14:textId="77777777" w:rsidR="004D0EB9" w:rsidRPr="004616FA" w:rsidRDefault="004D0EB9" w:rsidP="004D0EB9">
            <w:pPr>
              <w:ind w:left="101"/>
            </w:pPr>
            <w:r w:rsidRPr="004616FA">
              <w:t>услуг в сфере туризма в соответствии</w:t>
            </w:r>
          </w:p>
          <w:p w14:paraId="145810A5" w14:textId="7E3A24B4" w:rsidR="004D0EB9" w:rsidRPr="004616FA" w:rsidRDefault="004D0EB9" w:rsidP="004D0EB9">
            <w:pPr>
              <w:ind w:left="101"/>
              <w:rPr>
                <w:sz w:val="24"/>
                <w:szCs w:val="24"/>
              </w:rPr>
            </w:pPr>
            <w:r w:rsidRPr="004616FA">
              <w:t>со стандартами деятельности туристских предприятий, гостиниц и иных средств размещения, с учетом мнения потребителей и других заинтересованных сторон (У2)</w:t>
            </w:r>
          </w:p>
        </w:tc>
        <w:tc>
          <w:tcPr>
            <w:tcW w:w="1139" w:type="pct"/>
            <w:shd w:val="clear" w:color="auto" w:fill="auto"/>
          </w:tcPr>
          <w:p w14:paraId="122238CA" w14:textId="77777777" w:rsidR="004D0EB9" w:rsidRPr="004616FA" w:rsidRDefault="004D0EB9" w:rsidP="004D0EB9">
            <w:pPr>
              <w:ind w:left="101"/>
            </w:pPr>
            <w:r w:rsidRPr="004616FA">
              <w:t>- методами внедрения системы</w:t>
            </w:r>
          </w:p>
          <w:p w14:paraId="45E94DB6" w14:textId="77777777" w:rsidR="004D0EB9" w:rsidRPr="004616FA" w:rsidRDefault="004D0EB9" w:rsidP="004D0EB9">
            <w:pPr>
              <w:ind w:left="101"/>
            </w:pPr>
            <w:r w:rsidRPr="004616FA">
              <w:t>управления качеством на предприятиях</w:t>
            </w:r>
          </w:p>
          <w:p w14:paraId="2096DD42" w14:textId="0AC079D7" w:rsidR="004D0EB9" w:rsidRPr="004616FA" w:rsidRDefault="004D0EB9" w:rsidP="004D0EB9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4616FA">
              <w:t>сферы туризма (В2)</w:t>
            </w:r>
          </w:p>
        </w:tc>
      </w:tr>
      <w:tr w:rsidR="004D0EB9" w:rsidRPr="004616FA" w14:paraId="5AD4F75F" w14:textId="77777777" w:rsidTr="004D0EB9">
        <w:tc>
          <w:tcPr>
            <w:tcW w:w="1240" w:type="pct"/>
            <w:shd w:val="clear" w:color="auto" w:fill="auto"/>
          </w:tcPr>
          <w:p w14:paraId="29537D0E" w14:textId="77777777" w:rsidR="004D0EB9" w:rsidRPr="004616FA" w:rsidRDefault="004D0EB9" w:rsidP="004D0EB9">
            <w:pPr>
              <w:jc w:val="both"/>
              <w:rPr>
                <w:sz w:val="24"/>
                <w:szCs w:val="24"/>
              </w:rPr>
            </w:pPr>
            <w:r w:rsidRPr="004616FA">
              <w:rPr>
                <w:bCs/>
                <w:sz w:val="24"/>
                <w:szCs w:val="24"/>
              </w:rPr>
              <w:t>ОПК-4. Способен разрабатывать и внедрять маркетинговые стратегии и программы в сфере туризма</w:t>
            </w:r>
          </w:p>
        </w:tc>
        <w:tc>
          <w:tcPr>
            <w:tcW w:w="1264" w:type="pct"/>
            <w:shd w:val="clear" w:color="auto" w:fill="auto"/>
          </w:tcPr>
          <w:p w14:paraId="65B68761" w14:textId="53FFA528" w:rsidR="004D0EB9" w:rsidRPr="004616FA" w:rsidRDefault="004D0EB9" w:rsidP="004D0EB9">
            <w:pPr>
              <w:rPr>
                <w:rFonts w:eastAsia="Calibri"/>
              </w:rPr>
            </w:pPr>
            <w:r w:rsidRPr="004616FA">
              <w:rPr>
                <w:rFonts w:eastAsia="Calibri"/>
              </w:rPr>
              <w:t>- технологии маркетинговых исследований в профессиональной деятельности (З3)</w:t>
            </w:r>
          </w:p>
          <w:p w14:paraId="17C04A59" w14:textId="034E1634" w:rsidR="004D0EB9" w:rsidRPr="004616FA" w:rsidRDefault="004D0EB9" w:rsidP="004D0EB9">
            <w:pPr>
              <w:ind w:left="101"/>
              <w:rPr>
                <w:sz w:val="24"/>
                <w:szCs w:val="24"/>
              </w:rPr>
            </w:pPr>
          </w:p>
        </w:tc>
        <w:tc>
          <w:tcPr>
            <w:tcW w:w="1357" w:type="pct"/>
            <w:shd w:val="clear" w:color="auto" w:fill="auto"/>
          </w:tcPr>
          <w:p w14:paraId="5E7E7D9C" w14:textId="64C077E9" w:rsidR="004D0EB9" w:rsidRPr="004616FA" w:rsidRDefault="004D0EB9" w:rsidP="004D0EB9">
            <w:pPr>
              <w:rPr>
                <w:rFonts w:eastAsia="Calibri"/>
              </w:rPr>
            </w:pPr>
            <w:r w:rsidRPr="004616FA">
              <w:rPr>
                <w:rFonts w:eastAsia="Calibri"/>
              </w:rPr>
              <w:t>- разрабатывать маркетинговые стратегии и программы в сфере туризма (У3)</w:t>
            </w:r>
          </w:p>
          <w:p w14:paraId="27A3C70F" w14:textId="267480D0" w:rsidR="004D0EB9" w:rsidRPr="004616FA" w:rsidRDefault="004D0EB9" w:rsidP="004D0EB9">
            <w:pPr>
              <w:ind w:left="101"/>
              <w:rPr>
                <w:sz w:val="24"/>
                <w:szCs w:val="24"/>
              </w:rPr>
            </w:pPr>
          </w:p>
        </w:tc>
        <w:tc>
          <w:tcPr>
            <w:tcW w:w="1139" w:type="pct"/>
            <w:shd w:val="clear" w:color="auto" w:fill="auto"/>
          </w:tcPr>
          <w:p w14:paraId="2DDEE3C6" w14:textId="64B3D1BF" w:rsidR="004D0EB9" w:rsidRPr="004616FA" w:rsidRDefault="004D0EB9" w:rsidP="004D0EB9">
            <w:pPr>
              <w:ind w:left="101"/>
              <w:rPr>
                <w:sz w:val="24"/>
                <w:szCs w:val="24"/>
              </w:rPr>
            </w:pPr>
            <w:r w:rsidRPr="004616FA">
              <w:rPr>
                <w:rFonts w:eastAsia="Calibri"/>
              </w:rPr>
              <w:t>- навыками внедрения маркетинговых стратегий и программ в деятельность предприятий сферы туризма, в том числе с использованием сети Интернет (В3)</w:t>
            </w:r>
          </w:p>
        </w:tc>
      </w:tr>
      <w:tr w:rsidR="004D0EB9" w:rsidRPr="004616FA" w14:paraId="2F0FED4B" w14:textId="77777777" w:rsidTr="004D0EB9">
        <w:tc>
          <w:tcPr>
            <w:tcW w:w="1240" w:type="pct"/>
            <w:shd w:val="clear" w:color="auto" w:fill="auto"/>
          </w:tcPr>
          <w:p w14:paraId="3722EC8D" w14:textId="77777777" w:rsidR="004D0EB9" w:rsidRPr="004616FA" w:rsidRDefault="004D0EB9" w:rsidP="004D0EB9">
            <w:pPr>
              <w:jc w:val="both"/>
              <w:rPr>
                <w:sz w:val="24"/>
                <w:szCs w:val="24"/>
              </w:rPr>
            </w:pPr>
            <w:r w:rsidRPr="004616FA">
              <w:rPr>
                <w:bCs/>
                <w:sz w:val="24"/>
                <w:szCs w:val="24"/>
              </w:rPr>
              <w:t xml:space="preserve">ОПК-5. Способен </w:t>
            </w:r>
            <w:r w:rsidRPr="004616FA">
              <w:rPr>
                <w:bCs/>
                <w:sz w:val="24"/>
                <w:szCs w:val="24"/>
              </w:rPr>
              <w:lastRenderedPageBreak/>
              <w:t>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264" w:type="pct"/>
            <w:shd w:val="clear" w:color="auto" w:fill="auto"/>
          </w:tcPr>
          <w:p w14:paraId="544DD21E" w14:textId="7FCCA0E5" w:rsidR="004D0EB9" w:rsidRPr="004616FA" w:rsidRDefault="004D0EB9" w:rsidP="004D0EB9">
            <w:pPr>
              <w:ind w:left="101"/>
              <w:rPr>
                <w:sz w:val="24"/>
                <w:szCs w:val="24"/>
              </w:rPr>
            </w:pPr>
            <w:r w:rsidRPr="004616FA">
              <w:rPr>
                <w:rFonts w:eastAsia="Calibri"/>
              </w:rPr>
              <w:lastRenderedPageBreak/>
              <w:t xml:space="preserve">- технологии и методы </w:t>
            </w:r>
            <w:r w:rsidRPr="004616FA">
              <w:rPr>
                <w:rFonts w:eastAsia="Calibri"/>
              </w:rPr>
              <w:lastRenderedPageBreak/>
              <w:t>стратегического анализа деятельности предприятий индустрии туризма (З4)</w:t>
            </w:r>
          </w:p>
        </w:tc>
        <w:tc>
          <w:tcPr>
            <w:tcW w:w="1357" w:type="pct"/>
            <w:shd w:val="clear" w:color="auto" w:fill="auto"/>
          </w:tcPr>
          <w:p w14:paraId="2B74EE32" w14:textId="49F5E724" w:rsidR="004D0EB9" w:rsidRPr="004616FA" w:rsidRDefault="004D0EB9" w:rsidP="004D0EB9">
            <w:pPr>
              <w:ind w:left="101"/>
              <w:rPr>
                <w:sz w:val="24"/>
                <w:szCs w:val="24"/>
              </w:rPr>
            </w:pPr>
            <w:r w:rsidRPr="004616FA">
              <w:rPr>
                <w:rFonts w:eastAsia="Calibri"/>
              </w:rPr>
              <w:lastRenderedPageBreak/>
              <w:t xml:space="preserve">- обеспечивать </w:t>
            </w:r>
            <w:r w:rsidRPr="004616FA">
              <w:rPr>
                <w:rFonts w:eastAsia="Calibri"/>
              </w:rPr>
              <w:lastRenderedPageBreak/>
              <w:t>обоснование, разработку и внедрение экономических стратегий и приоритетных направлений деятельности предприятий сферы туризма (У4)</w:t>
            </w:r>
          </w:p>
        </w:tc>
        <w:tc>
          <w:tcPr>
            <w:tcW w:w="1139" w:type="pct"/>
            <w:shd w:val="clear" w:color="auto" w:fill="auto"/>
          </w:tcPr>
          <w:p w14:paraId="4452944B" w14:textId="3E5CB68B" w:rsidR="004D0EB9" w:rsidRPr="004616FA" w:rsidRDefault="004D0EB9" w:rsidP="004D0EB9">
            <w:pPr>
              <w:shd w:val="clear" w:color="auto" w:fill="FFFFFF"/>
              <w:ind w:left="101"/>
              <w:rPr>
                <w:sz w:val="24"/>
                <w:szCs w:val="24"/>
              </w:rPr>
            </w:pPr>
            <w:r w:rsidRPr="004616FA">
              <w:rPr>
                <w:rFonts w:eastAsia="Calibri"/>
              </w:rPr>
              <w:lastRenderedPageBreak/>
              <w:t xml:space="preserve">- методами оценки </w:t>
            </w:r>
            <w:r w:rsidRPr="004616FA">
              <w:rPr>
                <w:rFonts w:eastAsia="Calibri"/>
              </w:rPr>
              <w:lastRenderedPageBreak/>
              <w:t>эффективность управленческих решений на различных уровнях управления туристской деятельностью (В4)</w:t>
            </w:r>
          </w:p>
        </w:tc>
      </w:tr>
    </w:tbl>
    <w:p w14:paraId="4266CF10" w14:textId="77777777" w:rsidR="00A51026" w:rsidRPr="004616FA" w:rsidRDefault="00A51026" w:rsidP="005B3980">
      <w:pPr>
        <w:pStyle w:val="TableParagraph"/>
        <w:rPr>
          <w:b/>
          <w:bCs/>
          <w:sz w:val="24"/>
          <w:szCs w:val="24"/>
        </w:rPr>
      </w:pPr>
      <w:bookmarkStart w:id="3" w:name="Описание_критериев_оценивания_компетенци"/>
      <w:bookmarkStart w:id="4" w:name="3._Формируемые_компетенции_в_структуре_у"/>
      <w:bookmarkEnd w:id="2"/>
      <w:bookmarkEnd w:id="3"/>
      <w:bookmarkEnd w:id="4"/>
    </w:p>
    <w:p w14:paraId="18CA494F" w14:textId="360D9701" w:rsidR="00893DF7" w:rsidRPr="004616FA" w:rsidRDefault="00811209" w:rsidP="005B3980">
      <w:pPr>
        <w:pStyle w:val="TableParagraph"/>
        <w:rPr>
          <w:b/>
          <w:bCs/>
          <w:sz w:val="24"/>
          <w:szCs w:val="24"/>
        </w:rPr>
      </w:pPr>
      <w:r w:rsidRPr="004616FA">
        <w:rPr>
          <w:b/>
          <w:bCs/>
          <w:sz w:val="24"/>
          <w:szCs w:val="24"/>
        </w:rPr>
        <w:t xml:space="preserve">3. </w:t>
      </w:r>
      <w:r w:rsidR="00893DF7" w:rsidRPr="004616FA">
        <w:rPr>
          <w:b/>
          <w:bCs/>
          <w:sz w:val="24"/>
          <w:szCs w:val="24"/>
        </w:rPr>
        <w:t>Формируемые</w:t>
      </w:r>
      <w:r w:rsidR="00893DF7" w:rsidRPr="004616FA">
        <w:rPr>
          <w:b/>
          <w:bCs/>
          <w:spacing w:val="-7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компетенции</w:t>
      </w:r>
      <w:r w:rsidR="00893DF7" w:rsidRPr="004616FA">
        <w:rPr>
          <w:b/>
          <w:bCs/>
          <w:spacing w:val="-5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в</w:t>
      </w:r>
      <w:r w:rsidR="00893DF7" w:rsidRPr="004616FA">
        <w:rPr>
          <w:b/>
          <w:bCs/>
          <w:spacing w:val="-6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структуре</w:t>
      </w:r>
      <w:r w:rsidR="00893DF7" w:rsidRPr="004616FA">
        <w:rPr>
          <w:b/>
          <w:bCs/>
          <w:spacing w:val="-7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учебной</w:t>
      </w:r>
      <w:r w:rsidR="00893DF7" w:rsidRPr="004616FA">
        <w:rPr>
          <w:b/>
          <w:bCs/>
          <w:spacing w:val="-5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дисциплины</w:t>
      </w:r>
      <w:r w:rsidR="00893DF7" w:rsidRPr="004616FA">
        <w:rPr>
          <w:b/>
          <w:bCs/>
          <w:spacing w:val="-5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и</w:t>
      </w:r>
      <w:r w:rsidR="00893DF7" w:rsidRPr="004616FA">
        <w:rPr>
          <w:b/>
          <w:bCs/>
          <w:spacing w:val="-9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средства</w:t>
      </w:r>
      <w:r w:rsidR="00526A6A" w:rsidRPr="004616FA">
        <w:rPr>
          <w:b/>
          <w:bCs/>
          <w:spacing w:val="-27"/>
          <w:sz w:val="24"/>
          <w:szCs w:val="24"/>
        </w:rPr>
        <w:t xml:space="preserve"> </w:t>
      </w:r>
      <w:r w:rsidR="00893DF7" w:rsidRPr="004616FA">
        <w:rPr>
          <w:b/>
          <w:bCs/>
          <w:sz w:val="24"/>
          <w:szCs w:val="24"/>
        </w:rPr>
        <w:t>их</w:t>
      </w:r>
      <w:r w:rsidR="00893DF7" w:rsidRPr="004616FA">
        <w:rPr>
          <w:b/>
          <w:bCs/>
          <w:spacing w:val="-3"/>
          <w:sz w:val="24"/>
          <w:szCs w:val="24"/>
        </w:rPr>
        <w:t xml:space="preserve"> о</w:t>
      </w:r>
      <w:r w:rsidR="00893DF7" w:rsidRPr="004616FA">
        <w:rPr>
          <w:b/>
          <w:bCs/>
          <w:sz w:val="24"/>
          <w:szCs w:val="24"/>
        </w:rPr>
        <w:t>ценивания</w:t>
      </w:r>
    </w:p>
    <w:tbl>
      <w:tblPr>
        <w:tblStyle w:val="TableNormal"/>
        <w:tblW w:w="102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1"/>
        <w:gridCol w:w="2976"/>
        <w:gridCol w:w="2103"/>
        <w:gridCol w:w="2300"/>
        <w:gridCol w:w="2403"/>
      </w:tblGrid>
      <w:tr w:rsidR="00B24E97" w:rsidRPr="004616FA" w14:paraId="4654F054" w14:textId="77777777" w:rsidTr="004D0EB9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63BC" w14:textId="77777777" w:rsidR="008C052D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№</w:t>
            </w:r>
          </w:p>
          <w:p w14:paraId="5CB94873" w14:textId="5BFFA4BA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pacing w:val="1"/>
                <w:sz w:val="24"/>
                <w:szCs w:val="24"/>
              </w:rPr>
              <w:t xml:space="preserve"> </w:t>
            </w:r>
            <w:r w:rsidRPr="004616FA">
              <w:rPr>
                <w:sz w:val="24"/>
                <w:szCs w:val="24"/>
              </w:rPr>
              <w:t>п/п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D50CC" w14:textId="77777777" w:rsidR="00893DF7" w:rsidRPr="004616FA" w:rsidRDefault="000A73C1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Разделы </w:t>
            </w:r>
            <w:r w:rsidRPr="004616FA">
              <w:rPr>
                <w:sz w:val="24"/>
                <w:szCs w:val="24"/>
                <w:lang w:val="ru-RU"/>
              </w:rPr>
              <w:t>(</w:t>
            </w:r>
            <w:r w:rsidR="00893DF7" w:rsidRPr="004616FA">
              <w:rPr>
                <w:sz w:val="24"/>
                <w:szCs w:val="24"/>
              </w:rPr>
              <w:t>темы)</w:t>
            </w:r>
            <w:r w:rsidR="00893DF7" w:rsidRPr="004616FA">
              <w:rPr>
                <w:spacing w:val="-57"/>
                <w:sz w:val="24"/>
                <w:szCs w:val="24"/>
              </w:rPr>
              <w:t xml:space="preserve"> </w:t>
            </w:r>
            <w:r w:rsidR="00893DF7" w:rsidRPr="004616FA">
              <w:rPr>
                <w:sz w:val="24"/>
                <w:szCs w:val="24"/>
              </w:rPr>
              <w:t>дисциплины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86F7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Код оцениваемой</w:t>
            </w:r>
            <w:r w:rsidRPr="004616FA">
              <w:rPr>
                <w:spacing w:val="-57"/>
                <w:sz w:val="24"/>
                <w:szCs w:val="24"/>
              </w:rPr>
              <w:t xml:space="preserve"> </w:t>
            </w:r>
            <w:r w:rsidRPr="004616FA">
              <w:rPr>
                <w:sz w:val="24"/>
                <w:szCs w:val="24"/>
              </w:rPr>
              <w:t>компетенции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377F0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Планируемые</w:t>
            </w:r>
            <w:r w:rsidRPr="004616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616FA">
              <w:rPr>
                <w:sz w:val="24"/>
                <w:szCs w:val="24"/>
                <w:lang w:val="ru-RU"/>
              </w:rPr>
              <w:t>результаты</w:t>
            </w:r>
            <w:r w:rsidRPr="004616F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4616FA">
              <w:rPr>
                <w:sz w:val="24"/>
                <w:szCs w:val="24"/>
                <w:lang w:val="ru-RU"/>
              </w:rPr>
              <w:t>обучения</w:t>
            </w:r>
          </w:p>
          <w:p w14:paraId="236D1399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по</w:t>
            </w:r>
            <w:r w:rsidRPr="004616F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4616FA">
              <w:rPr>
                <w:sz w:val="24"/>
                <w:szCs w:val="24"/>
                <w:lang w:val="ru-RU"/>
              </w:rPr>
              <w:t>дисциплине</w:t>
            </w:r>
            <w:r w:rsidRPr="004616F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4616FA">
              <w:rPr>
                <w:sz w:val="24"/>
                <w:szCs w:val="24"/>
                <w:lang w:val="ru-RU"/>
              </w:rPr>
              <w:t>(ЗУВ)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8D28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Оценочное</w:t>
            </w:r>
            <w:r w:rsidRPr="004616FA">
              <w:rPr>
                <w:spacing w:val="-57"/>
                <w:sz w:val="24"/>
                <w:szCs w:val="24"/>
              </w:rPr>
              <w:t xml:space="preserve"> </w:t>
            </w:r>
            <w:r w:rsidRPr="004616FA">
              <w:rPr>
                <w:sz w:val="24"/>
                <w:szCs w:val="24"/>
              </w:rPr>
              <w:t>средство</w:t>
            </w:r>
          </w:p>
        </w:tc>
      </w:tr>
      <w:tr w:rsidR="00811209" w:rsidRPr="004616FA" w14:paraId="3606E9AF" w14:textId="77777777" w:rsidTr="004D0EB9">
        <w:trPr>
          <w:jc w:val="center"/>
        </w:trPr>
        <w:tc>
          <w:tcPr>
            <w:tcW w:w="10203" w:type="dxa"/>
            <w:gridSpan w:val="5"/>
            <w:tcBorders>
              <w:top w:val="single" w:sz="4" w:space="0" w:color="auto"/>
            </w:tcBorders>
          </w:tcPr>
          <w:p w14:paraId="43949437" w14:textId="1D74BF4B" w:rsidR="00811209" w:rsidRPr="004616FA" w:rsidRDefault="00811209" w:rsidP="005B398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4616FA">
              <w:rPr>
                <w:b/>
                <w:sz w:val="24"/>
                <w:szCs w:val="24"/>
                <w:lang w:val="ru-RU"/>
              </w:rPr>
              <w:t>Раздел 1. Стратегии продвижения и продаж туристского продукта</w:t>
            </w:r>
          </w:p>
        </w:tc>
      </w:tr>
      <w:tr w:rsidR="00811209" w:rsidRPr="004616FA" w14:paraId="0331FC55" w14:textId="77777777" w:rsidTr="004D0EB9">
        <w:trPr>
          <w:jc w:val="center"/>
        </w:trPr>
        <w:tc>
          <w:tcPr>
            <w:tcW w:w="421" w:type="dxa"/>
            <w:vAlign w:val="center"/>
          </w:tcPr>
          <w:p w14:paraId="423FA109" w14:textId="77777777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1.1</w:t>
            </w:r>
          </w:p>
        </w:tc>
        <w:tc>
          <w:tcPr>
            <w:tcW w:w="2976" w:type="dxa"/>
            <w:vAlign w:val="center"/>
          </w:tcPr>
          <w:p w14:paraId="1E11B488" w14:textId="0BEC4F52" w:rsidR="00811209" w:rsidRPr="004616FA" w:rsidRDefault="00811209" w:rsidP="00525298">
            <w:pPr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Тема 1.1 Нормативно-правовое обеспечение организации продаж туристского продукта</w:t>
            </w:r>
          </w:p>
        </w:tc>
        <w:tc>
          <w:tcPr>
            <w:tcW w:w="2103" w:type="dxa"/>
            <w:vAlign w:val="center"/>
          </w:tcPr>
          <w:p w14:paraId="28478C37" w14:textId="431F0D2C" w:rsidR="00811209" w:rsidRPr="004616FA" w:rsidRDefault="00C510E9" w:rsidP="005B3980">
            <w:pPr>
              <w:jc w:val="center"/>
              <w:rPr>
                <w:iCs/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ОПК-3</w:t>
            </w:r>
          </w:p>
        </w:tc>
        <w:tc>
          <w:tcPr>
            <w:tcW w:w="2300" w:type="dxa"/>
            <w:vAlign w:val="center"/>
          </w:tcPr>
          <w:p w14:paraId="5BDAE668" w14:textId="60193809" w:rsidR="00811209" w:rsidRPr="004616FA" w:rsidRDefault="00660C84" w:rsidP="005B3980">
            <w:pPr>
              <w:pStyle w:val="TableParagraph"/>
              <w:jc w:val="center"/>
              <w:rPr>
                <w:iCs/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З2, У2, В2</w:t>
            </w:r>
          </w:p>
        </w:tc>
        <w:tc>
          <w:tcPr>
            <w:tcW w:w="2403" w:type="dxa"/>
            <w:vAlign w:val="center"/>
          </w:tcPr>
          <w:p w14:paraId="77C6081B" w14:textId="3EE5ABA0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Контрольные вопросы по теме</w:t>
            </w:r>
          </w:p>
        </w:tc>
      </w:tr>
      <w:tr w:rsidR="00811209" w:rsidRPr="004616FA" w14:paraId="1ED8319E" w14:textId="77777777" w:rsidTr="004D0EB9">
        <w:trPr>
          <w:jc w:val="center"/>
        </w:trPr>
        <w:tc>
          <w:tcPr>
            <w:tcW w:w="421" w:type="dxa"/>
            <w:vAlign w:val="center"/>
          </w:tcPr>
          <w:p w14:paraId="2FA9FA8F" w14:textId="77777777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2976" w:type="dxa"/>
            <w:vAlign w:val="center"/>
          </w:tcPr>
          <w:p w14:paraId="26FE03D7" w14:textId="03ABA21B" w:rsidR="00811209" w:rsidRPr="004616FA" w:rsidRDefault="00811209" w:rsidP="00525298">
            <w:pPr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Тема 1.2. Методы анализа внутренней и внешней среды</w:t>
            </w:r>
          </w:p>
        </w:tc>
        <w:tc>
          <w:tcPr>
            <w:tcW w:w="2103" w:type="dxa"/>
            <w:vAlign w:val="center"/>
          </w:tcPr>
          <w:p w14:paraId="79E608F2" w14:textId="2E0645A3" w:rsidR="00811209" w:rsidRPr="004616FA" w:rsidRDefault="00C510E9" w:rsidP="005B3980">
            <w:pPr>
              <w:jc w:val="center"/>
              <w:rPr>
                <w:iCs/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ОПК-4</w:t>
            </w:r>
          </w:p>
        </w:tc>
        <w:tc>
          <w:tcPr>
            <w:tcW w:w="2300" w:type="dxa"/>
            <w:vAlign w:val="center"/>
          </w:tcPr>
          <w:p w14:paraId="08F234D0" w14:textId="269C7276" w:rsidR="00811209" w:rsidRPr="004616FA" w:rsidRDefault="00660C84" w:rsidP="005B3980">
            <w:pPr>
              <w:pStyle w:val="TableParagraph"/>
              <w:jc w:val="center"/>
              <w:rPr>
                <w:iCs/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З3, У3, В3</w:t>
            </w:r>
          </w:p>
        </w:tc>
        <w:tc>
          <w:tcPr>
            <w:tcW w:w="2403" w:type="dxa"/>
            <w:vAlign w:val="center"/>
          </w:tcPr>
          <w:p w14:paraId="4EE0BDA5" w14:textId="44E9DB68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Проверка</w:t>
            </w:r>
            <w:r w:rsidRPr="004616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4616FA">
              <w:rPr>
                <w:sz w:val="24"/>
                <w:szCs w:val="24"/>
                <w:lang w:val="ru-RU"/>
              </w:rPr>
              <w:t>результатов</w:t>
            </w:r>
            <w:r w:rsidRPr="004616F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="00C510E9" w:rsidRPr="004616FA">
              <w:rPr>
                <w:spacing w:val="-1"/>
                <w:sz w:val="24"/>
                <w:szCs w:val="24"/>
                <w:lang w:val="ru-RU"/>
              </w:rPr>
              <w:t>выполнения ситуационных заданий</w:t>
            </w:r>
          </w:p>
        </w:tc>
      </w:tr>
      <w:tr w:rsidR="00811209" w:rsidRPr="004616FA" w14:paraId="60330BD6" w14:textId="77777777" w:rsidTr="004D0EB9">
        <w:trPr>
          <w:jc w:val="center"/>
        </w:trPr>
        <w:tc>
          <w:tcPr>
            <w:tcW w:w="421" w:type="dxa"/>
            <w:vAlign w:val="center"/>
          </w:tcPr>
          <w:p w14:paraId="25E2F7EA" w14:textId="1AA91422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1.3</w:t>
            </w:r>
          </w:p>
        </w:tc>
        <w:tc>
          <w:tcPr>
            <w:tcW w:w="2976" w:type="dxa"/>
            <w:vAlign w:val="center"/>
          </w:tcPr>
          <w:p w14:paraId="0F4DA301" w14:textId="6A76AAD1" w:rsidR="00811209" w:rsidRPr="004616FA" w:rsidRDefault="00811209" w:rsidP="00525298">
            <w:pPr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Тема 1.3 Разработка стратегии продаж и продвижение туристского продукта</w:t>
            </w:r>
          </w:p>
        </w:tc>
        <w:tc>
          <w:tcPr>
            <w:tcW w:w="2103" w:type="dxa"/>
            <w:vAlign w:val="center"/>
          </w:tcPr>
          <w:p w14:paraId="30730C6B" w14:textId="41A13ABD" w:rsidR="00811209" w:rsidRPr="004616FA" w:rsidRDefault="00C510E9" w:rsidP="005B3980">
            <w:pPr>
              <w:jc w:val="center"/>
              <w:rPr>
                <w:iCs/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ОПК-5</w:t>
            </w:r>
          </w:p>
        </w:tc>
        <w:tc>
          <w:tcPr>
            <w:tcW w:w="2300" w:type="dxa"/>
            <w:vAlign w:val="center"/>
          </w:tcPr>
          <w:p w14:paraId="48B04168" w14:textId="2C793719" w:rsidR="00811209" w:rsidRPr="004616FA" w:rsidRDefault="00660C84" w:rsidP="005B3980">
            <w:pPr>
              <w:pStyle w:val="TableParagraph"/>
              <w:jc w:val="center"/>
              <w:rPr>
                <w:iCs/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З4, У4, В4</w:t>
            </w:r>
          </w:p>
        </w:tc>
        <w:tc>
          <w:tcPr>
            <w:tcW w:w="2403" w:type="dxa"/>
            <w:vAlign w:val="center"/>
          </w:tcPr>
          <w:p w14:paraId="2CCA1923" w14:textId="0B894C75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811209" w:rsidRPr="004616FA" w14:paraId="44B84C32" w14:textId="77777777" w:rsidTr="004D0EB9">
        <w:trPr>
          <w:jc w:val="center"/>
        </w:trPr>
        <w:tc>
          <w:tcPr>
            <w:tcW w:w="10203" w:type="dxa"/>
            <w:gridSpan w:val="5"/>
          </w:tcPr>
          <w:p w14:paraId="66F44998" w14:textId="5612ED85" w:rsidR="00811209" w:rsidRPr="004616FA" w:rsidRDefault="00811209" w:rsidP="005B3980">
            <w:pPr>
              <w:pStyle w:val="TableParagraph"/>
              <w:jc w:val="center"/>
              <w:rPr>
                <w:b/>
                <w:sz w:val="24"/>
                <w:szCs w:val="24"/>
                <w:lang w:val="ru-RU"/>
              </w:rPr>
            </w:pPr>
            <w:r w:rsidRPr="004616FA">
              <w:rPr>
                <w:b/>
                <w:sz w:val="24"/>
                <w:szCs w:val="24"/>
                <w:lang w:val="ru-RU"/>
              </w:rPr>
              <w:t>Раздел 2. Основные технологии продаж туристского продукта</w:t>
            </w:r>
          </w:p>
        </w:tc>
      </w:tr>
      <w:tr w:rsidR="00811209" w:rsidRPr="004616FA" w14:paraId="79609EBB" w14:textId="77777777" w:rsidTr="004D0EB9">
        <w:trPr>
          <w:jc w:val="center"/>
        </w:trPr>
        <w:tc>
          <w:tcPr>
            <w:tcW w:w="421" w:type="dxa"/>
            <w:vAlign w:val="center"/>
          </w:tcPr>
          <w:p w14:paraId="6D4FFD4B" w14:textId="77777777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2976" w:type="dxa"/>
          </w:tcPr>
          <w:p w14:paraId="30B50C00" w14:textId="64D3CA77" w:rsidR="00811209" w:rsidRPr="004616FA" w:rsidRDefault="00811209" w:rsidP="00525298">
            <w:pPr>
              <w:pStyle w:val="a4"/>
              <w:jc w:val="center"/>
              <w:rPr>
                <w:lang w:val="ru-RU"/>
              </w:rPr>
            </w:pPr>
            <w:proofErr w:type="spellStart"/>
            <w:r w:rsidRPr="004616FA">
              <w:rPr>
                <w:bCs/>
              </w:rPr>
              <w:t>Тема</w:t>
            </w:r>
            <w:proofErr w:type="spellEnd"/>
            <w:r w:rsidRPr="004616FA">
              <w:rPr>
                <w:bCs/>
              </w:rPr>
              <w:t xml:space="preserve"> 2.1. </w:t>
            </w:r>
            <w:r w:rsidRPr="004616FA">
              <w:rPr>
                <w:bCs/>
                <w:lang w:val="ru-RU"/>
              </w:rPr>
              <w:t>Современные маркетинговые технологии</w:t>
            </w:r>
          </w:p>
        </w:tc>
        <w:tc>
          <w:tcPr>
            <w:tcW w:w="2103" w:type="dxa"/>
            <w:vAlign w:val="center"/>
          </w:tcPr>
          <w:p w14:paraId="2C9A2941" w14:textId="45F24686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ОПК-1</w:t>
            </w:r>
          </w:p>
        </w:tc>
        <w:tc>
          <w:tcPr>
            <w:tcW w:w="2300" w:type="dxa"/>
            <w:vAlign w:val="center"/>
          </w:tcPr>
          <w:p w14:paraId="312D6081" w14:textId="0AC04DC1" w:rsidR="00811209" w:rsidRPr="004616FA" w:rsidRDefault="00660C84" w:rsidP="005B3980">
            <w:pPr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З1, У1, В1</w:t>
            </w:r>
          </w:p>
        </w:tc>
        <w:tc>
          <w:tcPr>
            <w:tcW w:w="2403" w:type="dxa"/>
            <w:vAlign w:val="center"/>
          </w:tcPr>
          <w:p w14:paraId="34DC100D" w14:textId="12A7808C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811209" w:rsidRPr="004616FA" w14:paraId="1441EE29" w14:textId="77777777" w:rsidTr="004D0EB9">
        <w:trPr>
          <w:jc w:val="center"/>
        </w:trPr>
        <w:tc>
          <w:tcPr>
            <w:tcW w:w="421" w:type="dxa"/>
            <w:vAlign w:val="center"/>
          </w:tcPr>
          <w:p w14:paraId="0AB66E3D" w14:textId="77777777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2976" w:type="dxa"/>
          </w:tcPr>
          <w:p w14:paraId="13AFC8D8" w14:textId="426F425F" w:rsidR="00811209" w:rsidRPr="004616FA" w:rsidRDefault="00811209" w:rsidP="00525298">
            <w:pPr>
              <w:pStyle w:val="a4"/>
              <w:jc w:val="center"/>
              <w:rPr>
                <w:lang w:val="ru-RU"/>
              </w:rPr>
            </w:pPr>
            <w:r w:rsidRPr="004616FA">
              <w:rPr>
                <w:bCs/>
                <w:lang w:val="ru-RU"/>
              </w:rPr>
              <w:t>Тема 2.2. Методы анализа запросов потребителей и объёмов продаж. Клиентоориентированность при организации продаж туристского продукта</w:t>
            </w:r>
          </w:p>
        </w:tc>
        <w:tc>
          <w:tcPr>
            <w:tcW w:w="2103" w:type="dxa"/>
            <w:vAlign w:val="center"/>
          </w:tcPr>
          <w:p w14:paraId="59B8C02A" w14:textId="741508EC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ОПК-3</w:t>
            </w:r>
          </w:p>
        </w:tc>
        <w:tc>
          <w:tcPr>
            <w:tcW w:w="2300" w:type="dxa"/>
            <w:vAlign w:val="center"/>
          </w:tcPr>
          <w:p w14:paraId="1FB0DFDB" w14:textId="0D269C47" w:rsidR="00811209" w:rsidRPr="004616FA" w:rsidRDefault="00660C84" w:rsidP="005B3980">
            <w:pPr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З2, У2, В2</w:t>
            </w:r>
          </w:p>
        </w:tc>
        <w:tc>
          <w:tcPr>
            <w:tcW w:w="2403" w:type="dxa"/>
            <w:vAlign w:val="center"/>
          </w:tcPr>
          <w:p w14:paraId="5F888ACE" w14:textId="32EB0DA4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  <w:lang w:val="ru-RU"/>
              </w:rPr>
              <w:t>Контрольные вопросы по теме</w:t>
            </w:r>
          </w:p>
        </w:tc>
      </w:tr>
      <w:tr w:rsidR="00811209" w:rsidRPr="004616FA" w14:paraId="63918347" w14:textId="77777777" w:rsidTr="004D0EB9">
        <w:trPr>
          <w:jc w:val="center"/>
        </w:trPr>
        <w:tc>
          <w:tcPr>
            <w:tcW w:w="10203" w:type="dxa"/>
            <w:gridSpan w:val="5"/>
            <w:vAlign w:val="center"/>
          </w:tcPr>
          <w:p w14:paraId="405A4EE5" w14:textId="2328B5C4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b/>
                <w:sz w:val="24"/>
                <w:szCs w:val="24"/>
                <w:lang w:val="ru-RU"/>
              </w:rPr>
              <w:t>Раздел 3. Организация продаж туристского продукта</w:t>
            </w:r>
          </w:p>
        </w:tc>
      </w:tr>
      <w:tr w:rsidR="00811209" w:rsidRPr="004616FA" w14:paraId="7375A6A8" w14:textId="77777777" w:rsidTr="004D0EB9">
        <w:trPr>
          <w:jc w:val="center"/>
        </w:trPr>
        <w:tc>
          <w:tcPr>
            <w:tcW w:w="421" w:type="dxa"/>
            <w:vAlign w:val="center"/>
          </w:tcPr>
          <w:p w14:paraId="60661DB2" w14:textId="77777777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3.1</w:t>
            </w:r>
          </w:p>
        </w:tc>
        <w:tc>
          <w:tcPr>
            <w:tcW w:w="2976" w:type="dxa"/>
          </w:tcPr>
          <w:p w14:paraId="488E2CE0" w14:textId="0E47A930" w:rsidR="00811209" w:rsidRPr="004616FA" w:rsidRDefault="00811209" w:rsidP="005B3980">
            <w:pPr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Тема 3.1. Подготовка к реализации и методы продаж турпродуктов</w:t>
            </w:r>
          </w:p>
        </w:tc>
        <w:tc>
          <w:tcPr>
            <w:tcW w:w="2103" w:type="dxa"/>
            <w:vAlign w:val="center"/>
          </w:tcPr>
          <w:p w14:paraId="115C66D8" w14:textId="5E95CF01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ОПК-1</w:t>
            </w:r>
          </w:p>
        </w:tc>
        <w:tc>
          <w:tcPr>
            <w:tcW w:w="2300" w:type="dxa"/>
            <w:vAlign w:val="center"/>
          </w:tcPr>
          <w:p w14:paraId="20E21B4D" w14:textId="3F8FB38A" w:rsidR="00811209" w:rsidRPr="004616FA" w:rsidRDefault="00660C84" w:rsidP="005B3980">
            <w:pPr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З1, У1, В1</w:t>
            </w:r>
          </w:p>
        </w:tc>
        <w:tc>
          <w:tcPr>
            <w:tcW w:w="2403" w:type="dxa"/>
            <w:vAlign w:val="center"/>
          </w:tcPr>
          <w:p w14:paraId="1D3E209B" w14:textId="3A54BC33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Контрольные вопросы по теме</w:t>
            </w:r>
          </w:p>
        </w:tc>
      </w:tr>
      <w:tr w:rsidR="00811209" w:rsidRPr="004616FA" w14:paraId="79271B39" w14:textId="77777777" w:rsidTr="004D0EB9">
        <w:trPr>
          <w:jc w:val="center"/>
        </w:trPr>
        <w:tc>
          <w:tcPr>
            <w:tcW w:w="421" w:type="dxa"/>
            <w:vAlign w:val="center"/>
          </w:tcPr>
          <w:p w14:paraId="03877EC2" w14:textId="77777777" w:rsidR="00811209" w:rsidRPr="004616FA" w:rsidRDefault="0081120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3.2</w:t>
            </w:r>
          </w:p>
        </w:tc>
        <w:tc>
          <w:tcPr>
            <w:tcW w:w="2976" w:type="dxa"/>
          </w:tcPr>
          <w:p w14:paraId="0016988B" w14:textId="1BABF7C6" w:rsidR="00811209" w:rsidRPr="004616FA" w:rsidRDefault="00811209" w:rsidP="005B3980">
            <w:pPr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Тема 3.2. Создание агентской сети и агентский договор</w:t>
            </w:r>
          </w:p>
        </w:tc>
        <w:tc>
          <w:tcPr>
            <w:tcW w:w="2103" w:type="dxa"/>
            <w:vAlign w:val="center"/>
          </w:tcPr>
          <w:p w14:paraId="7DE6CB95" w14:textId="10E6C758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ОПК-5</w:t>
            </w:r>
          </w:p>
        </w:tc>
        <w:tc>
          <w:tcPr>
            <w:tcW w:w="2300" w:type="dxa"/>
            <w:vAlign w:val="center"/>
          </w:tcPr>
          <w:p w14:paraId="1A1D1116" w14:textId="34CC7EE8" w:rsidR="00811209" w:rsidRPr="004616FA" w:rsidRDefault="00660C84" w:rsidP="005B3980">
            <w:pPr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iCs/>
                <w:sz w:val="24"/>
                <w:szCs w:val="24"/>
                <w:lang w:val="ru-RU"/>
              </w:rPr>
              <w:t>З4, У4, В4</w:t>
            </w:r>
          </w:p>
        </w:tc>
        <w:tc>
          <w:tcPr>
            <w:tcW w:w="2403" w:type="dxa"/>
            <w:vAlign w:val="center"/>
          </w:tcPr>
          <w:p w14:paraId="68254724" w14:textId="7A1D8805" w:rsidR="00811209" w:rsidRPr="004616FA" w:rsidRDefault="00C510E9" w:rsidP="005B3980">
            <w:pPr>
              <w:pStyle w:val="TableParagraph"/>
              <w:jc w:val="center"/>
              <w:rPr>
                <w:sz w:val="24"/>
                <w:szCs w:val="24"/>
                <w:lang w:val="ru-RU"/>
              </w:rPr>
            </w:pPr>
            <w:r w:rsidRPr="004616FA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</w:tbl>
    <w:p w14:paraId="79D852E2" w14:textId="77777777" w:rsidR="00A51026" w:rsidRPr="004616FA" w:rsidRDefault="00A51026" w:rsidP="005B3980">
      <w:pPr>
        <w:pStyle w:val="TableParagraph"/>
        <w:jc w:val="both"/>
        <w:rPr>
          <w:b/>
          <w:bCs/>
          <w:sz w:val="24"/>
          <w:szCs w:val="24"/>
        </w:rPr>
      </w:pPr>
      <w:bookmarkStart w:id="5" w:name="4._Оценочные_средства_по_дисциплине_для_"/>
      <w:bookmarkEnd w:id="5"/>
    </w:p>
    <w:p w14:paraId="7997A15F" w14:textId="2EA48D95" w:rsidR="00893DF7" w:rsidRPr="004616FA" w:rsidRDefault="00893DF7" w:rsidP="005B3980">
      <w:pPr>
        <w:pStyle w:val="TableParagraph"/>
        <w:jc w:val="both"/>
        <w:rPr>
          <w:b/>
          <w:bCs/>
          <w:i/>
          <w:sz w:val="24"/>
          <w:szCs w:val="24"/>
        </w:rPr>
      </w:pPr>
      <w:r w:rsidRPr="004616FA">
        <w:rPr>
          <w:b/>
          <w:bCs/>
          <w:sz w:val="24"/>
          <w:szCs w:val="24"/>
        </w:rPr>
        <w:t xml:space="preserve">4. Оценочные средства по дисциплине для текущего контроля и описание критериев оценивания </w:t>
      </w:r>
    </w:p>
    <w:p w14:paraId="4916C028" w14:textId="77777777" w:rsidR="00893DF7" w:rsidRPr="004616FA" w:rsidRDefault="00893DF7" w:rsidP="005B3980">
      <w:pPr>
        <w:pStyle w:val="TableParagraph"/>
        <w:jc w:val="both"/>
        <w:rPr>
          <w:b/>
          <w:bCs/>
          <w:sz w:val="24"/>
          <w:szCs w:val="24"/>
        </w:rPr>
      </w:pPr>
      <w:r w:rsidRPr="004616FA">
        <w:rPr>
          <w:b/>
          <w:bCs/>
          <w:sz w:val="24"/>
          <w:szCs w:val="24"/>
        </w:rPr>
        <w:t>4.1 Описание</w:t>
      </w:r>
      <w:r w:rsidRPr="004616FA">
        <w:rPr>
          <w:b/>
          <w:bCs/>
          <w:spacing w:val="-12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критериев</w:t>
      </w:r>
      <w:r w:rsidRPr="004616FA">
        <w:rPr>
          <w:b/>
          <w:bCs/>
          <w:spacing w:val="-8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оценивания</w:t>
      </w:r>
      <w:r w:rsidRPr="004616FA">
        <w:rPr>
          <w:b/>
          <w:bCs/>
          <w:spacing w:val="-4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компетенций</w:t>
      </w:r>
      <w:r w:rsidRPr="004616FA">
        <w:rPr>
          <w:b/>
          <w:bCs/>
          <w:spacing w:val="-5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на</w:t>
      </w:r>
      <w:r w:rsidRPr="004616FA">
        <w:rPr>
          <w:b/>
          <w:bCs/>
          <w:spacing w:val="-12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различных</w:t>
      </w:r>
      <w:r w:rsidRPr="004616FA">
        <w:rPr>
          <w:b/>
          <w:bCs/>
          <w:spacing w:val="-5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уровнях</w:t>
      </w:r>
      <w:r w:rsidRPr="004616FA">
        <w:rPr>
          <w:b/>
          <w:bCs/>
          <w:spacing w:val="-16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их</w:t>
      </w:r>
      <w:r w:rsidRPr="004616FA">
        <w:rPr>
          <w:b/>
          <w:bCs/>
          <w:spacing w:val="-11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формирования*</w:t>
      </w:r>
    </w:p>
    <w:p w14:paraId="08D6A81C" w14:textId="77777777" w:rsidR="00893DF7" w:rsidRPr="004616FA" w:rsidRDefault="00893DF7" w:rsidP="005B3980">
      <w:pPr>
        <w:ind w:firstLine="709"/>
        <w:jc w:val="both"/>
        <w:rPr>
          <w:sz w:val="24"/>
          <w:szCs w:val="24"/>
        </w:rPr>
      </w:pPr>
      <w:r w:rsidRPr="004616FA">
        <w:rPr>
          <w:b/>
          <w:spacing w:val="-1"/>
          <w:sz w:val="24"/>
          <w:szCs w:val="24"/>
        </w:rPr>
        <w:t>При</w:t>
      </w:r>
      <w:r w:rsidRPr="004616FA">
        <w:rPr>
          <w:b/>
          <w:spacing w:val="-16"/>
          <w:sz w:val="24"/>
          <w:szCs w:val="24"/>
        </w:rPr>
        <w:t xml:space="preserve"> </w:t>
      </w:r>
      <w:r w:rsidRPr="004616FA">
        <w:rPr>
          <w:b/>
          <w:spacing w:val="-1"/>
          <w:sz w:val="24"/>
          <w:szCs w:val="24"/>
        </w:rPr>
        <w:t>выставлении</w:t>
      </w:r>
      <w:r w:rsidRPr="004616FA">
        <w:rPr>
          <w:b/>
          <w:spacing w:val="-15"/>
          <w:sz w:val="24"/>
          <w:szCs w:val="24"/>
        </w:rPr>
        <w:t xml:space="preserve"> </w:t>
      </w:r>
      <w:r w:rsidRPr="004616FA">
        <w:rPr>
          <w:b/>
          <w:spacing w:val="-1"/>
          <w:sz w:val="24"/>
          <w:szCs w:val="24"/>
        </w:rPr>
        <w:t>оценки</w:t>
      </w:r>
      <w:r w:rsidRPr="004616FA">
        <w:rPr>
          <w:b/>
          <w:spacing w:val="-11"/>
          <w:sz w:val="24"/>
          <w:szCs w:val="24"/>
        </w:rPr>
        <w:t xml:space="preserve"> </w:t>
      </w:r>
      <w:r w:rsidRPr="004616FA">
        <w:rPr>
          <w:b/>
          <w:spacing w:val="-1"/>
          <w:sz w:val="24"/>
          <w:szCs w:val="24"/>
        </w:rPr>
        <w:t>преподаватель</w:t>
      </w:r>
      <w:r w:rsidRPr="004616FA">
        <w:rPr>
          <w:b/>
          <w:spacing w:val="-8"/>
          <w:sz w:val="24"/>
          <w:szCs w:val="24"/>
        </w:rPr>
        <w:t xml:space="preserve"> </w:t>
      </w:r>
      <w:r w:rsidRPr="004616FA">
        <w:rPr>
          <w:b/>
          <w:spacing w:val="-1"/>
          <w:sz w:val="24"/>
          <w:szCs w:val="24"/>
        </w:rPr>
        <w:t>учитывает</w:t>
      </w:r>
      <w:r w:rsidRPr="004616FA">
        <w:rPr>
          <w:spacing w:val="-1"/>
          <w:sz w:val="24"/>
          <w:szCs w:val="24"/>
        </w:rPr>
        <w:t>:</w:t>
      </w:r>
      <w:r w:rsidRPr="004616FA">
        <w:rPr>
          <w:spacing w:val="-11"/>
          <w:sz w:val="24"/>
          <w:szCs w:val="24"/>
        </w:rPr>
        <w:t xml:space="preserve"> </w:t>
      </w:r>
      <w:r w:rsidRPr="004616FA">
        <w:rPr>
          <w:spacing w:val="-1"/>
          <w:sz w:val="24"/>
          <w:szCs w:val="24"/>
        </w:rPr>
        <w:t>логику,</w:t>
      </w:r>
      <w:r w:rsidRPr="004616FA">
        <w:rPr>
          <w:spacing w:val="-9"/>
          <w:sz w:val="24"/>
          <w:szCs w:val="24"/>
        </w:rPr>
        <w:t xml:space="preserve"> </w:t>
      </w:r>
      <w:r w:rsidRPr="004616FA">
        <w:rPr>
          <w:spacing w:val="-1"/>
          <w:sz w:val="24"/>
          <w:szCs w:val="24"/>
        </w:rPr>
        <w:t>структуру,</w:t>
      </w:r>
      <w:r w:rsidRPr="004616FA">
        <w:rPr>
          <w:spacing w:val="-9"/>
          <w:sz w:val="24"/>
          <w:szCs w:val="24"/>
        </w:rPr>
        <w:t xml:space="preserve"> </w:t>
      </w:r>
      <w:r w:rsidRPr="004616FA">
        <w:rPr>
          <w:sz w:val="24"/>
          <w:szCs w:val="24"/>
        </w:rPr>
        <w:t>стиль</w:t>
      </w:r>
      <w:r w:rsidRPr="004616FA">
        <w:rPr>
          <w:spacing w:val="-10"/>
          <w:sz w:val="24"/>
          <w:szCs w:val="24"/>
        </w:rPr>
        <w:t xml:space="preserve"> </w:t>
      </w:r>
      <w:r w:rsidRPr="004616FA">
        <w:rPr>
          <w:sz w:val="24"/>
          <w:szCs w:val="24"/>
        </w:rPr>
        <w:t>ответа;</w:t>
      </w:r>
      <w:r w:rsidR="00526A6A" w:rsidRPr="004616FA">
        <w:rPr>
          <w:sz w:val="24"/>
          <w:szCs w:val="24"/>
        </w:rPr>
        <w:t xml:space="preserve"> </w:t>
      </w:r>
      <w:r w:rsidRPr="004616FA">
        <w:rPr>
          <w:spacing w:val="-1"/>
          <w:sz w:val="24"/>
          <w:szCs w:val="24"/>
        </w:rPr>
        <w:lastRenderedPageBreak/>
        <w:t>культуру</w:t>
      </w:r>
      <w:r w:rsidRPr="004616FA">
        <w:rPr>
          <w:spacing w:val="-16"/>
          <w:sz w:val="24"/>
          <w:szCs w:val="24"/>
        </w:rPr>
        <w:t xml:space="preserve"> </w:t>
      </w:r>
      <w:r w:rsidRPr="004616FA">
        <w:rPr>
          <w:spacing w:val="-1"/>
          <w:sz w:val="24"/>
          <w:szCs w:val="24"/>
        </w:rPr>
        <w:t>речи,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pacing w:val="-1"/>
          <w:sz w:val="24"/>
          <w:szCs w:val="24"/>
        </w:rPr>
        <w:t>манеру</w:t>
      </w:r>
      <w:r w:rsidRPr="004616FA">
        <w:rPr>
          <w:spacing w:val="-11"/>
          <w:sz w:val="24"/>
          <w:szCs w:val="24"/>
        </w:rPr>
        <w:t xml:space="preserve"> </w:t>
      </w:r>
      <w:r w:rsidRPr="004616FA">
        <w:rPr>
          <w:spacing w:val="-1"/>
          <w:sz w:val="24"/>
          <w:szCs w:val="24"/>
        </w:rPr>
        <w:t>общения;</w:t>
      </w:r>
      <w:r w:rsidRPr="004616FA">
        <w:rPr>
          <w:spacing w:val="-5"/>
          <w:sz w:val="24"/>
          <w:szCs w:val="24"/>
        </w:rPr>
        <w:t xml:space="preserve"> </w:t>
      </w:r>
      <w:r w:rsidRPr="004616FA">
        <w:rPr>
          <w:spacing w:val="-1"/>
          <w:sz w:val="24"/>
          <w:szCs w:val="24"/>
        </w:rPr>
        <w:t>готовность</w:t>
      </w:r>
      <w:r w:rsidRPr="004616FA">
        <w:rPr>
          <w:spacing w:val="-4"/>
          <w:sz w:val="24"/>
          <w:szCs w:val="24"/>
        </w:rPr>
        <w:t xml:space="preserve"> </w:t>
      </w:r>
      <w:r w:rsidRPr="004616FA">
        <w:rPr>
          <w:sz w:val="24"/>
          <w:szCs w:val="24"/>
        </w:rPr>
        <w:t>к</w:t>
      </w:r>
      <w:r w:rsidRPr="004616FA">
        <w:rPr>
          <w:spacing w:val="-8"/>
          <w:sz w:val="24"/>
          <w:szCs w:val="24"/>
        </w:rPr>
        <w:t xml:space="preserve"> </w:t>
      </w:r>
      <w:r w:rsidRPr="004616FA">
        <w:rPr>
          <w:sz w:val="24"/>
          <w:szCs w:val="24"/>
        </w:rPr>
        <w:t>дискуссии,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аргументированность</w:t>
      </w:r>
      <w:r w:rsidRPr="004616FA">
        <w:rPr>
          <w:spacing w:val="-7"/>
          <w:sz w:val="24"/>
          <w:szCs w:val="24"/>
        </w:rPr>
        <w:t xml:space="preserve"> </w:t>
      </w:r>
      <w:r w:rsidRPr="004616FA">
        <w:rPr>
          <w:sz w:val="24"/>
          <w:szCs w:val="24"/>
        </w:rPr>
        <w:t>ответа;</w:t>
      </w:r>
      <w:r w:rsidRPr="004616FA">
        <w:rPr>
          <w:spacing w:val="-5"/>
          <w:sz w:val="24"/>
          <w:szCs w:val="24"/>
        </w:rPr>
        <w:t xml:space="preserve"> </w:t>
      </w:r>
      <w:r w:rsidRPr="004616FA">
        <w:rPr>
          <w:sz w:val="24"/>
          <w:szCs w:val="24"/>
        </w:rPr>
        <w:t>уровень</w:t>
      </w:r>
      <w:r w:rsidRPr="004616FA">
        <w:rPr>
          <w:spacing w:val="-58"/>
          <w:sz w:val="24"/>
          <w:szCs w:val="24"/>
        </w:rPr>
        <w:t xml:space="preserve"> </w:t>
      </w:r>
      <w:r w:rsidRPr="004616FA">
        <w:rPr>
          <w:sz w:val="24"/>
          <w:szCs w:val="24"/>
        </w:rPr>
        <w:t>самостоятельного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мышления;</w:t>
      </w:r>
      <w:r w:rsidRPr="004616FA">
        <w:rPr>
          <w:spacing w:val="-2"/>
          <w:sz w:val="24"/>
          <w:szCs w:val="24"/>
        </w:rPr>
        <w:t xml:space="preserve"> </w:t>
      </w:r>
      <w:r w:rsidRPr="004616FA">
        <w:rPr>
          <w:sz w:val="24"/>
          <w:szCs w:val="24"/>
        </w:rPr>
        <w:t>умение приложить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теорию</w:t>
      </w:r>
      <w:r w:rsidRPr="004616FA">
        <w:rPr>
          <w:spacing w:val="-4"/>
          <w:sz w:val="24"/>
          <w:szCs w:val="24"/>
        </w:rPr>
        <w:t xml:space="preserve"> </w:t>
      </w:r>
      <w:r w:rsidRPr="004616FA">
        <w:rPr>
          <w:sz w:val="24"/>
          <w:szCs w:val="24"/>
        </w:rPr>
        <w:t>к практике,</w:t>
      </w:r>
      <w:r w:rsidRPr="004616FA">
        <w:rPr>
          <w:spacing w:val="-2"/>
          <w:sz w:val="24"/>
          <w:szCs w:val="24"/>
        </w:rPr>
        <w:t xml:space="preserve"> </w:t>
      </w:r>
      <w:r w:rsidRPr="004616FA">
        <w:rPr>
          <w:sz w:val="24"/>
          <w:szCs w:val="24"/>
        </w:rPr>
        <w:t>решить</w:t>
      </w:r>
      <w:r w:rsidRPr="004616FA">
        <w:rPr>
          <w:spacing w:val="-2"/>
          <w:sz w:val="24"/>
          <w:szCs w:val="24"/>
        </w:rPr>
        <w:t xml:space="preserve"> </w:t>
      </w:r>
      <w:r w:rsidRPr="004616FA">
        <w:rPr>
          <w:sz w:val="24"/>
          <w:szCs w:val="24"/>
        </w:rPr>
        <w:t>задачи.</w:t>
      </w:r>
    </w:p>
    <w:p w14:paraId="2DFBEB07" w14:textId="77777777" w:rsidR="00893DF7" w:rsidRPr="004616FA" w:rsidRDefault="00893DF7" w:rsidP="005B3980">
      <w:pPr>
        <w:ind w:firstLine="709"/>
        <w:jc w:val="both"/>
        <w:rPr>
          <w:sz w:val="24"/>
          <w:szCs w:val="24"/>
        </w:rPr>
      </w:pPr>
      <w:r w:rsidRPr="004616FA">
        <w:rPr>
          <w:b/>
          <w:sz w:val="24"/>
          <w:szCs w:val="24"/>
        </w:rPr>
        <w:t>Нулевой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уровень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(«неудовлетворительно»).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Результаты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обучения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студента</w:t>
      </w:r>
      <w:r w:rsidRPr="004616FA">
        <w:rPr>
          <w:spacing w:val="-57"/>
          <w:sz w:val="24"/>
          <w:szCs w:val="24"/>
        </w:rPr>
        <w:t xml:space="preserve"> </w:t>
      </w:r>
      <w:r w:rsidRPr="004616FA">
        <w:rPr>
          <w:sz w:val="24"/>
          <w:szCs w:val="24"/>
        </w:rPr>
        <w:t>свидетельствуют:</w:t>
      </w:r>
    </w:p>
    <w:p w14:paraId="34742F81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 xml:space="preserve">З) </w:t>
      </w:r>
      <w:r w:rsidRPr="004616FA">
        <w:t>об усвоении им некоторых элементарных знаний, но студент не владеет понятийным</w:t>
      </w:r>
      <w:r w:rsidRPr="004616FA">
        <w:rPr>
          <w:spacing w:val="1"/>
        </w:rPr>
        <w:t xml:space="preserve"> </w:t>
      </w:r>
      <w:r w:rsidRPr="004616FA">
        <w:t>аппаратом</w:t>
      </w:r>
      <w:r w:rsidRPr="004616FA">
        <w:rPr>
          <w:spacing w:val="-1"/>
        </w:rPr>
        <w:t xml:space="preserve"> </w:t>
      </w:r>
      <w:r w:rsidRPr="004616FA">
        <w:t>изучаемой</w:t>
      </w:r>
      <w:r w:rsidRPr="004616FA">
        <w:rPr>
          <w:spacing w:val="-2"/>
        </w:rPr>
        <w:t xml:space="preserve"> </w:t>
      </w:r>
      <w:r w:rsidRPr="004616FA">
        <w:t>предметной</w:t>
      </w:r>
      <w:r w:rsidRPr="004616FA">
        <w:rPr>
          <w:spacing w:val="-2"/>
        </w:rPr>
        <w:t xml:space="preserve"> </w:t>
      </w:r>
      <w:r w:rsidRPr="004616FA">
        <w:t>области</w:t>
      </w:r>
      <w:r w:rsidRPr="004616FA">
        <w:rPr>
          <w:spacing w:val="-2"/>
        </w:rPr>
        <w:t xml:space="preserve"> </w:t>
      </w:r>
      <w:r w:rsidRPr="004616FA">
        <w:t>(учебной</w:t>
      </w:r>
      <w:r w:rsidRPr="004616FA">
        <w:rPr>
          <w:spacing w:val="-2"/>
        </w:rPr>
        <w:t xml:space="preserve"> </w:t>
      </w:r>
      <w:r w:rsidRPr="004616FA">
        <w:t>дисциплины);</w:t>
      </w:r>
    </w:p>
    <w:p w14:paraId="684F3809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У)</w:t>
      </w:r>
      <w:r w:rsidRPr="004616FA">
        <w:rPr>
          <w:b/>
          <w:spacing w:val="-4"/>
        </w:rPr>
        <w:t xml:space="preserve"> </w:t>
      </w:r>
      <w:r w:rsidRPr="004616FA">
        <w:t>не</w:t>
      </w:r>
      <w:r w:rsidRPr="004616FA">
        <w:rPr>
          <w:spacing w:val="-2"/>
        </w:rPr>
        <w:t xml:space="preserve"> </w:t>
      </w:r>
      <w:r w:rsidRPr="004616FA">
        <w:t>умеет</w:t>
      </w:r>
      <w:r w:rsidRPr="004616FA">
        <w:rPr>
          <w:spacing w:val="5"/>
        </w:rPr>
        <w:t xml:space="preserve"> </w:t>
      </w:r>
      <w:r w:rsidRPr="004616FA">
        <w:t>установить</w:t>
      </w:r>
      <w:r w:rsidRPr="004616FA">
        <w:rPr>
          <w:spacing w:val="-3"/>
        </w:rPr>
        <w:t xml:space="preserve"> </w:t>
      </w:r>
      <w:r w:rsidRPr="004616FA">
        <w:t>связь</w:t>
      </w:r>
      <w:r w:rsidRPr="004616FA">
        <w:rPr>
          <w:spacing w:val="-3"/>
        </w:rPr>
        <w:t xml:space="preserve"> </w:t>
      </w:r>
      <w:r w:rsidRPr="004616FA">
        <w:t>теории</w:t>
      </w:r>
      <w:r w:rsidRPr="004616FA">
        <w:rPr>
          <w:spacing w:val="-4"/>
        </w:rPr>
        <w:t xml:space="preserve"> </w:t>
      </w:r>
      <w:r w:rsidRPr="004616FA">
        <w:t>с</w:t>
      </w:r>
      <w:r w:rsidRPr="004616FA">
        <w:rPr>
          <w:spacing w:val="-11"/>
        </w:rPr>
        <w:t xml:space="preserve"> </w:t>
      </w:r>
      <w:r w:rsidRPr="004616FA">
        <w:t>практикой;</w:t>
      </w:r>
    </w:p>
    <w:p w14:paraId="422598BF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В)</w:t>
      </w:r>
      <w:r w:rsidRPr="004616FA">
        <w:rPr>
          <w:b/>
          <w:spacing w:val="-10"/>
        </w:rPr>
        <w:t xml:space="preserve"> </w:t>
      </w:r>
      <w:r w:rsidRPr="004616FA">
        <w:t>не</w:t>
      </w:r>
      <w:r w:rsidRPr="004616FA">
        <w:rPr>
          <w:spacing w:val="-7"/>
        </w:rPr>
        <w:t xml:space="preserve"> </w:t>
      </w:r>
      <w:r w:rsidRPr="004616FA">
        <w:t>владеет</w:t>
      </w:r>
      <w:r w:rsidRPr="004616FA">
        <w:rPr>
          <w:spacing w:val="-4"/>
        </w:rPr>
        <w:t xml:space="preserve"> </w:t>
      </w:r>
      <w:r w:rsidRPr="004616FA">
        <w:t>способами</w:t>
      </w:r>
      <w:r w:rsidRPr="004616FA">
        <w:rPr>
          <w:spacing w:val="-4"/>
        </w:rPr>
        <w:t xml:space="preserve"> </w:t>
      </w:r>
      <w:r w:rsidRPr="004616FA">
        <w:t>решения</w:t>
      </w:r>
      <w:r w:rsidRPr="004616FA">
        <w:rPr>
          <w:spacing w:val="-5"/>
        </w:rPr>
        <w:t xml:space="preserve"> </w:t>
      </w:r>
      <w:r w:rsidRPr="004616FA">
        <w:t>практико-ориентированных</w:t>
      </w:r>
      <w:r w:rsidRPr="004616FA">
        <w:rPr>
          <w:spacing w:val="-9"/>
        </w:rPr>
        <w:t xml:space="preserve"> </w:t>
      </w:r>
      <w:r w:rsidRPr="004616FA">
        <w:t>задач.</w:t>
      </w:r>
    </w:p>
    <w:p w14:paraId="3761AB4F" w14:textId="77777777" w:rsidR="00893DF7" w:rsidRPr="004616FA" w:rsidRDefault="00893DF7" w:rsidP="005B3980">
      <w:pPr>
        <w:ind w:firstLine="709"/>
        <w:jc w:val="both"/>
        <w:rPr>
          <w:sz w:val="24"/>
          <w:szCs w:val="24"/>
        </w:rPr>
      </w:pPr>
      <w:r w:rsidRPr="004616FA">
        <w:rPr>
          <w:b/>
          <w:sz w:val="24"/>
          <w:szCs w:val="24"/>
        </w:rPr>
        <w:t xml:space="preserve">Первый уровень - пороговый («удовлетворительно»). </w:t>
      </w:r>
      <w:r w:rsidRPr="004616FA">
        <w:rPr>
          <w:sz w:val="24"/>
          <w:szCs w:val="24"/>
        </w:rPr>
        <w:t>Достигнутый уровень оценки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результатов</w:t>
      </w:r>
      <w:r w:rsidRPr="004616FA">
        <w:rPr>
          <w:spacing w:val="-5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обучения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студента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показывает:</w:t>
      </w:r>
    </w:p>
    <w:p w14:paraId="38F5B9F6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З)</w:t>
      </w:r>
      <w:r w:rsidRPr="004616FA">
        <w:rPr>
          <w:b/>
          <w:spacing w:val="1"/>
        </w:rPr>
        <w:t xml:space="preserve"> </w:t>
      </w:r>
      <w:r w:rsidRPr="004616FA">
        <w:t>знания</w:t>
      </w:r>
      <w:r w:rsidRPr="004616FA">
        <w:rPr>
          <w:spacing w:val="1"/>
        </w:rPr>
        <w:t xml:space="preserve"> </w:t>
      </w:r>
      <w:r w:rsidRPr="004616FA">
        <w:t>имеют</w:t>
      </w:r>
      <w:r w:rsidRPr="004616FA">
        <w:rPr>
          <w:spacing w:val="1"/>
        </w:rPr>
        <w:t xml:space="preserve"> </w:t>
      </w:r>
      <w:r w:rsidRPr="004616FA">
        <w:t>фрагментарный</w:t>
      </w:r>
      <w:r w:rsidRPr="004616FA">
        <w:rPr>
          <w:spacing w:val="1"/>
        </w:rPr>
        <w:t xml:space="preserve"> </w:t>
      </w:r>
      <w:r w:rsidRPr="004616FA">
        <w:t>характер,</w:t>
      </w:r>
      <w:r w:rsidRPr="004616FA">
        <w:rPr>
          <w:spacing w:val="1"/>
        </w:rPr>
        <w:t xml:space="preserve"> </w:t>
      </w:r>
      <w:r w:rsidRPr="004616FA">
        <w:t>отличаются</w:t>
      </w:r>
      <w:r w:rsidRPr="004616FA">
        <w:rPr>
          <w:spacing w:val="1"/>
        </w:rPr>
        <w:t xml:space="preserve"> </w:t>
      </w:r>
      <w:r w:rsidRPr="004616FA">
        <w:t>поверхностью</w:t>
      </w:r>
      <w:r w:rsidRPr="004616FA">
        <w:rPr>
          <w:spacing w:val="1"/>
        </w:rPr>
        <w:t xml:space="preserve"> </w:t>
      </w:r>
      <w:r w:rsidRPr="004616FA">
        <w:t>и</w:t>
      </w:r>
      <w:r w:rsidRPr="004616FA">
        <w:rPr>
          <w:spacing w:val="1"/>
        </w:rPr>
        <w:t xml:space="preserve"> </w:t>
      </w:r>
      <w:r w:rsidRPr="004616FA">
        <w:t>малой</w:t>
      </w:r>
      <w:r w:rsidRPr="004616FA">
        <w:rPr>
          <w:spacing w:val="1"/>
        </w:rPr>
        <w:t xml:space="preserve"> </w:t>
      </w:r>
      <w:r w:rsidRPr="004616FA">
        <w:t>содержательностью; студент раскрывает содержание вопроса, но не глубоко, бессистемно, с</w:t>
      </w:r>
      <w:r w:rsidRPr="004616FA">
        <w:rPr>
          <w:spacing w:val="1"/>
        </w:rPr>
        <w:t xml:space="preserve"> </w:t>
      </w:r>
      <w:r w:rsidRPr="004616FA">
        <w:t>некоторыми</w:t>
      </w:r>
      <w:r w:rsidRPr="004616FA">
        <w:rPr>
          <w:spacing w:val="-1"/>
        </w:rPr>
        <w:t xml:space="preserve"> </w:t>
      </w:r>
      <w:r w:rsidRPr="004616FA">
        <w:t>неточностями;</w:t>
      </w:r>
    </w:p>
    <w:p w14:paraId="45EBD80D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У)</w:t>
      </w:r>
      <w:r w:rsidRPr="004616FA">
        <w:rPr>
          <w:b/>
          <w:spacing w:val="-6"/>
        </w:rPr>
        <w:t xml:space="preserve"> </w:t>
      </w:r>
      <w:r w:rsidRPr="004616FA">
        <w:t>слабо,</w:t>
      </w:r>
      <w:r w:rsidRPr="004616FA">
        <w:rPr>
          <w:spacing w:val="-4"/>
        </w:rPr>
        <w:t xml:space="preserve"> </w:t>
      </w:r>
      <w:r w:rsidRPr="004616FA">
        <w:t>недостаточно</w:t>
      </w:r>
      <w:r w:rsidRPr="004616FA">
        <w:rPr>
          <w:spacing w:val="-1"/>
        </w:rPr>
        <w:t xml:space="preserve"> </w:t>
      </w:r>
      <w:r w:rsidRPr="004616FA">
        <w:t>аргументированно</w:t>
      </w:r>
      <w:r w:rsidRPr="004616FA">
        <w:rPr>
          <w:spacing w:val="-1"/>
        </w:rPr>
        <w:t xml:space="preserve"> </w:t>
      </w:r>
      <w:r w:rsidRPr="004616FA">
        <w:t>может</w:t>
      </w:r>
      <w:r w:rsidRPr="004616FA">
        <w:rPr>
          <w:spacing w:val="-6"/>
        </w:rPr>
        <w:t xml:space="preserve"> </w:t>
      </w:r>
      <w:r w:rsidRPr="004616FA">
        <w:t>обосновать</w:t>
      </w:r>
      <w:r w:rsidRPr="004616FA">
        <w:rPr>
          <w:spacing w:val="-4"/>
        </w:rPr>
        <w:t xml:space="preserve"> </w:t>
      </w:r>
      <w:r w:rsidRPr="004616FA">
        <w:t>связь</w:t>
      </w:r>
      <w:r w:rsidRPr="004616FA">
        <w:rPr>
          <w:spacing w:val="-5"/>
        </w:rPr>
        <w:t xml:space="preserve"> </w:t>
      </w:r>
      <w:r w:rsidRPr="004616FA">
        <w:t>теории</w:t>
      </w:r>
      <w:r w:rsidRPr="004616FA">
        <w:rPr>
          <w:spacing w:val="-5"/>
        </w:rPr>
        <w:t xml:space="preserve"> </w:t>
      </w:r>
      <w:r w:rsidRPr="004616FA">
        <w:t>с</w:t>
      </w:r>
      <w:r w:rsidRPr="004616FA">
        <w:rPr>
          <w:spacing w:val="-7"/>
        </w:rPr>
        <w:t xml:space="preserve"> </w:t>
      </w:r>
      <w:r w:rsidRPr="004616FA">
        <w:t>практикой;</w:t>
      </w:r>
    </w:p>
    <w:p w14:paraId="03CC41B8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В)</w:t>
      </w:r>
      <w:r w:rsidRPr="004616FA">
        <w:rPr>
          <w:b/>
          <w:spacing w:val="1"/>
        </w:rPr>
        <w:t xml:space="preserve"> </w:t>
      </w:r>
      <w:r w:rsidRPr="004616FA">
        <w:t>способен</w:t>
      </w:r>
      <w:r w:rsidRPr="004616FA">
        <w:rPr>
          <w:spacing w:val="1"/>
        </w:rPr>
        <w:t xml:space="preserve"> </w:t>
      </w:r>
      <w:r w:rsidRPr="004616FA">
        <w:t>понимать</w:t>
      </w:r>
      <w:r w:rsidRPr="004616FA">
        <w:rPr>
          <w:spacing w:val="1"/>
        </w:rPr>
        <w:t xml:space="preserve"> </w:t>
      </w:r>
      <w:r w:rsidRPr="004616FA">
        <w:t>и</w:t>
      </w:r>
      <w:r w:rsidRPr="004616FA">
        <w:rPr>
          <w:spacing w:val="1"/>
        </w:rPr>
        <w:t xml:space="preserve"> </w:t>
      </w:r>
      <w:r w:rsidRPr="004616FA">
        <w:t>интерпретировать</w:t>
      </w:r>
      <w:r w:rsidRPr="004616FA">
        <w:rPr>
          <w:spacing w:val="1"/>
        </w:rPr>
        <w:t xml:space="preserve"> </w:t>
      </w:r>
      <w:r w:rsidRPr="004616FA">
        <w:t>основной</w:t>
      </w:r>
      <w:r w:rsidRPr="004616FA">
        <w:rPr>
          <w:spacing w:val="1"/>
        </w:rPr>
        <w:t xml:space="preserve"> </w:t>
      </w:r>
      <w:r w:rsidRPr="004616FA">
        <w:t>теоретический</w:t>
      </w:r>
      <w:r w:rsidRPr="004616FA">
        <w:rPr>
          <w:spacing w:val="1"/>
        </w:rPr>
        <w:t xml:space="preserve"> </w:t>
      </w:r>
      <w:r w:rsidRPr="004616FA">
        <w:t>материал</w:t>
      </w:r>
      <w:r w:rsidRPr="004616FA">
        <w:rPr>
          <w:spacing w:val="1"/>
        </w:rPr>
        <w:t xml:space="preserve"> </w:t>
      </w:r>
      <w:r w:rsidRPr="004616FA">
        <w:t>по</w:t>
      </w:r>
      <w:r w:rsidRPr="004616FA">
        <w:rPr>
          <w:spacing w:val="1"/>
        </w:rPr>
        <w:t xml:space="preserve"> </w:t>
      </w:r>
      <w:r w:rsidRPr="004616FA">
        <w:t>дисциплине.</w:t>
      </w:r>
    </w:p>
    <w:p w14:paraId="4E01DEE6" w14:textId="77777777" w:rsidR="00893DF7" w:rsidRPr="004616FA" w:rsidRDefault="00893DF7" w:rsidP="005B3980">
      <w:pPr>
        <w:ind w:firstLine="709"/>
        <w:jc w:val="both"/>
        <w:rPr>
          <w:sz w:val="24"/>
          <w:szCs w:val="24"/>
        </w:rPr>
      </w:pPr>
      <w:r w:rsidRPr="004616FA">
        <w:rPr>
          <w:b/>
          <w:sz w:val="24"/>
          <w:szCs w:val="24"/>
        </w:rPr>
        <w:t>Второй</w:t>
      </w:r>
      <w:r w:rsidRPr="004616FA">
        <w:rPr>
          <w:b/>
          <w:spacing w:val="-9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уровень</w:t>
      </w:r>
      <w:r w:rsidRPr="004616FA">
        <w:rPr>
          <w:b/>
          <w:spacing w:val="-8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повышенный</w:t>
      </w:r>
      <w:r w:rsidRPr="004616FA">
        <w:rPr>
          <w:b/>
          <w:spacing w:val="-5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(«хорошо»).</w:t>
      </w:r>
      <w:r w:rsidRPr="004616FA">
        <w:rPr>
          <w:b/>
          <w:spacing w:val="6"/>
          <w:sz w:val="24"/>
          <w:szCs w:val="24"/>
        </w:rPr>
        <w:t xml:space="preserve"> </w:t>
      </w:r>
      <w:r w:rsidRPr="004616FA">
        <w:rPr>
          <w:sz w:val="24"/>
          <w:szCs w:val="24"/>
        </w:rPr>
        <w:t>Студент</w:t>
      </w:r>
      <w:r w:rsidRPr="004616FA">
        <w:rPr>
          <w:spacing w:val="-4"/>
          <w:sz w:val="24"/>
          <w:szCs w:val="24"/>
        </w:rPr>
        <w:t xml:space="preserve"> </w:t>
      </w:r>
      <w:r w:rsidRPr="004616FA">
        <w:rPr>
          <w:sz w:val="24"/>
          <w:szCs w:val="24"/>
        </w:rPr>
        <w:t>на</w:t>
      </w:r>
      <w:r w:rsidRPr="004616FA">
        <w:rPr>
          <w:spacing w:val="-7"/>
          <w:sz w:val="24"/>
          <w:szCs w:val="24"/>
        </w:rPr>
        <w:t xml:space="preserve"> </w:t>
      </w:r>
      <w:r w:rsidRPr="004616FA">
        <w:rPr>
          <w:sz w:val="24"/>
          <w:szCs w:val="24"/>
        </w:rPr>
        <w:t>должном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уровне:</w:t>
      </w:r>
    </w:p>
    <w:p w14:paraId="38D0FA18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З)</w:t>
      </w:r>
      <w:r w:rsidRPr="004616FA">
        <w:rPr>
          <w:b/>
          <w:spacing w:val="1"/>
        </w:rPr>
        <w:t xml:space="preserve"> </w:t>
      </w:r>
      <w:r w:rsidRPr="004616FA">
        <w:t>раскрывает</w:t>
      </w:r>
      <w:r w:rsidRPr="004616FA">
        <w:rPr>
          <w:spacing w:val="1"/>
        </w:rPr>
        <w:t xml:space="preserve"> </w:t>
      </w:r>
      <w:r w:rsidRPr="004616FA">
        <w:t>учебный</w:t>
      </w:r>
      <w:r w:rsidRPr="004616FA">
        <w:rPr>
          <w:spacing w:val="1"/>
        </w:rPr>
        <w:t xml:space="preserve"> </w:t>
      </w:r>
      <w:r w:rsidRPr="004616FA">
        <w:t>материал:</w:t>
      </w:r>
      <w:r w:rsidRPr="004616FA">
        <w:rPr>
          <w:spacing w:val="1"/>
        </w:rPr>
        <w:t xml:space="preserve"> </w:t>
      </w:r>
      <w:r w:rsidRPr="004616FA">
        <w:t>даёт</w:t>
      </w:r>
      <w:r w:rsidRPr="004616FA">
        <w:rPr>
          <w:spacing w:val="1"/>
        </w:rPr>
        <w:t xml:space="preserve"> </w:t>
      </w:r>
      <w:r w:rsidRPr="004616FA">
        <w:t>содержательно</w:t>
      </w:r>
      <w:r w:rsidRPr="004616FA">
        <w:rPr>
          <w:spacing w:val="1"/>
        </w:rPr>
        <w:t xml:space="preserve"> </w:t>
      </w:r>
      <w:r w:rsidRPr="004616FA">
        <w:t>полный</w:t>
      </w:r>
      <w:r w:rsidRPr="004616FA">
        <w:rPr>
          <w:spacing w:val="1"/>
        </w:rPr>
        <w:t xml:space="preserve"> </w:t>
      </w:r>
      <w:r w:rsidRPr="004616FA">
        <w:t>ответ,</w:t>
      </w:r>
      <w:r w:rsidRPr="004616FA">
        <w:rPr>
          <w:spacing w:val="1"/>
        </w:rPr>
        <w:t xml:space="preserve"> </w:t>
      </w:r>
      <w:r w:rsidRPr="004616FA">
        <w:t>требующий</w:t>
      </w:r>
      <w:r w:rsidRPr="004616FA">
        <w:rPr>
          <w:spacing w:val="1"/>
        </w:rPr>
        <w:t xml:space="preserve"> </w:t>
      </w:r>
      <w:r w:rsidRPr="004616FA">
        <w:t>незначительных дополнений и уточнений, которые он может сделать самостоятельно после</w:t>
      </w:r>
      <w:r w:rsidRPr="004616FA">
        <w:rPr>
          <w:spacing w:val="1"/>
        </w:rPr>
        <w:t xml:space="preserve"> </w:t>
      </w:r>
      <w:r w:rsidRPr="004616FA">
        <w:t>наводящих</w:t>
      </w:r>
      <w:r w:rsidRPr="004616FA">
        <w:rPr>
          <w:spacing w:val="-2"/>
        </w:rPr>
        <w:t xml:space="preserve"> </w:t>
      </w:r>
      <w:r w:rsidRPr="004616FA">
        <w:t>вопросов</w:t>
      </w:r>
      <w:r w:rsidRPr="004616FA">
        <w:rPr>
          <w:spacing w:val="-1"/>
        </w:rPr>
        <w:t xml:space="preserve"> </w:t>
      </w:r>
      <w:r w:rsidRPr="004616FA">
        <w:t>преподавателя;</w:t>
      </w:r>
    </w:p>
    <w:p w14:paraId="44172AB5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У)</w:t>
      </w:r>
      <w:r w:rsidRPr="004616FA">
        <w:rPr>
          <w:b/>
          <w:spacing w:val="1"/>
        </w:rPr>
        <w:t xml:space="preserve"> </w:t>
      </w:r>
      <w:r w:rsidRPr="004616FA">
        <w:t>демонстрирует</w:t>
      </w:r>
      <w:r w:rsidRPr="004616FA">
        <w:rPr>
          <w:spacing w:val="1"/>
        </w:rPr>
        <w:t xml:space="preserve"> </w:t>
      </w:r>
      <w:r w:rsidRPr="004616FA">
        <w:t>учебные</w:t>
      </w:r>
      <w:r w:rsidRPr="004616FA">
        <w:rPr>
          <w:spacing w:val="1"/>
        </w:rPr>
        <w:t xml:space="preserve"> </w:t>
      </w:r>
      <w:r w:rsidRPr="004616FA">
        <w:t>умения</w:t>
      </w:r>
      <w:r w:rsidRPr="004616FA">
        <w:rPr>
          <w:spacing w:val="1"/>
        </w:rPr>
        <w:t xml:space="preserve"> </w:t>
      </w:r>
      <w:r w:rsidRPr="004616FA">
        <w:t>и</w:t>
      </w:r>
      <w:r w:rsidRPr="004616FA">
        <w:rPr>
          <w:spacing w:val="1"/>
        </w:rPr>
        <w:t xml:space="preserve"> </w:t>
      </w:r>
      <w:r w:rsidRPr="004616FA">
        <w:t>навыки</w:t>
      </w:r>
      <w:r w:rsidRPr="004616FA">
        <w:rPr>
          <w:spacing w:val="1"/>
        </w:rPr>
        <w:t xml:space="preserve"> </w:t>
      </w:r>
      <w:r w:rsidRPr="004616FA">
        <w:t>в</w:t>
      </w:r>
      <w:r w:rsidRPr="004616FA">
        <w:rPr>
          <w:spacing w:val="1"/>
        </w:rPr>
        <w:t xml:space="preserve"> </w:t>
      </w:r>
      <w:r w:rsidRPr="004616FA">
        <w:t>области</w:t>
      </w:r>
      <w:r w:rsidRPr="004616FA">
        <w:rPr>
          <w:spacing w:val="1"/>
        </w:rPr>
        <w:t xml:space="preserve"> </w:t>
      </w:r>
      <w:r w:rsidRPr="004616FA">
        <w:t>решения</w:t>
      </w:r>
      <w:r w:rsidRPr="004616FA">
        <w:rPr>
          <w:spacing w:val="1"/>
        </w:rPr>
        <w:t xml:space="preserve"> </w:t>
      </w:r>
      <w:r w:rsidRPr="004616FA">
        <w:t>практико-ориентированных</w:t>
      </w:r>
      <w:r w:rsidRPr="004616FA">
        <w:rPr>
          <w:spacing w:val="-1"/>
        </w:rPr>
        <w:t xml:space="preserve"> </w:t>
      </w:r>
      <w:r w:rsidRPr="004616FA">
        <w:t>задач;</w:t>
      </w:r>
    </w:p>
    <w:p w14:paraId="47CE403D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 xml:space="preserve">В) </w:t>
      </w:r>
      <w:r w:rsidRPr="004616FA">
        <w:t>владеет способами анализа, сравнения, обобщения и обоснования выбора методов</w:t>
      </w:r>
      <w:r w:rsidRPr="004616FA">
        <w:rPr>
          <w:spacing w:val="1"/>
        </w:rPr>
        <w:t xml:space="preserve"> </w:t>
      </w:r>
      <w:r w:rsidRPr="004616FA">
        <w:t>решения</w:t>
      </w:r>
      <w:r w:rsidRPr="004616FA">
        <w:rPr>
          <w:spacing w:val="-3"/>
        </w:rPr>
        <w:t xml:space="preserve"> </w:t>
      </w:r>
      <w:r w:rsidRPr="004616FA">
        <w:t>практико-ориентированных задач.</w:t>
      </w:r>
    </w:p>
    <w:p w14:paraId="4E833FDF" w14:textId="77777777" w:rsidR="00893DF7" w:rsidRPr="004616FA" w:rsidRDefault="00893DF7" w:rsidP="005B3980">
      <w:pPr>
        <w:ind w:firstLine="709"/>
        <w:jc w:val="both"/>
        <w:rPr>
          <w:sz w:val="24"/>
          <w:szCs w:val="24"/>
        </w:rPr>
      </w:pPr>
      <w:r w:rsidRPr="004616FA">
        <w:rPr>
          <w:b/>
          <w:sz w:val="24"/>
          <w:szCs w:val="24"/>
        </w:rPr>
        <w:t>Третий</w:t>
      </w:r>
      <w:r w:rsidRPr="004616FA">
        <w:rPr>
          <w:b/>
          <w:spacing w:val="-7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уровень</w:t>
      </w:r>
      <w:r w:rsidRPr="004616FA">
        <w:rPr>
          <w:b/>
          <w:spacing w:val="-9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продвинутый</w:t>
      </w:r>
      <w:r w:rsidRPr="004616FA">
        <w:rPr>
          <w:b/>
          <w:spacing w:val="-10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(«отлично»).</w:t>
      </w:r>
      <w:r w:rsidRPr="004616FA">
        <w:rPr>
          <w:b/>
          <w:spacing w:val="-5"/>
          <w:sz w:val="24"/>
          <w:szCs w:val="24"/>
        </w:rPr>
        <w:t xml:space="preserve"> </w:t>
      </w:r>
      <w:r w:rsidRPr="004616FA">
        <w:rPr>
          <w:sz w:val="24"/>
          <w:szCs w:val="24"/>
        </w:rPr>
        <w:t>Студент,</w:t>
      </w:r>
      <w:r w:rsidRPr="004616FA">
        <w:rPr>
          <w:spacing w:val="-4"/>
          <w:sz w:val="24"/>
          <w:szCs w:val="24"/>
        </w:rPr>
        <w:t xml:space="preserve"> </w:t>
      </w:r>
      <w:r w:rsidRPr="004616FA">
        <w:rPr>
          <w:sz w:val="24"/>
          <w:szCs w:val="24"/>
        </w:rPr>
        <w:t>достигающий</w:t>
      </w:r>
      <w:r w:rsidRPr="004616FA">
        <w:rPr>
          <w:spacing w:val="-5"/>
          <w:sz w:val="24"/>
          <w:szCs w:val="24"/>
        </w:rPr>
        <w:t xml:space="preserve"> </w:t>
      </w:r>
      <w:r w:rsidRPr="004616FA">
        <w:rPr>
          <w:sz w:val="24"/>
          <w:szCs w:val="24"/>
        </w:rPr>
        <w:t>должного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уровня:</w:t>
      </w:r>
    </w:p>
    <w:p w14:paraId="1C363471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З)</w:t>
      </w:r>
      <w:r w:rsidRPr="004616FA">
        <w:rPr>
          <w:b/>
          <w:spacing w:val="36"/>
        </w:rPr>
        <w:t xml:space="preserve"> </w:t>
      </w:r>
      <w:r w:rsidRPr="004616FA">
        <w:t>даёт</w:t>
      </w:r>
      <w:r w:rsidRPr="004616FA">
        <w:rPr>
          <w:spacing w:val="32"/>
        </w:rPr>
        <w:t xml:space="preserve"> </w:t>
      </w:r>
      <w:r w:rsidRPr="004616FA">
        <w:t>полный,</w:t>
      </w:r>
      <w:r w:rsidRPr="004616FA">
        <w:rPr>
          <w:spacing w:val="29"/>
        </w:rPr>
        <w:t xml:space="preserve"> </w:t>
      </w:r>
      <w:r w:rsidRPr="004616FA">
        <w:t>глубокий,</w:t>
      </w:r>
      <w:r w:rsidRPr="004616FA">
        <w:rPr>
          <w:spacing w:val="34"/>
        </w:rPr>
        <w:t xml:space="preserve"> </w:t>
      </w:r>
      <w:r w:rsidRPr="004616FA">
        <w:t>выстроенный</w:t>
      </w:r>
      <w:r w:rsidRPr="004616FA">
        <w:rPr>
          <w:spacing w:val="33"/>
        </w:rPr>
        <w:t xml:space="preserve"> </w:t>
      </w:r>
      <w:r w:rsidRPr="004616FA">
        <w:t>логично</w:t>
      </w:r>
      <w:r w:rsidRPr="004616FA">
        <w:rPr>
          <w:spacing w:val="36"/>
        </w:rPr>
        <w:t xml:space="preserve"> </w:t>
      </w:r>
      <w:r w:rsidRPr="004616FA">
        <w:t>по</w:t>
      </w:r>
      <w:r w:rsidRPr="004616FA">
        <w:rPr>
          <w:spacing w:val="31"/>
        </w:rPr>
        <w:t xml:space="preserve"> </w:t>
      </w:r>
      <w:r w:rsidRPr="004616FA">
        <w:t>содержанию</w:t>
      </w:r>
      <w:r w:rsidRPr="004616FA">
        <w:rPr>
          <w:spacing w:val="30"/>
        </w:rPr>
        <w:t xml:space="preserve"> </w:t>
      </w:r>
      <w:r w:rsidRPr="004616FA">
        <w:t>вопроса</w:t>
      </w:r>
      <w:r w:rsidRPr="004616FA">
        <w:rPr>
          <w:spacing w:val="26"/>
        </w:rPr>
        <w:t xml:space="preserve"> </w:t>
      </w:r>
      <w:r w:rsidRPr="004616FA">
        <w:t>ответ,</w:t>
      </w:r>
      <w:r w:rsidRPr="004616FA">
        <w:rPr>
          <w:spacing w:val="-57"/>
        </w:rPr>
        <w:t xml:space="preserve"> </w:t>
      </w:r>
      <w:r w:rsidRPr="004616FA">
        <w:t>используя</w:t>
      </w:r>
      <w:r w:rsidRPr="004616FA">
        <w:rPr>
          <w:spacing w:val="-1"/>
        </w:rPr>
        <w:t xml:space="preserve"> </w:t>
      </w:r>
      <w:r w:rsidRPr="004616FA">
        <w:t>различные</w:t>
      </w:r>
      <w:r w:rsidRPr="004616FA">
        <w:rPr>
          <w:spacing w:val="-5"/>
        </w:rPr>
        <w:t xml:space="preserve"> </w:t>
      </w:r>
      <w:r w:rsidRPr="004616FA">
        <w:t>источники</w:t>
      </w:r>
      <w:r w:rsidRPr="004616FA">
        <w:rPr>
          <w:spacing w:val="-4"/>
        </w:rPr>
        <w:t xml:space="preserve"> </w:t>
      </w:r>
      <w:r w:rsidRPr="004616FA">
        <w:t>информации,</w:t>
      </w:r>
      <w:r w:rsidRPr="004616FA">
        <w:rPr>
          <w:spacing w:val="-7"/>
        </w:rPr>
        <w:t xml:space="preserve"> </w:t>
      </w:r>
      <w:r w:rsidRPr="004616FA">
        <w:t>не</w:t>
      </w:r>
      <w:r w:rsidRPr="004616FA">
        <w:rPr>
          <w:spacing w:val="-3"/>
        </w:rPr>
        <w:t xml:space="preserve"> </w:t>
      </w:r>
      <w:r w:rsidRPr="004616FA">
        <w:t>требующий дополнений</w:t>
      </w:r>
      <w:r w:rsidRPr="004616FA">
        <w:rPr>
          <w:spacing w:val="-5"/>
        </w:rPr>
        <w:t xml:space="preserve"> </w:t>
      </w:r>
      <w:r w:rsidRPr="004616FA">
        <w:t>и</w:t>
      </w:r>
      <w:r w:rsidRPr="004616FA">
        <w:rPr>
          <w:spacing w:val="-1"/>
        </w:rPr>
        <w:t xml:space="preserve"> </w:t>
      </w:r>
      <w:r w:rsidRPr="004616FA">
        <w:t>уточнений;</w:t>
      </w:r>
    </w:p>
    <w:p w14:paraId="66869223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У)</w:t>
      </w:r>
      <w:r w:rsidRPr="004616FA">
        <w:rPr>
          <w:b/>
          <w:spacing w:val="17"/>
        </w:rPr>
        <w:t xml:space="preserve"> </w:t>
      </w:r>
      <w:r w:rsidRPr="004616FA">
        <w:t>доказательно</w:t>
      </w:r>
      <w:r w:rsidRPr="004616FA">
        <w:rPr>
          <w:spacing w:val="21"/>
        </w:rPr>
        <w:t xml:space="preserve"> </w:t>
      </w:r>
      <w:r w:rsidRPr="004616FA">
        <w:t>иллюстрирует</w:t>
      </w:r>
      <w:r w:rsidRPr="004616FA">
        <w:rPr>
          <w:spacing w:val="22"/>
        </w:rPr>
        <w:t xml:space="preserve"> </w:t>
      </w:r>
      <w:r w:rsidRPr="004616FA">
        <w:t>основные</w:t>
      </w:r>
      <w:r w:rsidRPr="004616FA">
        <w:rPr>
          <w:spacing w:val="16"/>
        </w:rPr>
        <w:t xml:space="preserve"> </w:t>
      </w:r>
      <w:r w:rsidRPr="004616FA">
        <w:t>теоретические</w:t>
      </w:r>
      <w:r w:rsidRPr="004616FA">
        <w:rPr>
          <w:spacing w:val="20"/>
        </w:rPr>
        <w:t xml:space="preserve"> </w:t>
      </w:r>
      <w:r w:rsidRPr="004616FA">
        <w:t>положения</w:t>
      </w:r>
      <w:r w:rsidRPr="004616FA">
        <w:rPr>
          <w:spacing w:val="18"/>
        </w:rPr>
        <w:t xml:space="preserve"> </w:t>
      </w:r>
      <w:r w:rsidRPr="004616FA">
        <w:t>практическими</w:t>
      </w:r>
      <w:r w:rsidRPr="004616FA">
        <w:rPr>
          <w:spacing w:val="-57"/>
        </w:rPr>
        <w:t xml:space="preserve"> </w:t>
      </w:r>
      <w:r w:rsidRPr="004616FA">
        <w:t>примерами;</w:t>
      </w:r>
    </w:p>
    <w:p w14:paraId="53A146AB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В)</w:t>
      </w:r>
      <w:r w:rsidRPr="004616FA">
        <w:rPr>
          <w:b/>
          <w:spacing w:val="2"/>
        </w:rPr>
        <w:t xml:space="preserve"> </w:t>
      </w:r>
      <w:r w:rsidRPr="004616FA">
        <w:t>способен</w:t>
      </w:r>
      <w:r w:rsidRPr="004616FA">
        <w:rPr>
          <w:spacing w:val="8"/>
        </w:rPr>
        <w:t xml:space="preserve"> </w:t>
      </w:r>
      <w:r w:rsidRPr="004616FA">
        <w:t>глубоко</w:t>
      </w:r>
      <w:r w:rsidRPr="004616FA">
        <w:rPr>
          <w:spacing w:val="11"/>
        </w:rPr>
        <w:t xml:space="preserve"> </w:t>
      </w:r>
      <w:r w:rsidRPr="004616FA">
        <w:t>анализировать</w:t>
      </w:r>
      <w:r w:rsidRPr="004616FA">
        <w:rPr>
          <w:spacing w:val="10"/>
        </w:rPr>
        <w:t xml:space="preserve"> </w:t>
      </w:r>
      <w:r w:rsidRPr="004616FA">
        <w:t>теоретический</w:t>
      </w:r>
      <w:r w:rsidRPr="004616FA">
        <w:rPr>
          <w:spacing w:val="8"/>
        </w:rPr>
        <w:t xml:space="preserve"> </w:t>
      </w:r>
      <w:r w:rsidRPr="004616FA">
        <w:t>и</w:t>
      </w:r>
      <w:r w:rsidRPr="004616FA">
        <w:rPr>
          <w:spacing w:val="3"/>
        </w:rPr>
        <w:t xml:space="preserve"> </w:t>
      </w:r>
      <w:r w:rsidRPr="004616FA">
        <w:t>практический</w:t>
      </w:r>
      <w:r w:rsidRPr="004616FA">
        <w:rPr>
          <w:spacing w:val="3"/>
        </w:rPr>
        <w:t xml:space="preserve"> </w:t>
      </w:r>
      <w:r w:rsidRPr="004616FA">
        <w:t>материал,</w:t>
      </w:r>
      <w:r w:rsidRPr="004616FA">
        <w:rPr>
          <w:spacing w:val="1"/>
        </w:rPr>
        <w:t xml:space="preserve"> </w:t>
      </w:r>
      <w:r w:rsidRPr="004616FA">
        <w:t>обобщать</w:t>
      </w:r>
      <w:r w:rsidRPr="004616FA">
        <w:rPr>
          <w:spacing w:val="-57"/>
        </w:rPr>
        <w:t xml:space="preserve"> </w:t>
      </w:r>
      <w:r w:rsidRPr="004616FA">
        <w:t>его,</w:t>
      </w:r>
      <w:r w:rsidRPr="004616FA">
        <w:rPr>
          <w:spacing w:val="-2"/>
        </w:rPr>
        <w:t xml:space="preserve"> </w:t>
      </w:r>
      <w:r w:rsidRPr="004616FA">
        <w:t>самостоятельно</w:t>
      </w:r>
      <w:r w:rsidRPr="004616FA">
        <w:rPr>
          <w:spacing w:val="2"/>
        </w:rPr>
        <w:t xml:space="preserve"> </w:t>
      </w:r>
      <w:r w:rsidRPr="004616FA">
        <w:t>делать</w:t>
      </w:r>
      <w:r w:rsidRPr="004616FA">
        <w:rPr>
          <w:spacing w:val="2"/>
        </w:rPr>
        <w:t xml:space="preserve"> </w:t>
      </w:r>
      <w:r w:rsidRPr="004616FA">
        <w:t>выводы,</w:t>
      </w:r>
      <w:r w:rsidRPr="004616FA">
        <w:rPr>
          <w:spacing w:val="1"/>
        </w:rPr>
        <w:t xml:space="preserve"> </w:t>
      </w:r>
      <w:r w:rsidRPr="004616FA">
        <w:t>вести</w:t>
      </w:r>
      <w:r w:rsidRPr="004616FA">
        <w:rPr>
          <w:spacing w:val="3"/>
        </w:rPr>
        <w:t xml:space="preserve"> </w:t>
      </w:r>
      <w:r w:rsidRPr="004616FA">
        <w:t>диалог</w:t>
      </w:r>
      <w:r w:rsidRPr="004616FA">
        <w:rPr>
          <w:spacing w:val="-5"/>
        </w:rPr>
        <w:t xml:space="preserve"> </w:t>
      </w:r>
      <w:r w:rsidRPr="004616FA">
        <w:t>и</w:t>
      </w:r>
      <w:r w:rsidRPr="004616FA">
        <w:rPr>
          <w:spacing w:val="-3"/>
        </w:rPr>
        <w:t xml:space="preserve"> </w:t>
      </w:r>
      <w:r w:rsidRPr="004616FA">
        <w:t>высказывать</w:t>
      </w:r>
      <w:r w:rsidRPr="004616FA">
        <w:rPr>
          <w:spacing w:val="1"/>
        </w:rPr>
        <w:t xml:space="preserve"> </w:t>
      </w:r>
      <w:r w:rsidRPr="004616FA">
        <w:t>свою</w:t>
      </w:r>
      <w:r w:rsidRPr="004616FA">
        <w:rPr>
          <w:spacing w:val="-6"/>
        </w:rPr>
        <w:t xml:space="preserve"> </w:t>
      </w:r>
      <w:r w:rsidRPr="004616FA">
        <w:t>точку</w:t>
      </w:r>
      <w:r w:rsidRPr="004616FA">
        <w:rPr>
          <w:spacing w:val="-15"/>
        </w:rPr>
        <w:t xml:space="preserve"> </w:t>
      </w:r>
      <w:r w:rsidRPr="004616FA">
        <w:t>зрения.</w:t>
      </w:r>
    </w:p>
    <w:p w14:paraId="6D20F4EC" w14:textId="77777777" w:rsidR="00893DF7" w:rsidRPr="004616FA" w:rsidRDefault="00893DF7" w:rsidP="005B3980">
      <w:pPr>
        <w:pStyle w:val="a4"/>
        <w:ind w:firstLine="709"/>
        <w:jc w:val="both"/>
      </w:pPr>
      <w:r w:rsidRPr="004616FA">
        <w:t>По</w:t>
      </w:r>
      <w:r w:rsidRPr="004616FA">
        <w:rPr>
          <w:spacing w:val="2"/>
        </w:rPr>
        <w:t xml:space="preserve"> </w:t>
      </w:r>
      <w:r w:rsidRPr="004616FA">
        <w:t>конкретной дисциплине</w:t>
      </w:r>
      <w:r w:rsidRPr="004616FA">
        <w:rPr>
          <w:spacing w:val="-2"/>
        </w:rPr>
        <w:t xml:space="preserve"> </w:t>
      </w:r>
      <w:r w:rsidRPr="004616FA">
        <w:t>содержание</w:t>
      </w:r>
      <w:r w:rsidRPr="004616FA">
        <w:rPr>
          <w:spacing w:val="3"/>
        </w:rPr>
        <w:t xml:space="preserve"> </w:t>
      </w:r>
      <w:r w:rsidRPr="004616FA">
        <w:t>уровня</w:t>
      </w:r>
      <w:r w:rsidRPr="004616FA">
        <w:rPr>
          <w:spacing w:val="-1"/>
        </w:rPr>
        <w:t xml:space="preserve"> </w:t>
      </w:r>
      <w:r w:rsidRPr="004616FA">
        <w:t>может</w:t>
      </w:r>
      <w:r w:rsidRPr="004616FA">
        <w:rPr>
          <w:spacing w:val="3"/>
        </w:rPr>
        <w:t xml:space="preserve"> </w:t>
      </w:r>
      <w:r w:rsidRPr="004616FA">
        <w:t>быть</w:t>
      </w:r>
      <w:r w:rsidRPr="004616FA">
        <w:rPr>
          <w:spacing w:val="4"/>
        </w:rPr>
        <w:t xml:space="preserve"> </w:t>
      </w:r>
      <w:r w:rsidRPr="004616FA">
        <w:t>представлено</w:t>
      </w:r>
      <w:r w:rsidRPr="004616FA">
        <w:rPr>
          <w:spacing w:val="3"/>
        </w:rPr>
        <w:t xml:space="preserve"> </w:t>
      </w:r>
      <w:r w:rsidRPr="004616FA">
        <w:t>как</w:t>
      </w:r>
      <w:r w:rsidRPr="004616FA">
        <w:rPr>
          <w:spacing w:val="1"/>
        </w:rPr>
        <w:t xml:space="preserve"> </w:t>
      </w:r>
      <w:r w:rsidRPr="004616FA">
        <w:t>в</w:t>
      </w:r>
      <w:r w:rsidRPr="004616FA">
        <w:rPr>
          <w:spacing w:val="-57"/>
        </w:rPr>
        <w:t xml:space="preserve"> </w:t>
      </w:r>
      <w:r w:rsidRPr="004616FA">
        <w:t>полном</w:t>
      </w:r>
      <w:r w:rsidRPr="004616FA">
        <w:rPr>
          <w:spacing w:val="-6"/>
        </w:rPr>
        <w:t xml:space="preserve"> </w:t>
      </w:r>
      <w:r w:rsidRPr="004616FA">
        <w:t>объеме</w:t>
      </w:r>
      <w:r w:rsidRPr="004616FA">
        <w:rPr>
          <w:spacing w:val="-3"/>
        </w:rPr>
        <w:t xml:space="preserve"> </w:t>
      </w:r>
      <w:r w:rsidRPr="004616FA">
        <w:t>(З+У+В),</w:t>
      </w:r>
      <w:r w:rsidRPr="004616FA">
        <w:rPr>
          <w:spacing w:val="4"/>
        </w:rPr>
        <w:t xml:space="preserve"> </w:t>
      </w:r>
      <w:r w:rsidRPr="004616FA">
        <w:t>так</w:t>
      </w:r>
      <w:r w:rsidRPr="004616FA">
        <w:rPr>
          <w:spacing w:val="-1"/>
        </w:rPr>
        <w:t xml:space="preserve"> </w:t>
      </w:r>
      <w:r w:rsidRPr="004616FA">
        <w:t>в</w:t>
      </w:r>
      <w:r w:rsidRPr="004616FA">
        <w:rPr>
          <w:spacing w:val="1"/>
        </w:rPr>
        <w:t xml:space="preserve"> </w:t>
      </w:r>
      <w:r w:rsidRPr="004616FA">
        <w:t>частичном</w:t>
      </w:r>
      <w:r w:rsidRPr="004616FA">
        <w:rPr>
          <w:spacing w:val="-1"/>
        </w:rPr>
        <w:t xml:space="preserve"> </w:t>
      </w:r>
      <w:r w:rsidRPr="004616FA">
        <w:t>(З;</w:t>
      </w:r>
      <w:r w:rsidRPr="004616FA">
        <w:rPr>
          <w:spacing w:val="-4"/>
        </w:rPr>
        <w:t xml:space="preserve"> </w:t>
      </w:r>
      <w:r w:rsidRPr="004616FA">
        <w:t>З+У;</w:t>
      </w:r>
      <w:r w:rsidRPr="004616FA">
        <w:rPr>
          <w:spacing w:val="-3"/>
        </w:rPr>
        <w:t xml:space="preserve"> </w:t>
      </w:r>
      <w:r w:rsidRPr="004616FA">
        <w:t>З+В;</w:t>
      </w:r>
      <w:r w:rsidRPr="004616FA">
        <w:rPr>
          <w:spacing w:val="-1"/>
        </w:rPr>
        <w:t xml:space="preserve"> </w:t>
      </w:r>
      <w:r w:rsidRPr="004616FA">
        <w:t>У+В;</w:t>
      </w:r>
      <w:r w:rsidRPr="004616FA">
        <w:rPr>
          <w:spacing w:val="-4"/>
        </w:rPr>
        <w:t xml:space="preserve"> </w:t>
      </w:r>
      <w:r w:rsidRPr="004616FA">
        <w:t>У;</w:t>
      </w:r>
      <w:r w:rsidRPr="004616FA">
        <w:rPr>
          <w:spacing w:val="-3"/>
        </w:rPr>
        <w:t xml:space="preserve"> </w:t>
      </w:r>
      <w:r w:rsidRPr="004616FA">
        <w:t>В).</w:t>
      </w:r>
    </w:p>
    <w:p w14:paraId="2460E3AB" w14:textId="77777777" w:rsidR="00526A6A" w:rsidRPr="004616FA" w:rsidRDefault="00526A6A" w:rsidP="005B3980">
      <w:pPr>
        <w:pStyle w:val="a4"/>
        <w:ind w:firstLine="709"/>
      </w:pPr>
    </w:p>
    <w:p w14:paraId="340ADA2F" w14:textId="7C0C6A64" w:rsidR="00893DF7" w:rsidRPr="004616FA" w:rsidRDefault="00893DF7" w:rsidP="005B3980">
      <w:pPr>
        <w:pStyle w:val="a6"/>
        <w:tabs>
          <w:tab w:val="left" w:pos="657"/>
        </w:tabs>
        <w:ind w:left="0" w:firstLine="0"/>
        <w:rPr>
          <w:b/>
          <w:sz w:val="24"/>
          <w:szCs w:val="24"/>
        </w:rPr>
      </w:pPr>
      <w:r w:rsidRPr="004616FA">
        <w:rPr>
          <w:b/>
          <w:sz w:val="24"/>
          <w:szCs w:val="24"/>
        </w:rPr>
        <w:t>4.2</w:t>
      </w:r>
      <w:r w:rsidR="00811209" w:rsidRPr="004616FA">
        <w:rPr>
          <w:b/>
          <w:sz w:val="24"/>
          <w:szCs w:val="24"/>
        </w:rPr>
        <w:t>.</w:t>
      </w:r>
      <w:r w:rsidRPr="004616FA">
        <w:rPr>
          <w:b/>
          <w:sz w:val="24"/>
          <w:szCs w:val="24"/>
        </w:rPr>
        <w:t xml:space="preserve"> Критерии оценивания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вопросов</w:t>
      </w:r>
      <w:r w:rsidRPr="004616FA">
        <w:rPr>
          <w:b/>
          <w:spacing w:val="-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для</w:t>
      </w:r>
      <w:r w:rsidRPr="004616FA">
        <w:rPr>
          <w:b/>
          <w:spacing w:val="-7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устного</w:t>
      </w:r>
      <w:r w:rsidRPr="004616FA">
        <w:rPr>
          <w:b/>
          <w:spacing w:val="-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опроса</w:t>
      </w:r>
    </w:p>
    <w:p w14:paraId="156F32D4" w14:textId="44928D72" w:rsidR="00510052" w:rsidRPr="004616FA" w:rsidRDefault="00510052" w:rsidP="00510052">
      <w:pPr>
        <w:pStyle w:val="a6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616FA">
        <w:rPr>
          <w:sz w:val="24"/>
          <w:szCs w:val="24"/>
        </w:rPr>
        <w:t>Продвижение туристского продукта через собственный Интернет-сайт турагентства.</w:t>
      </w:r>
    </w:p>
    <w:p w14:paraId="65FDACAE" w14:textId="76F2E08C" w:rsidR="00510052" w:rsidRPr="004616FA" w:rsidRDefault="00510052" w:rsidP="00510052">
      <w:pPr>
        <w:pStyle w:val="a6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616FA">
        <w:rPr>
          <w:sz w:val="24"/>
          <w:szCs w:val="24"/>
        </w:rPr>
        <w:t>Продвижение в социальных сетях.</w:t>
      </w:r>
    </w:p>
    <w:p w14:paraId="4FD67BDB" w14:textId="571CD6BA" w:rsidR="00510052" w:rsidRPr="004616FA" w:rsidRDefault="00510052" w:rsidP="00510052">
      <w:pPr>
        <w:pStyle w:val="a6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616FA">
        <w:rPr>
          <w:sz w:val="24"/>
          <w:szCs w:val="24"/>
        </w:rPr>
        <w:t>Рассылка в мессенджерах «</w:t>
      </w:r>
      <w:proofErr w:type="spellStart"/>
      <w:r w:rsidRPr="004616FA">
        <w:rPr>
          <w:sz w:val="24"/>
          <w:szCs w:val="24"/>
        </w:rPr>
        <w:t>Whatsapp</w:t>
      </w:r>
      <w:proofErr w:type="spellEnd"/>
      <w:r w:rsidRPr="004616FA">
        <w:rPr>
          <w:sz w:val="24"/>
          <w:szCs w:val="24"/>
        </w:rPr>
        <w:t>» и «</w:t>
      </w:r>
      <w:proofErr w:type="spellStart"/>
      <w:r w:rsidRPr="004616FA">
        <w:rPr>
          <w:sz w:val="24"/>
          <w:szCs w:val="24"/>
        </w:rPr>
        <w:t>Telegram</w:t>
      </w:r>
      <w:proofErr w:type="spellEnd"/>
      <w:r w:rsidRPr="004616FA">
        <w:rPr>
          <w:sz w:val="24"/>
          <w:szCs w:val="24"/>
        </w:rPr>
        <w:t>».</w:t>
      </w:r>
    </w:p>
    <w:p w14:paraId="725A68EE" w14:textId="5ECBDFA2" w:rsidR="00510052" w:rsidRPr="004616FA" w:rsidRDefault="00510052" w:rsidP="00510052">
      <w:pPr>
        <w:pStyle w:val="a6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616FA">
        <w:rPr>
          <w:sz w:val="24"/>
          <w:szCs w:val="24"/>
        </w:rPr>
        <w:t>E-</w:t>
      </w:r>
      <w:proofErr w:type="spellStart"/>
      <w:r w:rsidRPr="004616FA">
        <w:rPr>
          <w:sz w:val="24"/>
          <w:szCs w:val="24"/>
        </w:rPr>
        <w:t>mail</w:t>
      </w:r>
      <w:proofErr w:type="spellEnd"/>
      <w:r w:rsidRPr="004616FA">
        <w:rPr>
          <w:sz w:val="24"/>
          <w:szCs w:val="24"/>
        </w:rPr>
        <w:t xml:space="preserve"> рассылка.</w:t>
      </w:r>
    </w:p>
    <w:p w14:paraId="117873A4" w14:textId="4F2CD70C" w:rsidR="00510052" w:rsidRPr="004616FA" w:rsidRDefault="00510052" w:rsidP="00510052">
      <w:pPr>
        <w:pStyle w:val="a6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616FA">
        <w:rPr>
          <w:sz w:val="24"/>
          <w:szCs w:val="24"/>
        </w:rPr>
        <w:t>Промо-акции в Интернете.</w:t>
      </w:r>
    </w:p>
    <w:p w14:paraId="54F913BF" w14:textId="4AA42B92" w:rsidR="00510052" w:rsidRPr="004616FA" w:rsidRDefault="00510052" w:rsidP="00510052">
      <w:pPr>
        <w:pStyle w:val="a6"/>
        <w:numPr>
          <w:ilvl w:val="0"/>
          <w:numId w:val="18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616FA">
        <w:rPr>
          <w:sz w:val="24"/>
          <w:szCs w:val="24"/>
        </w:rPr>
        <w:t>Участие в международных выставках, ярмарках, семинарах, рекламных турах.</w:t>
      </w:r>
    </w:p>
    <w:p w14:paraId="1EC6E2C4" w14:textId="77777777" w:rsidR="00893DF7" w:rsidRPr="004616FA" w:rsidRDefault="00893DF7" w:rsidP="005B3980">
      <w:pPr>
        <w:pStyle w:val="a4"/>
        <w:ind w:firstLine="709"/>
        <w:jc w:val="both"/>
      </w:pPr>
      <w:r w:rsidRPr="004616FA">
        <w:t>Знания темы</w:t>
      </w:r>
      <w:r w:rsidRPr="004616FA">
        <w:rPr>
          <w:spacing w:val="1"/>
        </w:rPr>
        <w:t xml:space="preserve"> </w:t>
      </w:r>
      <w:r w:rsidRPr="004616FA">
        <w:t>учебной дисциплины, продемонстрированные в ходе</w:t>
      </w:r>
      <w:r w:rsidRPr="004616FA">
        <w:rPr>
          <w:spacing w:val="1"/>
        </w:rPr>
        <w:t xml:space="preserve"> </w:t>
      </w:r>
      <w:r w:rsidRPr="004616FA">
        <w:t>устного опроса,</w:t>
      </w:r>
      <w:r w:rsidRPr="004616FA">
        <w:rPr>
          <w:spacing w:val="1"/>
        </w:rPr>
        <w:t xml:space="preserve"> </w:t>
      </w:r>
      <w:r w:rsidRPr="004616FA">
        <w:t>оцениваются 0 - 2 баллов. Результаты устного опроса оцениваются в баллах в соответствии со</w:t>
      </w:r>
      <w:r w:rsidRPr="004616FA">
        <w:rPr>
          <w:spacing w:val="1"/>
        </w:rPr>
        <w:t xml:space="preserve"> </w:t>
      </w:r>
      <w:r w:rsidRPr="004616FA">
        <w:t>следующими</w:t>
      </w:r>
      <w:r w:rsidRPr="004616FA">
        <w:rPr>
          <w:spacing w:val="4"/>
        </w:rPr>
        <w:t xml:space="preserve"> </w:t>
      </w:r>
      <w:r w:rsidRPr="004616FA">
        <w:t>критериями:</w:t>
      </w:r>
    </w:p>
    <w:p w14:paraId="4EF6415C" w14:textId="77777777" w:rsidR="00893DF7" w:rsidRPr="004616FA" w:rsidRDefault="00AE3B2E" w:rsidP="005B3980">
      <w:pPr>
        <w:pStyle w:val="a6"/>
        <w:tabs>
          <w:tab w:val="left" w:pos="844"/>
        </w:tabs>
        <w:ind w:left="709" w:firstLine="0"/>
        <w:jc w:val="both"/>
        <w:rPr>
          <w:sz w:val="24"/>
          <w:szCs w:val="24"/>
        </w:rPr>
      </w:pPr>
      <w:r w:rsidRPr="004616FA">
        <w:rPr>
          <w:sz w:val="24"/>
          <w:szCs w:val="24"/>
        </w:rPr>
        <w:t xml:space="preserve">– </w:t>
      </w:r>
      <w:r w:rsidR="00893DF7" w:rsidRPr="004616FA">
        <w:rPr>
          <w:sz w:val="24"/>
          <w:szCs w:val="24"/>
        </w:rPr>
        <w:t>обучающийся</w:t>
      </w:r>
      <w:r w:rsidR="00893DF7" w:rsidRPr="004616FA">
        <w:rPr>
          <w:spacing w:val="-6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свободно</w:t>
      </w:r>
      <w:r w:rsidR="00893DF7" w:rsidRPr="004616FA">
        <w:rPr>
          <w:spacing w:val="-2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владеет</w:t>
      </w:r>
      <w:r w:rsidR="00893DF7" w:rsidRPr="004616FA">
        <w:rPr>
          <w:spacing w:val="-2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материалом</w:t>
      </w:r>
      <w:r w:rsidR="00893DF7" w:rsidRPr="004616FA">
        <w:rPr>
          <w:spacing w:val="-5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учебной</w:t>
      </w:r>
      <w:r w:rsidR="00893DF7" w:rsidRPr="004616FA">
        <w:rPr>
          <w:spacing w:val="-5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дисциплины</w:t>
      </w:r>
      <w:r w:rsidR="00893DF7" w:rsidRPr="004616FA">
        <w:rPr>
          <w:spacing w:val="-7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-</w:t>
      </w:r>
      <w:r w:rsidR="00893DF7" w:rsidRPr="004616FA">
        <w:rPr>
          <w:spacing w:val="-5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2</w:t>
      </w:r>
      <w:r w:rsidR="00893DF7" w:rsidRPr="004616FA">
        <w:rPr>
          <w:spacing w:val="-7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балла;</w:t>
      </w:r>
    </w:p>
    <w:p w14:paraId="58363D30" w14:textId="77777777" w:rsidR="00893DF7" w:rsidRPr="004616FA" w:rsidRDefault="00AE3B2E" w:rsidP="005B3980">
      <w:pPr>
        <w:pStyle w:val="a6"/>
        <w:tabs>
          <w:tab w:val="left" w:pos="844"/>
        </w:tabs>
        <w:ind w:left="709" w:firstLine="0"/>
        <w:jc w:val="both"/>
        <w:rPr>
          <w:sz w:val="24"/>
          <w:szCs w:val="24"/>
        </w:rPr>
      </w:pPr>
      <w:r w:rsidRPr="004616FA">
        <w:rPr>
          <w:sz w:val="24"/>
          <w:szCs w:val="24"/>
        </w:rPr>
        <w:t xml:space="preserve">– </w:t>
      </w:r>
      <w:r w:rsidR="00893DF7" w:rsidRPr="004616FA">
        <w:rPr>
          <w:sz w:val="24"/>
          <w:szCs w:val="24"/>
        </w:rPr>
        <w:t>ответы</w:t>
      </w:r>
      <w:r w:rsidR="00893DF7" w:rsidRPr="004616FA">
        <w:rPr>
          <w:spacing w:val="-6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обучающегося</w:t>
      </w:r>
      <w:r w:rsidR="00893DF7" w:rsidRPr="004616FA">
        <w:rPr>
          <w:spacing w:val="2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на</w:t>
      </w:r>
      <w:r w:rsidR="00893DF7" w:rsidRPr="004616FA">
        <w:rPr>
          <w:spacing w:val="-5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вопросы</w:t>
      </w:r>
      <w:r w:rsidR="00893DF7" w:rsidRPr="004616FA">
        <w:rPr>
          <w:spacing w:val="1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не</w:t>
      </w:r>
      <w:r w:rsidR="00893DF7" w:rsidRPr="004616FA">
        <w:rPr>
          <w:spacing w:val="-3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полны,</w:t>
      </w:r>
      <w:r w:rsidR="00893DF7" w:rsidRPr="004616FA">
        <w:rPr>
          <w:spacing w:val="-1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не</w:t>
      </w:r>
      <w:r w:rsidR="00893DF7" w:rsidRPr="004616FA">
        <w:rPr>
          <w:spacing w:val="-6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точны</w:t>
      </w:r>
      <w:r w:rsidR="00893DF7" w:rsidRPr="004616FA">
        <w:rPr>
          <w:spacing w:val="3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-</w:t>
      </w:r>
      <w:r w:rsidR="00893DF7" w:rsidRPr="004616FA">
        <w:rPr>
          <w:spacing w:val="-2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1</w:t>
      </w:r>
      <w:r w:rsidR="00893DF7" w:rsidRPr="004616FA">
        <w:rPr>
          <w:spacing w:val="-4"/>
          <w:sz w:val="24"/>
          <w:szCs w:val="24"/>
        </w:rPr>
        <w:t xml:space="preserve"> </w:t>
      </w:r>
      <w:r w:rsidR="00893DF7" w:rsidRPr="004616FA">
        <w:rPr>
          <w:sz w:val="24"/>
          <w:szCs w:val="24"/>
        </w:rPr>
        <w:t>балл;</w:t>
      </w:r>
    </w:p>
    <w:p w14:paraId="33D64151" w14:textId="77777777" w:rsidR="00893DF7" w:rsidRPr="004616FA" w:rsidRDefault="00AE3B2E" w:rsidP="005B3980">
      <w:pPr>
        <w:pStyle w:val="a4"/>
        <w:ind w:firstLine="709"/>
        <w:jc w:val="both"/>
      </w:pPr>
      <w:r w:rsidRPr="004616FA">
        <w:t xml:space="preserve">– </w:t>
      </w:r>
      <w:r w:rsidR="00893DF7" w:rsidRPr="004616FA">
        <w:t>обучающийся</w:t>
      </w:r>
      <w:r w:rsidR="00893DF7" w:rsidRPr="004616FA">
        <w:rPr>
          <w:spacing w:val="1"/>
        </w:rPr>
        <w:t xml:space="preserve"> </w:t>
      </w:r>
      <w:r w:rsidR="00893DF7" w:rsidRPr="004616FA">
        <w:t>не</w:t>
      </w:r>
      <w:r w:rsidR="00893DF7" w:rsidRPr="004616FA">
        <w:rPr>
          <w:spacing w:val="-7"/>
        </w:rPr>
        <w:t xml:space="preserve"> </w:t>
      </w:r>
      <w:r w:rsidR="00893DF7" w:rsidRPr="004616FA">
        <w:t>участвует в</w:t>
      </w:r>
      <w:r w:rsidR="00893DF7" w:rsidRPr="004616FA">
        <w:rPr>
          <w:spacing w:val="6"/>
        </w:rPr>
        <w:t xml:space="preserve"> </w:t>
      </w:r>
      <w:r w:rsidR="00893DF7" w:rsidRPr="004616FA">
        <w:t>устном</w:t>
      </w:r>
      <w:r w:rsidR="00893DF7" w:rsidRPr="004616FA">
        <w:rPr>
          <w:spacing w:val="-8"/>
        </w:rPr>
        <w:t xml:space="preserve"> </w:t>
      </w:r>
      <w:r w:rsidR="00893DF7" w:rsidRPr="004616FA">
        <w:t>опросе</w:t>
      </w:r>
      <w:r w:rsidR="00893DF7" w:rsidRPr="004616FA">
        <w:rPr>
          <w:spacing w:val="-6"/>
        </w:rPr>
        <w:t xml:space="preserve"> </w:t>
      </w:r>
      <w:r w:rsidR="00893DF7" w:rsidRPr="004616FA">
        <w:t>или</w:t>
      </w:r>
      <w:r w:rsidR="00893DF7" w:rsidRPr="004616FA">
        <w:rPr>
          <w:spacing w:val="-1"/>
        </w:rPr>
        <w:t xml:space="preserve"> </w:t>
      </w:r>
      <w:r w:rsidR="00893DF7" w:rsidRPr="004616FA">
        <w:t>дает</w:t>
      </w:r>
      <w:r w:rsidR="00893DF7" w:rsidRPr="004616FA">
        <w:rPr>
          <w:spacing w:val="-5"/>
        </w:rPr>
        <w:t xml:space="preserve"> </w:t>
      </w:r>
      <w:r w:rsidR="00893DF7" w:rsidRPr="004616FA">
        <w:t>неправильные</w:t>
      </w:r>
      <w:r w:rsidR="00893DF7" w:rsidRPr="004616FA">
        <w:rPr>
          <w:spacing w:val="-10"/>
        </w:rPr>
        <w:t xml:space="preserve"> </w:t>
      </w:r>
      <w:r w:rsidR="00893DF7" w:rsidRPr="004616FA">
        <w:t>ответы</w:t>
      </w:r>
      <w:r w:rsidR="00893DF7" w:rsidRPr="004616FA">
        <w:rPr>
          <w:spacing w:val="2"/>
        </w:rPr>
        <w:t xml:space="preserve"> </w:t>
      </w:r>
      <w:r w:rsidR="00893DF7" w:rsidRPr="004616FA">
        <w:t>-</w:t>
      </w:r>
      <w:r w:rsidR="00893DF7" w:rsidRPr="004616FA">
        <w:rPr>
          <w:spacing w:val="-4"/>
        </w:rPr>
        <w:t xml:space="preserve"> </w:t>
      </w:r>
      <w:r w:rsidR="00893DF7" w:rsidRPr="004616FA">
        <w:t>0</w:t>
      </w:r>
      <w:r w:rsidR="00893DF7" w:rsidRPr="004616FA">
        <w:rPr>
          <w:spacing w:val="-6"/>
        </w:rPr>
        <w:t xml:space="preserve"> </w:t>
      </w:r>
      <w:r w:rsidR="00893DF7" w:rsidRPr="004616FA">
        <w:t>баллов.</w:t>
      </w:r>
    </w:p>
    <w:p w14:paraId="3950043C" w14:textId="77777777" w:rsidR="004B68AE" w:rsidRPr="004616FA" w:rsidRDefault="004B68AE" w:rsidP="005B3980">
      <w:pPr>
        <w:pStyle w:val="TableParagraph"/>
        <w:jc w:val="both"/>
        <w:rPr>
          <w:b/>
          <w:bCs/>
          <w:sz w:val="24"/>
          <w:szCs w:val="24"/>
        </w:rPr>
      </w:pPr>
      <w:bookmarkStart w:id="6" w:name="4.3._Лабораторные_(практические)_работы"/>
      <w:bookmarkEnd w:id="6"/>
    </w:p>
    <w:p w14:paraId="2C631B3F" w14:textId="2370137D" w:rsidR="00893DF7" w:rsidRPr="004616FA" w:rsidRDefault="00C510E9" w:rsidP="005B3980">
      <w:pPr>
        <w:pStyle w:val="TableParagraph"/>
        <w:jc w:val="both"/>
        <w:rPr>
          <w:b/>
          <w:bCs/>
          <w:sz w:val="24"/>
          <w:szCs w:val="24"/>
        </w:rPr>
      </w:pPr>
      <w:r w:rsidRPr="004616FA">
        <w:rPr>
          <w:b/>
          <w:bCs/>
          <w:sz w:val="24"/>
          <w:szCs w:val="24"/>
        </w:rPr>
        <w:t xml:space="preserve">4.3. </w:t>
      </w:r>
      <w:r w:rsidR="00893DF7" w:rsidRPr="004616FA">
        <w:rPr>
          <w:b/>
          <w:bCs/>
          <w:sz w:val="24"/>
          <w:szCs w:val="24"/>
        </w:rPr>
        <w:t>Критерии оценивания практических занятий</w:t>
      </w:r>
    </w:p>
    <w:p w14:paraId="71191BF9" w14:textId="1F60AEBD" w:rsidR="00893DF7" w:rsidRPr="004616FA" w:rsidRDefault="00893DF7" w:rsidP="005B3980">
      <w:pPr>
        <w:pStyle w:val="a4"/>
        <w:tabs>
          <w:tab w:val="left" w:pos="993"/>
        </w:tabs>
        <w:ind w:firstLine="709"/>
        <w:jc w:val="both"/>
      </w:pPr>
      <w:r w:rsidRPr="004616FA">
        <w:t>В</w:t>
      </w:r>
      <w:r w:rsidRPr="004616FA">
        <w:rPr>
          <w:spacing w:val="-9"/>
        </w:rPr>
        <w:t xml:space="preserve"> </w:t>
      </w:r>
      <w:r w:rsidRPr="004616FA">
        <w:t>ходе</w:t>
      </w:r>
      <w:r w:rsidRPr="004616FA">
        <w:rPr>
          <w:spacing w:val="-6"/>
        </w:rPr>
        <w:t xml:space="preserve"> </w:t>
      </w:r>
      <w:r w:rsidRPr="004616FA">
        <w:t>освоения</w:t>
      </w:r>
      <w:r w:rsidRPr="004616FA">
        <w:rPr>
          <w:spacing w:val="-1"/>
        </w:rPr>
        <w:t xml:space="preserve"> </w:t>
      </w:r>
      <w:r w:rsidRPr="004616FA">
        <w:t>учебной</w:t>
      </w:r>
      <w:r w:rsidRPr="004616FA">
        <w:rPr>
          <w:spacing w:val="-5"/>
        </w:rPr>
        <w:t xml:space="preserve"> </w:t>
      </w:r>
      <w:r w:rsidRPr="004616FA">
        <w:t>дисциплины</w:t>
      </w:r>
      <w:r w:rsidRPr="004616FA">
        <w:rPr>
          <w:spacing w:val="-3"/>
        </w:rPr>
        <w:t xml:space="preserve"> </w:t>
      </w:r>
      <w:r w:rsidRPr="004616FA">
        <w:t xml:space="preserve">предусмотрено </w:t>
      </w:r>
      <w:r w:rsidR="00510052" w:rsidRPr="004616FA">
        <w:t>12</w:t>
      </w:r>
      <w:r w:rsidR="00C510E9" w:rsidRPr="004616FA">
        <w:t xml:space="preserve"> </w:t>
      </w:r>
      <w:r w:rsidRPr="004616FA">
        <w:t>практических</w:t>
      </w:r>
      <w:r w:rsidRPr="004616FA">
        <w:rPr>
          <w:spacing w:val="-10"/>
        </w:rPr>
        <w:t xml:space="preserve"> </w:t>
      </w:r>
      <w:r w:rsidR="00510052" w:rsidRPr="004616FA">
        <w:t>работ</w:t>
      </w:r>
      <w:r w:rsidR="00811209" w:rsidRPr="004616FA">
        <w:t>.</w:t>
      </w:r>
    </w:p>
    <w:p w14:paraId="6A8E7AA1" w14:textId="77777777" w:rsidR="00893DF7" w:rsidRPr="004616FA" w:rsidRDefault="00893DF7" w:rsidP="005B3980">
      <w:pPr>
        <w:pStyle w:val="a6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bookmarkStart w:id="7" w:name="Критерии_оценивания:"/>
      <w:bookmarkEnd w:id="7"/>
      <w:r w:rsidRPr="004616FA">
        <w:rPr>
          <w:sz w:val="24"/>
          <w:szCs w:val="24"/>
        </w:rPr>
        <w:t>работа</w:t>
      </w:r>
      <w:r w:rsidRPr="004616FA">
        <w:rPr>
          <w:spacing w:val="5"/>
          <w:sz w:val="24"/>
          <w:szCs w:val="24"/>
        </w:rPr>
        <w:t xml:space="preserve"> </w:t>
      </w:r>
      <w:r w:rsidRPr="004616FA">
        <w:rPr>
          <w:sz w:val="24"/>
          <w:szCs w:val="24"/>
        </w:rPr>
        <w:t>выполнена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в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полном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объеме,</w:t>
      </w:r>
      <w:r w:rsidRPr="004616FA">
        <w:rPr>
          <w:spacing w:val="9"/>
          <w:sz w:val="24"/>
          <w:szCs w:val="24"/>
        </w:rPr>
        <w:t xml:space="preserve"> </w:t>
      </w:r>
      <w:r w:rsidRPr="004616FA">
        <w:rPr>
          <w:sz w:val="24"/>
          <w:szCs w:val="24"/>
        </w:rPr>
        <w:t>даны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правильные,</w:t>
      </w:r>
      <w:r w:rsidRPr="004616FA">
        <w:rPr>
          <w:spacing w:val="5"/>
          <w:sz w:val="24"/>
          <w:szCs w:val="24"/>
        </w:rPr>
        <w:t xml:space="preserve"> </w:t>
      </w:r>
      <w:r w:rsidRPr="004616FA">
        <w:rPr>
          <w:sz w:val="24"/>
          <w:szCs w:val="24"/>
        </w:rPr>
        <w:t>развернутые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ответы</w:t>
      </w:r>
      <w:r w:rsidRPr="004616FA">
        <w:rPr>
          <w:spacing w:val="4"/>
          <w:sz w:val="24"/>
          <w:szCs w:val="24"/>
        </w:rPr>
        <w:t xml:space="preserve"> </w:t>
      </w:r>
      <w:r w:rsidRPr="004616FA">
        <w:rPr>
          <w:sz w:val="24"/>
          <w:szCs w:val="24"/>
        </w:rPr>
        <w:t>на</w:t>
      </w:r>
      <w:r w:rsidRPr="004616FA">
        <w:rPr>
          <w:spacing w:val="-57"/>
          <w:sz w:val="24"/>
          <w:szCs w:val="24"/>
        </w:rPr>
        <w:t xml:space="preserve"> </w:t>
      </w:r>
      <w:r w:rsidRPr="004616FA">
        <w:rPr>
          <w:sz w:val="24"/>
          <w:szCs w:val="24"/>
        </w:rPr>
        <w:t>контрольные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вопросы</w:t>
      </w:r>
      <w:r w:rsidRPr="004616FA">
        <w:rPr>
          <w:spacing w:val="4"/>
          <w:sz w:val="24"/>
          <w:szCs w:val="24"/>
        </w:rPr>
        <w:t xml:space="preserve"> </w:t>
      </w:r>
      <w:r w:rsidRPr="004616FA">
        <w:rPr>
          <w:sz w:val="24"/>
          <w:szCs w:val="24"/>
        </w:rPr>
        <w:t>-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5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баллов;</w:t>
      </w:r>
    </w:p>
    <w:p w14:paraId="77037263" w14:textId="77777777" w:rsidR="00893DF7" w:rsidRPr="004616FA" w:rsidRDefault="00893DF7" w:rsidP="005B3980">
      <w:pPr>
        <w:pStyle w:val="a6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4616FA">
        <w:rPr>
          <w:sz w:val="24"/>
          <w:szCs w:val="24"/>
        </w:rPr>
        <w:t>работа</w:t>
      </w:r>
      <w:r w:rsidRPr="004616FA">
        <w:rPr>
          <w:spacing w:val="9"/>
          <w:sz w:val="24"/>
          <w:szCs w:val="24"/>
        </w:rPr>
        <w:t xml:space="preserve"> </w:t>
      </w:r>
      <w:r w:rsidRPr="004616FA">
        <w:rPr>
          <w:sz w:val="24"/>
          <w:szCs w:val="24"/>
        </w:rPr>
        <w:t>выполнена</w:t>
      </w:r>
      <w:r w:rsidRPr="004616FA">
        <w:rPr>
          <w:spacing w:val="10"/>
          <w:sz w:val="24"/>
          <w:szCs w:val="24"/>
        </w:rPr>
        <w:t xml:space="preserve"> </w:t>
      </w:r>
      <w:r w:rsidRPr="004616FA">
        <w:rPr>
          <w:sz w:val="24"/>
          <w:szCs w:val="24"/>
        </w:rPr>
        <w:t>в</w:t>
      </w:r>
      <w:r w:rsidRPr="004616FA">
        <w:rPr>
          <w:spacing w:val="11"/>
          <w:sz w:val="24"/>
          <w:szCs w:val="24"/>
        </w:rPr>
        <w:t xml:space="preserve"> </w:t>
      </w:r>
      <w:r w:rsidRPr="004616FA">
        <w:rPr>
          <w:sz w:val="24"/>
          <w:szCs w:val="24"/>
        </w:rPr>
        <w:t>полном</w:t>
      </w:r>
      <w:r w:rsidRPr="004616FA">
        <w:rPr>
          <w:spacing w:val="7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объеме,</w:t>
      </w:r>
      <w:r w:rsidRPr="004616FA">
        <w:rPr>
          <w:spacing w:val="13"/>
          <w:sz w:val="24"/>
          <w:szCs w:val="24"/>
        </w:rPr>
        <w:t xml:space="preserve"> </w:t>
      </w:r>
      <w:r w:rsidRPr="004616FA">
        <w:rPr>
          <w:sz w:val="24"/>
          <w:szCs w:val="24"/>
        </w:rPr>
        <w:t>даны</w:t>
      </w:r>
      <w:r w:rsidRPr="004616FA">
        <w:rPr>
          <w:spacing w:val="12"/>
          <w:sz w:val="24"/>
          <w:szCs w:val="24"/>
        </w:rPr>
        <w:t xml:space="preserve"> </w:t>
      </w:r>
      <w:r w:rsidRPr="004616FA">
        <w:rPr>
          <w:sz w:val="24"/>
          <w:szCs w:val="24"/>
        </w:rPr>
        <w:t>неточные</w:t>
      </w:r>
      <w:r w:rsidRPr="004616FA">
        <w:rPr>
          <w:spacing w:val="10"/>
          <w:sz w:val="24"/>
          <w:szCs w:val="24"/>
        </w:rPr>
        <w:t xml:space="preserve"> </w:t>
      </w:r>
      <w:r w:rsidRPr="004616FA">
        <w:rPr>
          <w:sz w:val="24"/>
          <w:szCs w:val="24"/>
        </w:rPr>
        <w:t>или</w:t>
      </w:r>
      <w:r w:rsidRPr="004616FA">
        <w:rPr>
          <w:spacing w:val="11"/>
          <w:sz w:val="24"/>
          <w:szCs w:val="24"/>
        </w:rPr>
        <w:t xml:space="preserve"> </w:t>
      </w:r>
      <w:r w:rsidRPr="004616FA">
        <w:rPr>
          <w:sz w:val="24"/>
          <w:szCs w:val="24"/>
        </w:rPr>
        <w:t>неполные</w:t>
      </w:r>
      <w:r w:rsidRPr="004616FA">
        <w:rPr>
          <w:spacing w:val="5"/>
          <w:sz w:val="24"/>
          <w:szCs w:val="24"/>
        </w:rPr>
        <w:t xml:space="preserve"> </w:t>
      </w:r>
      <w:r w:rsidRPr="004616FA">
        <w:rPr>
          <w:sz w:val="24"/>
          <w:szCs w:val="24"/>
        </w:rPr>
        <w:t>ответы</w:t>
      </w:r>
      <w:r w:rsidRPr="004616FA">
        <w:rPr>
          <w:spacing w:val="12"/>
          <w:sz w:val="24"/>
          <w:szCs w:val="24"/>
        </w:rPr>
        <w:t xml:space="preserve"> </w:t>
      </w:r>
      <w:r w:rsidRPr="004616FA">
        <w:rPr>
          <w:sz w:val="24"/>
          <w:szCs w:val="24"/>
        </w:rPr>
        <w:t>на</w:t>
      </w:r>
      <w:r w:rsidRPr="004616FA">
        <w:rPr>
          <w:spacing w:val="-57"/>
          <w:sz w:val="24"/>
          <w:szCs w:val="24"/>
        </w:rPr>
        <w:t xml:space="preserve"> </w:t>
      </w:r>
      <w:r w:rsidRPr="004616FA">
        <w:rPr>
          <w:sz w:val="24"/>
          <w:szCs w:val="24"/>
        </w:rPr>
        <w:t>контрольные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lastRenderedPageBreak/>
        <w:t>вопросы</w:t>
      </w:r>
      <w:r w:rsidRPr="004616FA">
        <w:rPr>
          <w:spacing w:val="4"/>
          <w:sz w:val="24"/>
          <w:szCs w:val="24"/>
        </w:rPr>
        <w:t xml:space="preserve"> </w:t>
      </w:r>
      <w:r w:rsidRPr="004616FA">
        <w:rPr>
          <w:sz w:val="24"/>
          <w:szCs w:val="24"/>
        </w:rPr>
        <w:t>-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4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балла;</w:t>
      </w:r>
    </w:p>
    <w:p w14:paraId="5A48427D" w14:textId="77777777" w:rsidR="00893DF7" w:rsidRPr="004616FA" w:rsidRDefault="00893DF7" w:rsidP="005B3980">
      <w:pPr>
        <w:pStyle w:val="a6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4616FA">
        <w:rPr>
          <w:sz w:val="24"/>
          <w:szCs w:val="24"/>
        </w:rPr>
        <w:t>работа</w:t>
      </w:r>
      <w:r w:rsidRPr="004616FA">
        <w:rPr>
          <w:spacing w:val="32"/>
          <w:sz w:val="24"/>
          <w:szCs w:val="24"/>
        </w:rPr>
        <w:t xml:space="preserve"> </w:t>
      </w:r>
      <w:r w:rsidRPr="004616FA">
        <w:rPr>
          <w:sz w:val="24"/>
          <w:szCs w:val="24"/>
        </w:rPr>
        <w:t>выполнена</w:t>
      </w:r>
      <w:r w:rsidRPr="004616FA">
        <w:rPr>
          <w:spacing w:val="38"/>
          <w:sz w:val="24"/>
          <w:szCs w:val="24"/>
        </w:rPr>
        <w:t xml:space="preserve"> </w:t>
      </w:r>
      <w:r w:rsidRPr="004616FA">
        <w:rPr>
          <w:sz w:val="24"/>
          <w:szCs w:val="24"/>
        </w:rPr>
        <w:t>в</w:t>
      </w:r>
      <w:r w:rsidRPr="004616FA">
        <w:rPr>
          <w:spacing w:val="34"/>
          <w:sz w:val="24"/>
          <w:szCs w:val="24"/>
        </w:rPr>
        <w:t xml:space="preserve"> </w:t>
      </w:r>
      <w:r w:rsidRPr="004616FA">
        <w:rPr>
          <w:sz w:val="24"/>
          <w:szCs w:val="24"/>
        </w:rPr>
        <w:t>полном</w:t>
      </w:r>
      <w:r w:rsidRPr="004616FA">
        <w:rPr>
          <w:spacing w:val="35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объеме,</w:t>
      </w:r>
      <w:r w:rsidRPr="004616FA">
        <w:rPr>
          <w:spacing w:val="41"/>
          <w:sz w:val="24"/>
          <w:szCs w:val="24"/>
        </w:rPr>
        <w:t xml:space="preserve"> </w:t>
      </w:r>
      <w:r w:rsidRPr="004616FA">
        <w:rPr>
          <w:sz w:val="24"/>
          <w:szCs w:val="24"/>
        </w:rPr>
        <w:t>даны</w:t>
      </w:r>
      <w:r w:rsidRPr="004616FA">
        <w:rPr>
          <w:spacing w:val="35"/>
          <w:sz w:val="24"/>
          <w:szCs w:val="24"/>
        </w:rPr>
        <w:t xml:space="preserve"> </w:t>
      </w:r>
      <w:r w:rsidRPr="004616FA">
        <w:rPr>
          <w:sz w:val="24"/>
          <w:szCs w:val="24"/>
        </w:rPr>
        <w:t>неправильные</w:t>
      </w:r>
      <w:r w:rsidRPr="004616FA">
        <w:rPr>
          <w:spacing w:val="34"/>
          <w:sz w:val="24"/>
          <w:szCs w:val="24"/>
        </w:rPr>
        <w:t xml:space="preserve"> </w:t>
      </w:r>
      <w:r w:rsidRPr="004616FA">
        <w:rPr>
          <w:sz w:val="24"/>
          <w:szCs w:val="24"/>
        </w:rPr>
        <w:t>ответы</w:t>
      </w:r>
      <w:r w:rsidRPr="004616FA">
        <w:rPr>
          <w:spacing w:val="36"/>
          <w:sz w:val="24"/>
          <w:szCs w:val="24"/>
        </w:rPr>
        <w:t xml:space="preserve"> </w:t>
      </w:r>
      <w:r w:rsidRPr="004616FA">
        <w:rPr>
          <w:sz w:val="24"/>
          <w:szCs w:val="24"/>
        </w:rPr>
        <w:t>на</w:t>
      </w:r>
      <w:r w:rsidRPr="004616FA">
        <w:rPr>
          <w:spacing w:val="37"/>
          <w:sz w:val="24"/>
          <w:szCs w:val="24"/>
        </w:rPr>
        <w:t xml:space="preserve"> </w:t>
      </w:r>
      <w:r w:rsidRPr="004616FA">
        <w:rPr>
          <w:sz w:val="24"/>
          <w:szCs w:val="24"/>
        </w:rPr>
        <w:t>контрольные</w:t>
      </w:r>
      <w:r w:rsidRPr="004616FA">
        <w:rPr>
          <w:spacing w:val="-57"/>
          <w:sz w:val="24"/>
          <w:szCs w:val="24"/>
        </w:rPr>
        <w:t xml:space="preserve"> </w:t>
      </w:r>
      <w:r w:rsidRPr="004616FA">
        <w:rPr>
          <w:sz w:val="24"/>
          <w:szCs w:val="24"/>
        </w:rPr>
        <w:t>вопросы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-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3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балла;</w:t>
      </w:r>
    </w:p>
    <w:p w14:paraId="212B9F70" w14:textId="77777777" w:rsidR="00893DF7" w:rsidRPr="004616FA" w:rsidRDefault="00893DF7" w:rsidP="005B3980">
      <w:pPr>
        <w:pStyle w:val="a6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4616FA">
        <w:rPr>
          <w:sz w:val="24"/>
          <w:szCs w:val="24"/>
        </w:rPr>
        <w:t>работа</w:t>
      </w:r>
      <w:r w:rsidRPr="004616FA">
        <w:rPr>
          <w:spacing w:val="34"/>
          <w:sz w:val="24"/>
          <w:szCs w:val="24"/>
        </w:rPr>
        <w:t xml:space="preserve"> </w:t>
      </w:r>
      <w:r w:rsidRPr="004616FA">
        <w:rPr>
          <w:sz w:val="24"/>
          <w:szCs w:val="24"/>
        </w:rPr>
        <w:t>выполнена</w:t>
      </w:r>
      <w:r w:rsidRPr="004616FA">
        <w:rPr>
          <w:spacing w:val="39"/>
          <w:sz w:val="24"/>
          <w:szCs w:val="24"/>
        </w:rPr>
        <w:t xml:space="preserve"> </w:t>
      </w:r>
      <w:r w:rsidRPr="004616FA">
        <w:rPr>
          <w:sz w:val="24"/>
          <w:szCs w:val="24"/>
        </w:rPr>
        <w:t>не</w:t>
      </w:r>
      <w:r w:rsidRPr="004616FA">
        <w:rPr>
          <w:spacing w:val="34"/>
          <w:sz w:val="24"/>
          <w:szCs w:val="24"/>
        </w:rPr>
        <w:t xml:space="preserve"> </w:t>
      </w:r>
      <w:r w:rsidRPr="004616FA">
        <w:rPr>
          <w:sz w:val="24"/>
          <w:szCs w:val="24"/>
        </w:rPr>
        <w:t>в</w:t>
      </w:r>
      <w:r w:rsidRPr="004616FA">
        <w:rPr>
          <w:spacing w:val="41"/>
          <w:sz w:val="24"/>
          <w:szCs w:val="24"/>
        </w:rPr>
        <w:t xml:space="preserve"> </w:t>
      </w:r>
      <w:r w:rsidRPr="004616FA">
        <w:rPr>
          <w:sz w:val="24"/>
          <w:szCs w:val="24"/>
        </w:rPr>
        <w:t>полном</w:t>
      </w:r>
      <w:r w:rsidRPr="004616FA">
        <w:rPr>
          <w:spacing w:val="31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объеме,</w:t>
      </w:r>
      <w:r w:rsidRPr="004616FA">
        <w:rPr>
          <w:spacing w:val="42"/>
          <w:sz w:val="24"/>
          <w:szCs w:val="24"/>
        </w:rPr>
        <w:t xml:space="preserve"> </w:t>
      </w:r>
      <w:r w:rsidRPr="004616FA">
        <w:rPr>
          <w:sz w:val="24"/>
          <w:szCs w:val="24"/>
        </w:rPr>
        <w:t>даны</w:t>
      </w:r>
      <w:r w:rsidRPr="004616FA">
        <w:rPr>
          <w:spacing w:val="32"/>
          <w:sz w:val="24"/>
          <w:szCs w:val="24"/>
        </w:rPr>
        <w:t xml:space="preserve"> </w:t>
      </w:r>
      <w:r w:rsidRPr="004616FA">
        <w:rPr>
          <w:sz w:val="24"/>
          <w:szCs w:val="24"/>
        </w:rPr>
        <w:t>неточные</w:t>
      </w:r>
      <w:r w:rsidRPr="004616FA">
        <w:rPr>
          <w:spacing w:val="38"/>
          <w:sz w:val="24"/>
          <w:szCs w:val="24"/>
        </w:rPr>
        <w:t xml:space="preserve"> </w:t>
      </w:r>
      <w:r w:rsidRPr="004616FA">
        <w:rPr>
          <w:sz w:val="24"/>
          <w:szCs w:val="24"/>
        </w:rPr>
        <w:t>или</w:t>
      </w:r>
      <w:r w:rsidRPr="004616FA">
        <w:rPr>
          <w:spacing w:val="40"/>
          <w:sz w:val="24"/>
          <w:szCs w:val="24"/>
        </w:rPr>
        <w:t xml:space="preserve"> </w:t>
      </w:r>
      <w:r w:rsidRPr="004616FA">
        <w:rPr>
          <w:sz w:val="24"/>
          <w:szCs w:val="24"/>
        </w:rPr>
        <w:t>неполные</w:t>
      </w:r>
      <w:r w:rsidRPr="004616FA">
        <w:rPr>
          <w:spacing w:val="35"/>
          <w:sz w:val="24"/>
          <w:szCs w:val="24"/>
        </w:rPr>
        <w:t xml:space="preserve"> </w:t>
      </w:r>
      <w:r w:rsidRPr="004616FA">
        <w:rPr>
          <w:sz w:val="24"/>
          <w:szCs w:val="24"/>
        </w:rPr>
        <w:t>ответы</w:t>
      </w:r>
      <w:r w:rsidRPr="004616FA">
        <w:rPr>
          <w:spacing w:val="36"/>
          <w:sz w:val="24"/>
          <w:szCs w:val="24"/>
        </w:rPr>
        <w:t xml:space="preserve"> </w:t>
      </w:r>
      <w:r w:rsidRPr="004616FA">
        <w:rPr>
          <w:sz w:val="24"/>
          <w:szCs w:val="24"/>
        </w:rPr>
        <w:t>на</w:t>
      </w:r>
      <w:r w:rsidRPr="004616FA">
        <w:rPr>
          <w:spacing w:val="-57"/>
          <w:sz w:val="24"/>
          <w:szCs w:val="24"/>
        </w:rPr>
        <w:t xml:space="preserve"> </w:t>
      </w:r>
      <w:r w:rsidRPr="004616FA">
        <w:rPr>
          <w:sz w:val="24"/>
          <w:szCs w:val="24"/>
        </w:rPr>
        <w:t>контрольные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вопросы</w:t>
      </w:r>
      <w:r w:rsidRPr="004616FA">
        <w:rPr>
          <w:spacing w:val="4"/>
          <w:sz w:val="24"/>
          <w:szCs w:val="24"/>
        </w:rPr>
        <w:t xml:space="preserve"> </w:t>
      </w:r>
      <w:r w:rsidRPr="004616FA">
        <w:rPr>
          <w:sz w:val="24"/>
          <w:szCs w:val="24"/>
        </w:rPr>
        <w:t>-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2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балла;</w:t>
      </w:r>
    </w:p>
    <w:p w14:paraId="21903FFD" w14:textId="77777777" w:rsidR="00893DF7" w:rsidRPr="004616FA" w:rsidRDefault="00893DF7" w:rsidP="005B3980">
      <w:pPr>
        <w:pStyle w:val="a6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4616FA">
        <w:rPr>
          <w:sz w:val="24"/>
          <w:szCs w:val="24"/>
        </w:rPr>
        <w:t>работа</w:t>
      </w:r>
      <w:r w:rsidRPr="004616FA">
        <w:rPr>
          <w:spacing w:val="3"/>
          <w:sz w:val="24"/>
          <w:szCs w:val="24"/>
        </w:rPr>
        <w:t xml:space="preserve"> </w:t>
      </w:r>
      <w:r w:rsidRPr="004616FA">
        <w:rPr>
          <w:sz w:val="24"/>
          <w:szCs w:val="24"/>
        </w:rPr>
        <w:t>выполнена не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в</w:t>
      </w:r>
      <w:r w:rsidRPr="004616FA">
        <w:rPr>
          <w:spacing w:val="5"/>
          <w:sz w:val="24"/>
          <w:szCs w:val="24"/>
        </w:rPr>
        <w:t xml:space="preserve"> </w:t>
      </w:r>
      <w:r w:rsidRPr="004616FA">
        <w:rPr>
          <w:sz w:val="24"/>
          <w:szCs w:val="24"/>
        </w:rPr>
        <w:t>полном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объеме,</w:t>
      </w:r>
      <w:r w:rsidRPr="004616FA">
        <w:rPr>
          <w:spacing w:val="7"/>
          <w:sz w:val="24"/>
          <w:szCs w:val="24"/>
        </w:rPr>
        <w:t xml:space="preserve"> </w:t>
      </w:r>
      <w:r w:rsidRPr="004616FA">
        <w:rPr>
          <w:sz w:val="24"/>
          <w:szCs w:val="24"/>
        </w:rPr>
        <w:t>даны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неправильные ответы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на</w:t>
      </w:r>
      <w:r w:rsidRPr="004616FA">
        <w:rPr>
          <w:spacing w:val="3"/>
          <w:sz w:val="24"/>
          <w:szCs w:val="24"/>
        </w:rPr>
        <w:t xml:space="preserve"> </w:t>
      </w:r>
      <w:r w:rsidRPr="004616FA">
        <w:rPr>
          <w:sz w:val="24"/>
          <w:szCs w:val="24"/>
        </w:rPr>
        <w:t>контрольные</w:t>
      </w:r>
      <w:r w:rsidRPr="004616FA">
        <w:rPr>
          <w:spacing w:val="-57"/>
          <w:sz w:val="24"/>
          <w:szCs w:val="24"/>
        </w:rPr>
        <w:t xml:space="preserve"> </w:t>
      </w:r>
      <w:r w:rsidRPr="004616FA">
        <w:rPr>
          <w:sz w:val="24"/>
          <w:szCs w:val="24"/>
        </w:rPr>
        <w:t>вопросы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-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1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балл;</w:t>
      </w:r>
    </w:p>
    <w:p w14:paraId="35F39E82" w14:textId="77777777" w:rsidR="00893DF7" w:rsidRPr="004616FA" w:rsidRDefault="00893DF7" w:rsidP="005B3980">
      <w:pPr>
        <w:pStyle w:val="a6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  <w:szCs w:val="24"/>
        </w:rPr>
      </w:pPr>
      <w:r w:rsidRPr="004616FA">
        <w:rPr>
          <w:sz w:val="24"/>
          <w:szCs w:val="24"/>
        </w:rPr>
        <w:t>работа</w:t>
      </w:r>
      <w:r w:rsidRPr="004616FA">
        <w:rPr>
          <w:spacing w:val="-3"/>
          <w:sz w:val="24"/>
          <w:szCs w:val="24"/>
        </w:rPr>
        <w:t xml:space="preserve"> </w:t>
      </w:r>
      <w:r w:rsidRPr="004616FA">
        <w:rPr>
          <w:sz w:val="24"/>
          <w:szCs w:val="24"/>
        </w:rPr>
        <w:t>не</w:t>
      </w:r>
      <w:r w:rsidRPr="004616FA">
        <w:rPr>
          <w:spacing w:val="-5"/>
          <w:sz w:val="24"/>
          <w:szCs w:val="24"/>
        </w:rPr>
        <w:t xml:space="preserve"> </w:t>
      </w:r>
      <w:r w:rsidRPr="004616FA">
        <w:rPr>
          <w:sz w:val="24"/>
          <w:szCs w:val="24"/>
        </w:rPr>
        <w:t>выполнена</w:t>
      </w:r>
      <w:r w:rsidRPr="004616FA">
        <w:rPr>
          <w:spacing w:val="2"/>
          <w:sz w:val="24"/>
          <w:szCs w:val="24"/>
        </w:rPr>
        <w:t xml:space="preserve"> </w:t>
      </w:r>
      <w:r w:rsidRPr="004616FA">
        <w:rPr>
          <w:sz w:val="24"/>
          <w:szCs w:val="24"/>
        </w:rPr>
        <w:t>-</w:t>
      </w:r>
      <w:r w:rsidRPr="004616FA">
        <w:rPr>
          <w:spacing w:val="-2"/>
          <w:sz w:val="24"/>
          <w:szCs w:val="24"/>
        </w:rPr>
        <w:t xml:space="preserve"> </w:t>
      </w:r>
      <w:r w:rsidRPr="004616FA">
        <w:rPr>
          <w:sz w:val="24"/>
          <w:szCs w:val="24"/>
        </w:rPr>
        <w:t>0</w:t>
      </w:r>
      <w:r w:rsidRPr="004616FA">
        <w:rPr>
          <w:spacing w:val="-2"/>
          <w:sz w:val="24"/>
          <w:szCs w:val="24"/>
        </w:rPr>
        <w:t xml:space="preserve"> </w:t>
      </w:r>
      <w:r w:rsidRPr="004616FA">
        <w:rPr>
          <w:sz w:val="24"/>
          <w:szCs w:val="24"/>
        </w:rPr>
        <w:t>баллов.</w:t>
      </w:r>
    </w:p>
    <w:p w14:paraId="180A361F" w14:textId="77777777" w:rsidR="00A51026" w:rsidRPr="004616FA" w:rsidRDefault="00A51026" w:rsidP="005B3980">
      <w:pPr>
        <w:pStyle w:val="TableParagraph"/>
        <w:jc w:val="both"/>
        <w:rPr>
          <w:b/>
          <w:bCs/>
          <w:sz w:val="24"/>
          <w:szCs w:val="24"/>
        </w:rPr>
      </w:pPr>
      <w:bookmarkStart w:id="8" w:name="5._Оценочные_средства_по_дисциплине_для_"/>
      <w:bookmarkEnd w:id="8"/>
    </w:p>
    <w:p w14:paraId="5B3CB9A6" w14:textId="0C9700E6" w:rsidR="00893DF7" w:rsidRPr="004616FA" w:rsidRDefault="00893DF7" w:rsidP="005B3980">
      <w:pPr>
        <w:pStyle w:val="TableParagraph"/>
        <w:rPr>
          <w:b/>
          <w:bCs/>
          <w:sz w:val="24"/>
          <w:szCs w:val="24"/>
        </w:rPr>
      </w:pPr>
      <w:r w:rsidRPr="004616FA">
        <w:rPr>
          <w:b/>
          <w:bCs/>
          <w:sz w:val="24"/>
          <w:szCs w:val="24"/>
        </w:rPr>
        <w:t>5</w:t>
      </w:r>
      <w:r w:rsidR="00811209" w:rsidRPr="004616FA">
        <w:rPr>
          <w:b/>
          <w:bCs/>
          <w:sz w:val="24"/>
          <w:szCs w:val="24"/>
        </w:rPr>
        <w:t>.</w:t>
      </w:r>
      <w:r w:rsidRPr="004616FA">
        <w:rPr>
          <w:b/>
          <w:bCs/>
          <w:sz w:val="24"/>
          <w:szCs w:val="24"/>
        </w:rPr>
        <w:t xml:space="preserve"> Оценочные</w:t>
      </w:r>
      <w:r w:rsidRPr="004616FA">
        <w:rPr>
          <w:b/>
          <w:bCs/>
          <w:spacing w:val="-8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средства</w:t>
      </w:r>
      <w:r w:rsidRPr="004616FA">
        <w:rPr>
          <w:b/>
          <w:bCs/>
          <w:spacing w:val="-7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по</w:t>
      </w:r>
      <w:r w:rsidRPr="004616FA">
        <w:rPr>
          <w:b/>
          <w:bCs/>
          <w:spacing w:val="-7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дисциплине</w:t>
      </w:r>
      <w:r w:rsidRPr="004616FA">
        <w:rPr>
          <w:b/>
          <w:bCs/>
          <w:spacing w:val="-7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для</w:t>
      </w:r>
      <w:r w:rsidRPr="004616FA">
        <w:rPr>
          <w:b/>
          <w:bCs/>
          <w:spacing w:val="-8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промежуточного</w:t>
      </w:r>
      <w:r w:rsidRPr="004616FA">
        <w:rPr>
          <w:b/>
          <w:bCs/>
          <w:spacing w:val="-5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контроля</w:t>
      </w:r>
    </w:p>
    <w:p w14:paraId="43AB070C" w14:textId="063C63CC" w:rsidR="00893DF7" w:rsidRPr="004616FA" w:rsidRDefault="00893DF7" w:rsidP="005B3980">
      <w:pPr>
        <w:pStyle w:val="TableParagraph"/>
        <w:rPr>
          <w:b/>
          <w:bCs/>
          <w:sz w:val="24"/>
          <w:szCs w:val="24"/>
        </w:rPr>
      </w:pPr>
      <w:bookmarkStart w:id="9" w:name="Критерии_оценивания"/>
      <w:bookmarkEnd w:id="9"/>
      <w:r w:rsidRPr="004616FA">
        <w:rPr>
          <w:b/>
          <w:bCs/>
          <w:sz w:val="24"/>
          <w:szCs w:val="24"/>
        </w:rPr>
        <w:t>5.1</w:t>
      </w:r>
      <w:r w:rsidR="00811209" w:rsidRPr="004616FA">
        <w:rPr>
          <w:b/>
          <w:bCs/>
          <w:sz w:val="24"/>
          <w:szCs w:val="24"/>
        </w:rPr>
        <w:t>.</w:t>
      </w:r>
      <w:r w:rsidRPr="004616FA">
        <w:rPr>
          <w:b/>
          <w:bCs/>
          <w:sz w:val="24"/>
          <w:szCs w:val="24"/>
        </w:rPr>
        <w:t xml:space="preserve"> Вопросы к зачету </w:t>
      </w:r>
    </w:p>
    <w:p w14:paraId="133A26DD" w14:textId="77777777" w:rsidR="00893DF7" w:rsidRPr="004616FA" w:rsidRDefault="00893DF7" w:rsidP="005B3980">
      <w:pPr>
        <w:pStyle w:val="a4"/>
        <w:ind w:firstLine="709"/>
        <w:jc w:val="both"/>
      </w:pPr>
      <w:r w:rsidRPr="004616FA">
        <w:t>Обязательным условием получения зачета является выполнение всех практических</w:t>
      </w:r>
      <w:r w:rsidRPr="004616FA">
        <w:rPr>
          <w:spacing w:val="1"/>
        </w:rPr>
        <w:t xml:space="preserve"> </w:t>
      </w:r>
      <w:r w:rsidRPr="004616FA">
        <w:t>заданий</w:t>
      </w:r>
      <w:r w:rsidRPr="004616FA">
        <w:rPr>
          <w:spacing w:val="1"/>
        </w:rPr>
        <w:t xml:space="preserve"> </w:t>
      </w:r>
      <w:r w:rsidRPr="004616FA">
        <w:t>по</w:t>
      </w:r>
      <w:r w:rsidRPr="004616FA">
        <w:rPr>
          <w:spacing w:val="1"/>
        </w:rPr>
        <w:t xml:space="preserve"> </w:t>
      </w:r>
      <w:r w:rsidRPr="004616FA">
        <w:t>курсу и прохождение тестовых заданий.</w:t>
      </w:r>
      <w:r w:rsidRPr="004616FA">
        <w:rPr>
          <w:spacing w:val="1"/>
        </w:rPr>
        <w:t xml:space="preserve"> </w:t>
      </w:r>
      <w:r w:rsidRPr="004616FA">
        <w:t>Среднее</w:t>
      </w:r>
      <w:r w:rsidRPr="004616FA">
        <w:rPr>
          <w:spacing w:val="1"/>
        </w:rPr>
        <w:t xml:space="preserve"> </w:t>
      </w:r>
      <w:r w:rsidRPr="004616FA">
        <w:t>арифметическое</w:t>
      </w:r>
      <w:r w:rsidRPr="004616FA">
        <w:rPr>
          <w:spacing w:val="1"/>
        </w:rPr>
        <w:t xml:space="preserve"> </w:t>
      </w:r>
      <w:r w:rsidRPr="004616FA">
        <w:t>значение всех полученных оценок в ходе текущей аттестации может служить основанием для</w:t>
      </w:r>
      <w:r w:rsidRPr="004616FA">
        <w:rPr>
          <w:spacing w:val="1"/>
        </w:rPr>
        <w:t xml:space="preserve"> </w:t>
      </w:r>
      <w:r w:rsidRPr="004616FA">
        <w:t>зачета.</w:t>
      </w:r>
    </w:p>
    <w:p w14:paraId="38F1950C" w14:textId="5F7A65A3" w:rsidR="00893DF7" w:rsidRPr="004616FA" w:rsidRDefault="00893DF7" w:rsidP="005B3980">
      <w:pPr>
        <w:pStyle w:val="a4"/>
        <w:ind w:firstLine="709"/>
        <w:jc w:val="both"/>
      </w:pPr>
      <w:r w:rsidRPr="004616FA">
        <w:t xml:space="preserve">В тестовом задании представлены вопросы, которые имеют открытый </w:t>
      </w:r>
      <w:r w:rsidR="004D0EB9" w:rsidRPr="004616FA">
        <w:t xml:space="preserve">и закрытый </w:t>
      </w:r>
      <w:r w:rsidRPr="004616FA">
        <w:t>характер.</w:t>
      </w:r>
    </w:p>
    <w:p w14:paraId="2481D2D4" w14:textId="77777777" w:rsidR="00A51026" w:rsidRPr="004616FA" w:rsidRDefault="00A51026" w:rsidP="005B3980">
      <w:pPr>
        <w:pStyle w:val="a4"/>
        <w:ind w:firstLine="709"/>
        <w:jc w:val="both"/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3686"/>
      </w:tblGrid>
      <w:tr w:rsidR="005B3980" w:rsidRPr="004616FA" w14:paraId="7BCDDBCD" w14:textId="77777777" w:rsidTr="005B3980">
        <w:trPr>
          <w:jc w:val="center"/>
        </w:trPr>
        <w:tc>
          <w:tcPr>
            <w:tcW w:w="562" w:type="dxa"/>
          </w:tcPr>
          <w:p w14:paraId="3855F98D" w14:textId="77777777" w:rsidR="005B3980" w:rsidRPr="004616FA" w:rsidRDefault="005B3980" w:rsidP="005B3980">
            <w:pPr>
              <w:pStyle w:val="a6"/>
              <w:ind w:left="76" w:firstLine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5536379" w14:textId="77777777" w:rsidR="005B3980" w:rsidRPr="004616FA" w:rsidRDefault="005B3980" w:rsidP="005B3980">
            <w:pPr>
              <w:ind w:firstLine="2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16FA">
              <w:rPr>
                <w:rFonts w:eastAsia="Calibri"/>
                <w:b/>
                <w:sz w:val="24"/>
                <w:szCs w:val="24"/>
              </w:rPr>
              <w:t>Вопрос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B1BFD35" w14:textId="77777777" w:rsidR="005B3980" w:rsidRPr="004616FA" w:rsidRDefault="005B3980" w:rsidP="005B3980">
            <w:pPr>
              <w:ind w:firstLine="28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616FA">
              <w:rPr>
                <w:rFonts w:eastAsia="Calibri"/>
                <w:b/>
                <w:sz w:val="24"/>
                <w:szCs w:val="24"/>
              </w:rPr>
              <w:t>Ответ</w:t>
            </w:r>
          </w:p>
        </w:tc>
      </w:tr>
      <w:tr w:rsidR="005B3980" w:rsidRPr="004616FA" w14:paraId="7900FB35" w14:textId="77777777" w:rsidTr="005B3980">
        <w:trPr>
          <w:jc w:val="center"/>
        </w:trPr>
        <w:tc>
          <w:tcPr>
            <w:tcW w:w="562" w:type="dxa"/>
          </w:tcPr>
          <w:p w14:paraId="237649ED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BFEC5B8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7D17874A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«Продажи, при которых менеджер лично взаимодействует с клиентами называются - ______________»</w:t>
            </w:r>
          </w:p>
          <w:p w14:paraId="47F3D54C" w14:textId="77777777" w:rsidR="005B3980" w:rsidRPr="004616FA" w:rsidRDefault="005B3980" w:rsidP="005B398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04A99F3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личными</w:t>
            </w:r>
          </w:p>
        </w:tc>
      </w:tr>
      <w:tr w:rsidR="004616FA" w:rsidRPr="004616FA" w14:paraId="1F10772C" w14:textId="77777777" w:rsidTr="005B3980">
        <w:trPr>
          <w:jc w:val="center"/>
        </w:trPr>
        <w:tc>
          <w:tcPr>
            <w:tcW w:w="562" w:type="dxa"/>
          </w:tcPr>
          <w:p w14:paraId="415994EE" w14:textId="77777777" w:rsidR="004616FA" w:rsidRPr="004616FA" w:rsidRDefault="004616FA" w:rsidP="004616FA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4B33CC3" w14:textId="65C2DD8E" w:rsidR="004616FA" w:rsidRPr="004616FA" w:rsidRDefault="004616FA" w:rsidP="004616FA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Дайте определение понятию</w:t>
            </w:r>
            <w:r w:rsidRPr="004616FA">
              <w:rPr>
                <w:sz w:val="24"/>
                <w:szCs w:val="24"/>
              </w:rPr>
              <w:t xml:space="preserve"> туристская индустрия.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B2ED790" w14:textId="31B379AE" w:rsidR="004616FA" w:rsidRPr="004616FA" w:rsidRDefault="004616FA" w:rsidP="004616FA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Туристская индустрия – это многоотраслевой комплекс, занимающийся воспроизводством условий для путешествий и отдыха, то есть производством туристского продукта.</w:t>
            </w:r>
          </w:p>
        </w:tc>
      </w:tr>
      <w:tr w:rsidR="005B3980" w:rsidRPr="004616FA" w14:paraId="7149E739" w14:textId="77777777" w:rsidTr="005B3980">
        <w:trPr>
          <w:jc w:val="center"/>
        </w:trPr>
        <w:tc>
          <w:tcPr>
            <w:tcW w:w="562" w:type="dxa"/>
          </w:tcPr>
          <w:p w14:paraId="35B20AE1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A581F80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0AAE2B15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«Организации, выполняющие работы по формированию (созданию или проектированию) туристского продукта, его продвижению на рынок, а также по реализации этих работ – это ______________».</w:t>
            </w:r>
          </w:p>
          <w:p w14:paraId="71BD2918" w14:textId="77777777" w:rsidR="005B3980" w:rsidRPr="004616FA" w:rsidRDefault="005B3980" w:rsidP="005B3980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00DE7562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туроператор </w:t>
            </w:r>
          </w:p>
        </w:tc>
      </w:tr>
      <w:tr w:rsidR="005B3980" w:rsidRPr="004616FA" w14:paraId="788A04D0" w14:textId="77777777" w:rsidTr="005B3980">
        <w:trPr>
          <w:jc w:val="center"/>
        </w:trPr>
        <w:tc>
          <w:tcPr>
            <w:tcW w:w="562" w:type="dxa"/>
          </w:tcPr>
          <w:p w14:paraId="3B385F82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CB4CF85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3F8A2497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«___________ – это лицо, посещающее страну (место) временного пребывания в лечебно-оздоровительных, рекреационных, познавательных, физкультурно-спортивных, профессионально-деловых и иных целях без занятия деятельностью, связанной с получением дохода от источников в стране (месте) временного пребывания, на период от 24 часов до 6 месяцев подряд или осуществляющее не менее одной ночевки в стране (месте) временного пребывания»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1AA97B0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Турист</w:t>
            </w:r>
          </w:p>
        </w:tc>
      </w:tr>
      <w:tr w:rsidR="005B3980" w:rsidRPr="004616FA" w14:paraId="1FF0B627" w14:textId="77777777" w:rsidTr="005B3980">
        <w:trPr>
          <w:jc w:val="center"/>
        </w:trPr>
        <w:tc>
          <w:tcPr>
            <w:tcW w:w="562" w:type="dxa"/>
          </w:tcPr>
          <w:p w14:paraId="61E7A382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E78AD7D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46A4402B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«Функционально программа «МАСТЕРТУР» обеспечивает формирование турпродукта, _________ путевок, работу через Интернет»</w:t>
            </w:r>
          </w:p>
          <w:p w14:paraId="263E8E76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48EBFA5E" w14:textId="77777777" w:rsidR="005B3980" w:rsidRPr="004616FA" w:rsidRDefault="005B3980" w:rsidP="005B3980">
            <w:pPr>
              <w:rPr>
                <w:rFonts w:eastAsia="Calibri"/>
                <w:sz w:val="24"/>
                <w:szCs w:val="24"/>
              </w:rPr>
            </w:pPr>
            <w:r w:rsidRPr="004616FA">
              <w:rPr>
                <w:rFonts w:eastAsia="Calibri"/>
                <w:sz w:val="24"/>
                <w:szCs w:val="24"/>
              </w:rPr>
              <w:t>продажу / реализацию</w:t>
            </w:r>
          </w:p>
        </w:tc>
      </w:tr>
      <w:tr w:rsidR="005B3980" w:rsidRPr="004616FA" w14:paraId="13D476E7" w14:textId="77777777" w:rsidTr="005B3980">
        <w:trPr>
          <w:jc w:val="center"/>
        </w:trPr>
        <w:tc>
          <w:tcPr>
            <w:tcW w:w="562" w:type="dxa"/>
          </w:tcPr>
          <w:p w14:paraId="7088AD03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6624ACB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43DC2D94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lastRenderedPageBreak/>
              <w:t>«____________ – это ряд последовательных действий, совершаемых продавцом с целью убеждения потребителя в необходимости приобретения продукта, удовлетворяющего его потребности, путем заключения договора»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0CD6CD1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lastRenderedPageBreak/>
              <w:t>Продажа</w:t>
            </w:r>
          </w:p>
        </w:tc>
      </w:tr>
      <w:tr w:rsidR="005B3980" w:rsidRPr="004616FA" w14:paraId="27C077CD" w14:textId="77777777" w:rsidTr="005B3980">
        <w:trPr>
          <w:jc w:val="center"/>
        </w:trPr>
        <w:tc>
          <w:tcPr>
            <w:tcW w:w="562" w:type="dxa"/>
          </w:tcPr>
          <w:p w14:paraId="58E241D3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B04278C" w14:textId="77777777" w:rsidR="005B3980" w:rsidRPr="004616FA" w:rsidRDefault="005B3980" w:rsidP="005B3980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696E1547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«___________ продаж – стандартный набор описанных действий, регламентирующий взаимодействия с покупателями сотрудников компании, непосредственно занятых в работе с клиентами»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F332287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Технология</w:t>
            </w:r>
          </w:p>
        </w:tc>
      </w:tr>
      <w:tr w:rsidR="005B3980" w:rsidRPr="004616FA" w14:paraId="51CA8E70" w14:textId="77777777" w:rsidTr="005B3980">
        <w:trPr>
          <w:jc w:val="center"/>
        </w:trPr>
        <w:tc>
          <w:tcPr>
            <w:tcW w:w="562" w:type="dxa"/>
          </w:tcPr>
          <w:p w14:paraId="1DC0B663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521AF50" w14:textId="77777777" w:rsidR="005B3980" w:rsidRPr="004616FA" w:rsidRDefault="005B3980" w:rsidP="005B3980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784F3E24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«Персонал технологии продаж – это технологии, связанные с набором, адаптацией и подготовкой _____________»</w:t>
            </w:r>
          </w:p>
          <w:p w14:paraId="130FE01F" w14:textId="77777777" w:rsidR="005B3980" w:rsidRPr="004616FA" w:rsidRDefault="005B3980" w:rsidP="005B3980">
            <w:pPr>
              <w:ind w:left="400"/>
              <w:rPr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6315AE3F" w14:textId="77777777" w:rsidR="005B3980" w:rsidRPr="004616FA" w:rsidRDefault="005B3980" w:rsidP="005B3980">
            <w:pPr>
              <w:ind w:left="400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персонала</w:t>
            </w:r>
          </w:p>
        </w:tc>
      </w:tr>
      <w:tr w:rsidR="004616FA" w:rsidRPr="004616FA" w14:paraId="1A8DC2BC" w14:textId="77777777" w:rsidTr="005B3980">
        <w:trPr>
          <w:jc w:val="center"/>
        </w:trPr>
        <w:tc>
          <w:tcPr>
            <w:tcW w:w="562" w:type="dxa"/>
          </w:tcPr>
          <w:p w14:paraId="62C73993" w14:textId="77777777" w:rsidR="004616FA" w:rsidRPr="004616FA" w:rsidRDefault="004616FA" w:rsidP="004616FA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C7AD698" w14:textId="16EDAC8E" w:rsidR="004616FA" w:rsidRPr="004616FA" w:rsidRDefault="004616FA" w:rsidP="004616FA">
            <w:pPr>
              <w:ind w:left="28"/>
              <w:rPr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Дайте определение понятию</w:t>
            </w:r>
            <w:r w:rsidRPr="004616FA">
              <w:rPr>
                <w:sz w:val="24"/>
                <w:szCs w:val="24"/>
              </w:rPr>
              <w:t xml:space="preserve"> «клиентский сервис».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3DAC394" w14:textId="469350C0" w:rsidR="004616FA" w:rsidRPr="004616FA" w:rsidRDefault="004616FA" w:rsidP="004616FA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Клиентский сервис - это эффективное, быстрое и друже</w:t>
            </w:r>
            <w:r w:rsidR="00CC4397">
              <w:rPr>
                <w:sz w:val="24"/>
                <w:szCs w:val="24"/>
              </w:rPr>
              <w:t>л</w:t>
            </w:r>
            <w:r w:rsidRPr="004616FA">
              <w:rPr>
                <w:sz w:val="24"/>
                <w:szCs w:val="24"/>
              </w:rPr>
              <w:t>юбное обслужи</w:t>
            </w:r>
            <w:bookmarkStart w:id="10" w:name="_GoBack"/>
            <w:bookmarkEnd w:id="10"/>
            <w:r w:rsidRPr="004616FA">
              <w:rPr>
                <w:sz w:val="24"/>
                <w:szCs w:val="24"/>
              </w:rPr>
              <w:t>вание клиентов, а также построение прочных отношений с ними.</w:t>
            </w:r>
          </w:p>
        </w:tc>
      </w:tr>
      <w:tr w:rsidR="005B3980" w:rsidRPr="004616FA" w14:paraId="4E13ED82" w14:textId="77777777" w:rsidTr="005B3980">
        <w:trPr>
          <w:jc w:val="center"/>
        </w:trPr>
        <w:tc>
          <w:tcPr>
            <w:tcW w:w="562" w:type="dxa"/>
          </w:tcPr>
          <w:p w14:paraId="4B746217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AE3E43F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23B82133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Отметьте внешние технологии продаж.</w:t>
            </w:r>
          </w:p>
          <w:p w14:paraId="69DE72F9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Организация промо мероприятия в виде семинаров, конференций.</w:t>
            </w:r>
          </w:p>
          <w:p w14:paraId="15EDA54F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Участие в выставках, конференциях.</w:t>
            </w:r>
          </w:p>
          <w:p w14:paraId="58EB7BEC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Внутренние целевые проекты, которые отдельно администрируют руководители, например – возврат потерянных клиентов.</w:t>
            </w:r>
          </w:p>
          <w:p w14:paraId="5CFDFDBA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Все варианты верны.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6FB9F1E" w14:textId="77777777" w:rsidR="005B3980" w:rsidRPr="004616FA" w:rsidRDefault="005B3980" w:rsidP="005B3980">
            <w:pPr>
              <w:rPr>
                <w:rFonts w:eastAsia="Calibri"/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Все варианты верны.</w:t>
            </w:r>
          </w:p>
        </w:tc>
      </w:tr>
      <w:tr w:rsidR="004616FA" w:rsidRPr="004616FA" w14:paraId="30DE015B" w14:textId="77777777" w:rsidTr="005B3980">
        <w:trPr>
          <w:jc w:val="center"/>
        </w:trPr>
        <w:tc>
          <w:tcPr>
            <w:tcW w:w="562" w:type="dxa"/>
          </w:tcPr>
          <w:p w14:paraId="6D8B6320" w14:textId="77777777" w:rsidR="004616FA" w:rsidRPr="004616FA" w:rsidRDefault="004616FA" w:rsidP="004616FA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17F3F28" w14:textId="77777777" w:rsidR="004616FA" w:rsidRPr="004616FA" w:rsidRDefault="004616FA" w:rsidP="004616FA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Ответьте на вопрос.</w:t>
            </w:r>
          </w:p>
          <w:p w14:paraId="43572DB4" w14:textId="29A69383" w:rsidR="004616FA" w:rsidRPr="004616FA" w:rsidRDefault="004616FA" w:rsidP="004616FA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Что такое маркетинговая стратегия?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2812E68" w14:textId="1E9FBFA2" w:rsidR="004616FA" w:rsidRPr="004616FA" w:rsidRDefault="004616FA" w:rsidP="004616FA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Маркетинговая стратегия – это общий план действий компании по привлечению потребителей, продвижению и продаже товаров и услуг.</w:t>
            </w:r>
          </w:p>
        </w:tc>
      </w:tr>
      <w:tr w:rsidR="005B3980" w:rsidRPr="004616FA" w14:paraId="37D18602" w14:textId="77777777" w:rsidTr="005B3980">
        <w:trPr>
          <w:jc w:val="center"/>
        </w:trPr>
        <w:tc>
          <w:tcPr>
            <w:tcW w:w="562" w:type="dxa"/>
          </w:tcPr>
          <w:p w14:paraId="4FE6D507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65875DA2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14:paraId="152005DE" w14:textId="779A6580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Программный комплекс «</w:t>
            </w:r>
            <w:r w:rsidR="00AD6409" w:rsidRPr="004616FA">
              <w:rPr>
                <w:sz w:val="24"/>
                <w:szCs w:val="24"/>
              </w:rPr>
              <w:t>САМОТУР</w:t>
            </w:r>
            <w:r w:rsidRPr="004616FA">
              <w:rPr>
                <w:sz w:val="24"/>
                <w:szCs w:val="24"/>
              </w:rPr>
              <w:t>» позволяет туроператорам:</w:t>
            </w:r>
          </w:p>
          <w:p w14:paraId="088DCC5A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Создавать справочники с описанием гостиниц, транспорта.</w:t>
            </w:r>
          </w:p>
          <w:p w14:paraId="42E53CBC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Условий страхования, визовой поддержки.</w:t>
            </w:r>
          </w:p>
          <w:p w14:paraId="6F57E04B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Создавать справочники с описанием дополнительных услуг.</w:t>
            </w:r>
          </w:p>
          <w:p w14:paraId="1944A1F2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Обеспечивает гибкие механизмы ценообразования / комиссионного вознаграждения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9058EC3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Создавать справочники с описанием гостиниц, транспорта.</w:t>
            </w:r>
          </w:p>
          <w:p w14:paraId="6542C47A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Условий страхования, визовой поддержки.</w:t>
            </w:r>
          </w:p>
          <w:p w14:paraId="4D785D0D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Создавать справочники с описанием дополнительных услуг.</w:t>
            </w:r>
          </w:p>
          <w:p w14:paraId="1D96A8AC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Обеспечивает гибкие механизмы ценообразования / комиссионного вознагражден</w:t>
            </w:r>
          </w:p>
        </w:tc>
      </w:tr>
      <w:tr w:rsidR="005B3980" w:rsidRPr="004616FA" w14:paraId="415A6A5C" w14:textId="77777777" w:rsidTr="005B3980">
        <w:trPr>
          <w:jc w:val="center"/>
        </w:trPr>
        <w:tc>
          <w:tcPr>
            <w:tcW w:w="562" w:type="dxa"/>
          </w:tcPr>
          <w:p w14:paraId="7C0EC50D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DAA8B1E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72A7E06D" w14:textId="77777777" w:rsidR="005B3980" w:rsidRPr="004616FA" w:rsidRDefault="005B3980" w:rsidP="005B3980">
            <w:pPr>
              <w:ind w:left="28"/>
              <w:rPr>
                <w:rFonts w:eastAsia="Calibri"/>
                <w:sz w:val="24"/>
                <w:szCs w:val="24"/>
              </w:rPr>
            </w:pPr>
            <w:r w:rsidRPr="004616FA">
              <w:rPr>
                <w:rFonts w:eastAsia="Calibri"/>
                <w:sz w:val="24"/>
                <w:szCs w:val="24"/>
              </w:rPr>
              <w:t>Отметьте перспективное направление использования информационных технологий для развития туристского рынка.</w:t>
            </w:r>
          </w:p>
          <w:p w14:paraId="2D59B055" w14:textId="77777777" w:rsidR="005B3980" w:rsidRPr="004616FA" w:rsidRDefault="005B3980" w:rsidP="005B3980">
            <w:pPr>
              <w:ind w:left="28"/>
              <w:rPr>
                <w:rFonts w:eastAsia="Calibri"/>
                <w:sz w:val="24"/>
                <w:szCs w:val="24"/>
              </w:rPr>
            </w:pPr>
            <w:r w:rsidRPr="004616FA">
              <w:rPr>
                <w:rFonts w:eastAsia="Calibri"/>
                <w:sz w:val="24"/>
                <w:szCs w:val="24"/>
              </w:rPr>
              <w:t xml:space="preserve">1. </w:t>
            </w:r>
            <w:r w:rsidRPr="004616FA">
              <w:rPr>
                <w:sz w:val="24"/>
                <w:szCs w:val="24"/>
              </w:rPr>
              <w:t>Применение информационных технологий в продвижении туристских ресурсов и туристских продуктов.</w:t>
            </w:r>
          </w:p>
          <w:p w14:paraId="64CE74BC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Развитие систем бронирования.</w:t>
            </w:r>
          </w:p>
          <w:p w14:paraId="5F61318D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Формирование туристских реестров.</w:t>
            </w:r>
          </w:p>
          <w:p w14:paraId="2EB6E596" w14:textId="77777777" w:rsidR="005B3980" w:rsidRPr="004616FA" w:rsidRDefault="005B3980" w:rsidP="005B3980">
            <w:pPr>
              <w:ind w:left="28"/>
              <w:rPr>
                <w:rFonts w:eastAsia="Calibri"/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Упрощение коммуникации.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39926C88" w14:textId="77777777" w:rsidR="005B3980" w:rsidRPr="004616FA" w:rsidRDefault="005B3980" w:rsidP="005B3980">
            <w:pPr>
              <w:ind w:left="28"/>
              <w:rPr>
                <w:rFonts w:eastAsia="Calibri"/>
                <w:sz w:val="24"/>
                <w:szCs w:val="24"/>
              </w:rPr>
            </w:pPr>
            <w:r w:rsidRPr="004616FA">
              <w:rPr>
                <w:rFonts w:eastAsia="Calibri"/>
                <w:sz w:val="24"/>
                <w:szCs w:val="24"/>
              </w:rPr>
              <w:t xml:space="preserve">1. </w:t>
            </w:r>
            <w:r w:rsidRPr="004616FA">
              <w:rPr>
                <w:sz w:val="24"/>
                <w:szCs w:val="24"/>
              </w:rPr>
              <w:t>Применение информационных технологий в продвижении туристских ресурсов и туристских продуктов.</w:t>
            </w:r>
          </w:p>
        </w:tc>
      </w:tr>
      <w:tr w:rsidR="005B3980" w:rsidRPr="004616FA" w14:paraId="0268656D" w14:textId="77777777" w:rsidTr="005B3980">
        <w:trPr>
          <w:jc w:val="center"/>
        </w:trPr>
        <w:tc>
          <w:tcPr>
            <w:tcW w:w="562" w:type="dxa"/>
          </w:tcPr>
          <w:p w14:paraId="44AF13CD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B978B26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Установите соответствие</w:t>
            </w:r>
            <w:r w:rsidRPr="004616FA">
              <w:rPr>
                <w:sz w:val="24"/>
                <w:szCs w:val="24"/>
              </w:rPr>
              <w:t xml:space="preserve"> между способностями </w:t>
            </w:r>
            <w:proofErr w:type="spellStart"/>
            <w:r w:rsidRPr="004616FA">
              <w:rPr>
                <w:sz w:val="24"/>
                <w:szCs w:val="24"/>
              </w:rPr>
              <w:t>турагентов</w:t>
            </w:r>
            <w:proofErr w:type="spellEnd"/>
            <w:r w:rsidRPr="004616FA">
              <w:rPr>
                <w:sz w:val="24"/>
                <w:szCs w:val="24"/>
              </w:rPr>
              <w:t xml:space="preserve"> и их характеристикой.</w:t>
            </w:r>
          </w:p>
          <w:p w14:paraId="4FC1E4F4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Дееспособность</w:t>
            </w:r>
          </w:p>
          <w:p w14:paraId="5C794EAA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Кредитоспособность.</w:t>
            </w:r>
          </w:p>
          <w:p w14:paraId="34CBAA6C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Правоспособность.</w:t>
            </w:r>
          </w:p>
          <w:p w14:paraId="0455C2D6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</w:p>
          <w:p w14:paraId="692037CC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А. Способность организации выполнять обязанности и права, прописанные в договоре о сотрудничестве.</w:t>
            </w:r>
          </w:p>
          <w:p w14:paraId="140985D2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Б. Наличие у </w:t>
            </w:r>
            <w:proofErr w:type="spellStart"/>
            <w:r w:rsidRPr="004616FA">
              <w:rPr>
                <w:sz w:val="24"/>
                <w:szCs w:val="24"/>
              </w:rPr>
              <w:t>турагента</w:t>
            </w:r>
            <w:proofErr w:type="spellEnd"/>
            <w:r w:rsidRPr="004616FA">
              <w:rPr>
                <w:sz w:val="24"/>
                <w:szCs w:val="24"/>
              </w:rPr>
              <w:t xml:space="preserve"> необходимых денежных средств и материальных возможностей для своевременных расчетов по заключенному договору.</w:t>
            </w:r>
          </w:p>
          <w:p w14:paraId="4C5F94AB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В. Наличие у агента юридического основания заниматься продажей туристских услуг.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9D733A0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 – А.</w:t>
            </w:r>
          </w:p>
          <w:p w14:paraId="1FE429E3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 – Б.</w:t>
            </w:r>
          </w:p>
          <w:p w14:paraId="0F27BC1D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 – В.</w:t>
            </w:r>
          </w:p>
        </w:tc>
      </w:tr>
      <w:tr w:rsidR="005B3980" w:rsidRPr="004616FA" w14:paraId="2ACC3B3F" w14:textId="77777777" w:rsidTr="005B3980">
        <w:trPr>
          <w:jc w:val="center"/>
        </w:trPr>
        <w:tc>
          <w:tcPr>
            <w:tcW w:w="562" w:type="dxa"/>
          </w:tcPr>
          <w:p w14:paraId="7A07C59C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734E8AA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63CE7708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Реализация туристского продукта – это:</w:t>
            </w:r>
          </w:p>
          <w:p w14:paraId="02B94D5E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Заключение договора на приобретение турпродукта.</w:t>
            </w:r>
          </w:p>
          <w:p w14:paraId="19D9D25D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Получение денежных средств от покупателя за турпродукт (</w:t>
            </w:r>
            <w:proofErr w:type="spellStart"/>
            <w:r w:rsidRPr="004616FA">
              <w:rPr>
                <w:sz w:val="24"/>
                <w:szCs w:val="24"/>
              </w:rPr>
              <w:t>туруслугу</w:t>
            </w:r>
            <w:proofErr w:type="spellEnd"/>
            <w:r w:rsidRPr="004616FA">
              <w:rPr>
                <w:sz w:val="24"/>
                <w:szCs w:val="24"/>
              </w:rPr>
              <w:t>).</w:t>
            </w:r>
          </w:p>
          <w:p w14:paraId="5467EAA4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3. Сопровождение туриста на </w:t>
            </w:r>
            <w:proofErr w:type="spellStart"/>
            <w:r w:rsidRPr="004616FA">
              <w:rPr>
                <w:sz w:val="24"/>
                <w:szCs w:val="24"/>
              </w:rPr>
              <w:t>турмаршруте</w:t>
            </w:r>
            <w:proofErr w:type="spellEnd"/>
            <w:r w:rsidRPr="004616FA">
              <w:rPr>
                <w:sz w:val="24"/>
                <w:szCs w:val="24"/>
              </w:rPr>
              <w:t>.</w:t>
            </w:r>
          </w:p>
          <w:p w14:paraId="31A1708B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4. Деятельность туроператора или </w:t>
            </w:r>
            <w:proofErr w:type="spellStart"/>
            <w:r w:rsidRPr="004616FA">
              <w:rPr>
                <w:sz w:val="24"/>
                <w:szCs w:val="24"/>
              </w:rPr>
              <w:t>турагента</w:t>
            </w:r>
            <w:proofErr w:type="spellEnd"/>
            <w:r w:rsidRPr="004616FA">
              <w:rPr>
                <w:sz w:val="24"/>
                <w:szCs w:val="24"/>
              </w:rPr>
              <w:t xml:space="preserve"> по заключению договора о реализации туристского продукта с туристом или иным заказчиком туристского продукта, а также деятельность туроператора и (или) третьих лиц по оказанию туристу услуг в соответствии с данным договором.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9674B9B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4. Деятельность туроператора или </w:t>
            </w:r>
            <w:proofErr w:type="spellStart"/>
            <w:r w:rsidRPr="004616FA">
              <w:rPr>
                <w:sz w:val="24"/>
                <w:szCs w:val="24"/>
              </w:rPr>
              <w:t>турагента</w:t>
            </w:r>
            <w:proofErr w:type="spellEnd"/>
            <w:r w:rsidRPr="004616FA">
              <w:rPr>
                <w:sz w:val="24"/>
                <w:szCs w:val="24"/>
              </w:rPr>
              <w:t xml:space="preserve"> по заключению договора о реализации туристского продукта с туристом или иным заказчиком туристского продукта, а также деятельность туроператора и (или) третьих лиц по оказанию туристу услуг в соответствии с данным договором.</w:t>
            </w:r>
          </w:p>
        </w:tc>
      </w:tr>
      <w:tr w:rsidR="00AD6409" w:rsidRPr="004616FA" w14:paraId="2DDDCDCC" w14:textId="77777777" w:rsidTr="005B3980">
        <w:trPr>
          <w:jc w:val="center"/>
        </w:trPr>
        <w:tc>
          <w:tcPr>
            <w:tcW w:w="562" w:type="dxa"/>
          </w:tcPr>
          <w:p w14:paraId="7809B3BA" w14:textId="77777777" w:rsidR="00AD6409" w:rsidRPr="004616FA" w:rsidRDefault="00AD6409" w:rsidP="00AD6409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19CE29E8" w14:textId="1ACF634C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Перечислите,</w:t>
            </w:r>
            <w:r w:rsidRPr="004616FA">
              <w:rPr>
                <w:sz w:val="24"/>
                <w:szCs w:val="24"/>
              </w:rPr>
              <w:t xml:space="preserve"> для чего могут использоваться информационные технологии при организации деятельности по реализации турпродукта. (не менее четырех вариантов)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85D891" w14:textId="77777777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Бронирования услуг.</w:t>
            </w:r>
          </w:p>
          <w:p w14:paraId="5AD22D2F" w14:textId="77777777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Страхования туриста и турпродукта.</w:t>
            </w:r>
          </w:p>
          <w:p w14:paraId="4C1C3D3D" w14:textId="77777777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Статистической деятельности.</w:t>
            </w:r>
          </w:p>
          <w:p w14:paraId="72662CD7" w14:textId="77777777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Бухгалтерского учета.</w:t>
            </w:r>
          </w:p>
          <w:p w14:paraId="54D33295" w14:textId="77777777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5. Формирования турпродукта.</w:t>
            </w:r>
          </w:p>
          <w:p w14:paraId="45486F58" w14:textId="77777777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6. Онлайн продаж путевок.</w:t>
            </w:r>
          </w:p>
          <w:p w14:paraId="06E46E6B" w14:textId="77777777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7. Работу через интернет.</w:t>
            </w:r>
          </w:p>
          <w:p w14:paraId="6DA35416" w14:textId="046CC47C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8. Взаиморасчеты с клиентами и партнерами.</w:t>
            </w:r>
          </w:p>
        </w:tc>
      </w:tr>
      <w:tr w:rsidR="005B3980" w:rsidRPr="004616FA" w14:paraId="4A39F3AA" w14:textId="77777777" w:rsidTr="005B3980">
        <w:trPr>
          <w:jc w:val="center"/>
        </w:trPr>
        <w:tc>
          <w:tcPr>
            <w:tcW w:w="562" w:type="dxa"/>
          </w:tcPr>
          <w:p w14:paraId="312CE40D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2359181" w14:textId="77777777" w:rsidR="005B3980" w:rsidRPr="004616FA" w:rsidRDefault="005B3980" w:rsidP="005B3980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14:paraId="7C1BBFFA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Какие виды информационных технологий применимы в сфере туризма для продвижения турпродукта?</w:t>
            </w:r>
          </w:p>
          <w:p w14:paraId="4FA0C9EA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Мобильные приложения.</w:t>
            </w:r>
          </w:p>
          <w:p w14:paraId="666EE5A8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Сервисы Онлайн-бронирования и планирования путешествий.</w:t>
            </w:r>
          </w:p>
          <w:p w14:paraId="476D3B18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Официальные сайты турфирм.</w:t>
            </w:r>
          </w:p>
          <w:p w14:paraId="4480D21F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Виртуальная и дополненная реальность.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1D09D744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Мобильные приложения.</w:t>
            </w:r>
          </w:p>
          <w:p w14:paraId="1D9403AD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2. Онлайн-бронирование и планирование путешествий.</w:t>
            </w:r>
          </w:p>
          <w:p w14:paraId="525DD19F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Официальные сайты турфирм.</w:t>
            </w:r>
          </w:p>
          <w:p w14:paraId="743FAF6E" w14:textId="77777777" w:rsidR="005B3980" w:rsidRPr="004616FA" w:rsidRDefault="005B3980" w:rsidP="005B3980">
            <w:pPr>
              <w:ind w:left="29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Виртуальная и дополненная реальность.</w:t>
            </w:r>
          </w:p>
        </w:tc>
      </w:tr>
      <w:tr w:rsidR="005B3980" w:rsidRPr="004616FA" w14:paraId="60FE99A7" w14:textId="77777777" w:rsidTr="005B3980">
        <w:trPr>
          <w:jc w:val="center"/>
        </w:trPr>
        <w:tc>
          <w:tcPr>
            <w:tcW w:w="562" w:type="dxa"/>
          </w:tcPr>
          <w:p w14:paraId="2C459F65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600A8FB" w14:textId="77777777" w:rsidR="005B3980" w:rsidRPr="004616FA" w:rsidRDefault="005B3980" w:rsidP="005B3980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625F5D01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Комплекс мер, направленных на реализацию туристского продукта (реклама, участие в специализированных выставках, ярмарках, организация туристских информационных центров, издание каталогов, буклетов и другое)</w:t>
            </w:r>
          </w:p>
          <w:p w14:paraId="7F7FD590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Продажа.</w:t>
            </w:r>
          </w:p>
          <w:p w14:paraId="6630EC39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2. Реклама. </w:t>
            </w:r>
          </w:p>
          <w:p w14:paraId="7DE32ABC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Продвижение туристского продукта.</w:t>
            </w:r>
          </w:p>
          <w:p w14:paraId="0EEB5AF2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4. Бизнес планирование.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760CB813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3. Продвижение туристского продукта.</w:t>
            </w:r>
          </w:p>
        </w:tc>
      </w:tr>
      <w:tr w:rsidR="005B3980" w:rsidRPr="004616FA" w14:paraId="40213D41" w14:textId="77777777" w:rsidTr="005B3980">
        <w:trPr>
          <w:jc w:val="center"/>
        </w:trPr>
        <w:tc>
          <w:tcPr>
            <w:tcW w:w="562" w:type="dxa"/>
          </w:tcPr>
          <w:p w14:paraId="2259731D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CA1D209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Установите соответствие</w:t>
            </w:r>
            <w:r w:rsidRPr="004616FA">
              <w:rPr>
                <w:sz w:val="24"/>
                <w:szCs w:val="24"/>
              </w:rPr>
              <w:t xml:space="preserve"> между туристским предприятием и его функциями.</w:t>
            </w:r>
          </w:p>
          <w:p w14:paraId="47038D71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Туроператор.</w:t>
            </w:r>
          </w:p>
          <w:p w14:paraId="6E5610A6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2. </w:t>
            </w:r>
            <w:proofErr w:type="spellStart"/>
            <w:r w:rsidRPr="004616FA">
              <w:rPr>
                <w:sz w:val="24"/>
                <w:szCs w:val="24"/>
              </w:rPr>
              <w:t>Турагент</w:t>
            </w:r>
            <w:proofErr w:type="spellEnd"/>
            <w:r w:rsidRPr="004616FA">
              <w:rPr>
                <w:sz w:val="24"/>
                <w:szCs w:val="24"/>
              </w:rPr>
              <w:t>.</w:t>
            </w:r>
          </w:p>
          <w:p w14:paraId="76C9A005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</w:p>
          <w:p w14:paraId="300CD96D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А. Организации, осуществляющие функции розничной продажи единичных туристских услуг и туров потребителю.</w:t>
            </w:r>
          </w:p>
          <w:p w14:paraId="77FDFCF1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Б. Организации, выполняющие работы по формированию (созданию или проектированию) туристского продукта, его продвижению на рынок, а также по реализации этих работ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5DD9B4A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 – Б.</w:t>
            </w:r>
          </w:p>
          <w:p w14:paraId="019B5BE6" w14:textId="77777777" w:rsidR="005B3980" w:rsidRPr="004616FA" w:rsidRDefault="005B3980" w:rsidP="005B3980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 – А.</w:t>
            </w:r>
          </w:p>
        </w:tc>
      </w:tr>
      <w:tr w:rsidR="005B3980" w:rsidRPr="004616FA" w14:paraId="391AEBE3" w14:textId="77777777" w:rsidTr="005B3980">
        <w:trPr>
          <w:jc w:val="center"/>
        </w:trPr>
        <w:tc>
          <w:tcPr>
            <w:tcW w:w="562" w:type="dxa"/>
          </w:tcPr>
          <w:p w14:paraId="5637B104" w14:textId="77777777" w:rsidR="005B3980" w:rsidRPr="004616FA" w:rsidRDefault="005B3980" w:rsidP="005B3980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18ED9EB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Установите соответствие</w:t>
            </w:r>
            <w:r w:rsidRPr="004616FA">
              <w:rPr>
                <w:sz w:val="24"/>
                <w:szCs w:val="24"/>
              </w:rPr>
              <w:t xml:space="preserve"> между технологией продаж и ее содержанием.</w:t>
            </w:r>
          </w:p>
          <w:p w14:paraId="504AE2B0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1. Личные</w:t>
            </w:r>
          </w:p>
          <w:p w14:paraId="63E75D5E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2. Дистанционные </w:t>
            </w:r>
          </w:p>
          <w:p w14:paraId="3DF5BA69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</w:p>
          <w:p w14:paraId="16FD3121" w14:textId="77777777" w:rsidR="005B3980" w:rsidRPr="004616FA" w:rsidRDefault="005B3980" w:rsidP="005B3980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А. Продажи, при которых менеджер лично взаимодействует с клиентами.</w:t>
            </w:r>
          </w:p>
          <w:p w14:paraId="17B07466" w14:textId="06579748" w:rsidR="005B3980" w:rsidRPr="004616FA" w:rsidRDefault="005B3980" w:rsidP="004616FA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Б. Продажи, при которых сделка купли-продажи происходит удаленно, без личного контакта менеджера с клиентом с помощью интернет-технологий.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76E1C42" w14:textId="77777777" w:rsidR="005B3980" w:rsidRPr="004616FA" w:rsidRDefault="005B3980" w:rsidP="005B3980">
            <w:pPr>
              <w:ind w:left="29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 – А.</w:t>
            </w:r>
          </w:p>
          <w:p w14:paraId="063EFA74" w14:textId="77777777" w:rsidR="005B3980" w:rsidRPr="004616FA" w:rsidRDefault="005B3980" w:rsidP="005B3980">
            <w:pPr>
              <w:ind w:left="29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2 – Б.</w:t>
            </w:r>
          </w:p>
        </w:tc>
      </w:tr>
      <w:tr w:rsidR="003E738D" w:rsidRPr="004616FA" w14:paraId="638C248D" w14:textId="77777777" w:rsidTr="005B3980">
        <w:trPr>
          <w:jc w:val="center"/>
        </w:trPr>
        <w:tc>
          <w:tcPr>
            <w:tcW w:w="562" w:type="dxa"/>
          </w:tcPr>
          <w:p w14:paraId="360CDAFB" w14:textId="77777777" w:rsidR="003E738D" w:rsidRPr="004616FA" w:rsidRDefault="003E738D" w:rsidP="003E738D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01440C6" w14:textId="77777777" w:rsidR="003E738D" w:rsidRPr="004616FA" w:rsidRDefault="003E738D" w:rsidP="003E738D">
            <w:pPr>
              <w:ind w:left="28"/>
              <w:rPr>
                <w:i/>
                <w:szCs w:val="24"/>
              </w:rPr>
            </w:pPr>
            <w:r w:rsidRPr="004616FA">
              <w:rPr>
                <w:i/>
                <w:szCs w:val="24"/>
              </w:rPr>
              <w:t>Выберите один ответа.</w:t>
            </w:r>
          </w:p>
          <w:p w14:paraId="6405CFE2" w14:textId="77777777" w:rsidR="003E738D" w:rsidRPr="004616FA" w:rsidRDefault="003E738D" w:rsidP="003E738D">
            <w:pPr>
              <w:ind w:left="28"/>
              <w:rPr>
                <w:szCs w:val="24"/>
              </w:rPr>
            </w:pPr>
            <w:r w:rsidRPr="004616FA">
              <w:rPr>
                <w:szCs w:val="24"/>
              </w:rPr>
              <w:t>Эффективность продаж - это</w:t>
            </w:r>
            <w:proofErr w:type="gramStart"/>
            <w:r w:rsidRPr="004616FA">
              <w:rPr>
                <w:szCs w:val="24"/>
              </w:rPr>
              <w:t xml:space="preserve"> ..</w:t>
            </w:r>
            <w:proofErr w:type="gramEnd"/>
            <w:r w:rsidRPr="004616FA">
              <w:rPr>
                <w:szCs w:val="24"/>
              </w:rPr>
              <w:t>:</w:t>
            </w:r>
          </w:p>
          <w:p w14:paraId="4E04F6C7" w14:textId="77777777" w:rsidR="003E738D" w:rsidRPr="004616FA" w:rsidRDefault="003E738D" w:rsidP="003E738D">
            <w:pPr>
              <w:ind w:left="28"/>
              <w:rPr>
                <w:szCs w:val="24"/>
              </w:rPr>
            </w:pPr>
            <w:r w:rsidRPr="004616FA">
              <w:rPr>
                <w:szCs w:val="24"/>
              </w:rPr>
              <w:t xml:space="preserve">1. </w:t>
            </w:r>
            <w:r w:rsidRPr="004616FA">
              <w:t>Показатель, демонстрирующий успешный результат работы команды или отдельно взятого менеджера</w:t>
            </w:r>
          </w:p>
          <w:p w14:paraId="2F7C1CCA" w14:textId="77777777" w:rsidR="003E738D" w:rsidRPr="004616FA" w:rsidRDefault="003E738D" w:rsidP="003E738D">
            <w:pPr>
              <w:ind w:left="28"/>
              <w:rPr>
                <w:szCs w:val="24"/>
              </w:rPr>
            </w:pPr>
            <w:r w:rsidRPr="004616FA">
              <w:rPr>
                <w:szCs w:val="24"/>
              </w:rPr>
              <w:t>2. Количество прибыли компании.</w:t>
            </w:r>
          </w:p>
          <w:p w14:paraId="47694BD2" w14:textId="77777777" w:rsidR="003E738D" w:rsidRPr="004616FA" w:rsidRDefault="003E738D" w:rsidP="003E738D">
            <w:pPr>
              <w:ind w:left="28"/>
              <w:rPr>
                <w:szCs w:val="24"/>
              </w:rPr>
            </w:pPr>
            <w:r w:rsidRPr="004616FA">
              <w:rPr>
                <w:szCs w:val="24"/>
              </w:rPr>
              <w:t>3. Сумма, заработанная за отчетный период.</w:t>
            </w:r>
          </w:p>
          <w:p w14:paraId="2639A9DA" w14:textId="2D8E9A59" w:rsidR="003E738D" w:rsidRPr="004616FA" w:rsidRDefault="003E738D" w:rsidP="003E738D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szCs w:val="24"/>
              </w:rPr>
              <w:t>4. Охват широких сегментов потребителей.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0D35C9D2" w14:textId="52C400C1" w:rsidR="003E738D" w:rsidRPr="004616FA" w:rsidRDefault="003E738D" w:rsidP="003E738D">
            <w:pPr>
              <w:ind w:left="29"/>
              <w:rPr>
                <w:sz w:val="24"/>
                <w:szCs w:val="24"/>
              </w:rPr>
            </w:pPr>
            <w:r w:rsidRPr="004616FA">
              <w:rPr>
                <w:szCs w:val="24"/>
              </w:rPr>
              <w:t xml:space="preserve">1. </w:t>
            </w:r>
            <w:r w:rsidRPr="004616FA">
              <w:t>Показатель, демонстрирующий успешный результат работы команды или отдельно взятого менеджера</w:t>
            </w:r>
          </w:p>
        </w:tc>
      </w:tr>
      <w:tr w:rsidR="00AD6409" w:rsidRPr="004616FA" w14:paraId="13169D42" w14:textId="77777777" w:rsidTr="005B3980">
        <w:trPr>
          <w:jc w:val="center"/>
        </w:trPr>
        <w:tc>
          <w:tcPr>
            <w:tcW w:w="562" w:type="dxa"/>
          </w:tcPr>
          <w:p w14:paraId="1634BD84" w14:textId="77777777" w:rsidR="00AD6409" w:rsidRPr="004616FA" w:rsidRDefault="00AD6409" w:rsidP="00AD6409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7198B25" w14:textId="77777777" w:rsidR="00AD6409" w:rsidRPr="004616FA" w:rsidRDefault="00AD6409" w:rsidP="00AD6409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Ответьте на вопрос.</w:t>
            </w:r>
          </w:p>
          <w:p w14:paraId="00572050" w14:textId="77041066" w:rsidR="00AD6409" w:rsidRPr="004616FA" w:rsidRDefault="00AD6409" w:rsidP="00AD6409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Что является целью маркетинговых исследований при разработке оценки качества </w:t>
            </w:r>
            <w:proofErr w:type="spellStart"/>
            <w:r w:rsidRPr="004616FA">
              <w:rPr>
                <w:sz w:val="24"/>
                <w:szCs w:val="24"/>
              </w:rPr>
              <w:t>туруслуг</w:t>
            </w:r>
            <w:proofErr w:type="spellEnd"/>
            <w:r w:rsidRPr="004616FA">
              <w:rPr>
                <w:sz w:val="24"/>
                <w:szCs w:val="24"/>
              </w:rPr>
              <w:t>?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97F48BF" w14:textId="5D405FDE" w:rsidR="00AD6409" w:rsidRPr="004616FA" w:rsidRDefault="00AD6409" w:rsidP="00AD6409">
            <w:pPr>
              <w:ind w:left="29"/>
              <w:rPr>
                <w:szCs w:val="24"/>
              </w:rPr>
            </w:pPr>
            <w:r w:rsidRPr="004616FA">
              <w:rPr>
                <w:sz w:val="24"/>
                <w:szCs w:val="24"/>
              </w:rPr>
              <w:t xml:space="preserve">Цель маркетинговых исследований – это получение информации, необходимой для принятия обоснованных решений при определении качества </w:t>
            </w:r>
            <w:proofErr w:type="spellStart"/>
            <w:r w:rsidRPr="004616FA">
              <w:rPr>
                <w:sz w:val="24"/>
                <w:szCs w:val="24"/>
              </w:rPr>
              <w:t>туруслуги</w:t>
            </w:r>
            <w:proofErr w:type="spellEnd"/>
            <w:r w:rsidRPr="004616FA">
              <w:rPr>
                <w:sz w:val="24"/>
                <w:szCs w:val="24"/>
              </w:rPr>
              <w:t>, для последующего использования в отделе продаж</w:t>
            </w:r>
          </w:p>
        </w:tc>
      </w:tr>
      <w:tr w:rsidR="00AD6409" w:rsidRPr="004616FA" w14:paraId="1B508862" w14:textId="77777777" w:rsidTr="005B3980">
        <w:trPr>
          <w:jc w:val="center"/>
        </w:trPr>
        <w:tc>
          <w:tcPr>
            <w:tcW w:w="562" w:type="dxa"/>
          </w:tcPr>
          <w:p w14:paraId="6774708D" w14:textId="77777777" w:rsidR="00AD6409" w:rsidRPr="004616FA" w:rsidRDefault="00AD6409" w:rsidP="00AD6409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A9333C8" w14:textId="77777777" w:rsidR="00AD6409" w:rsidRPr="004616FA" w:rsidRDefault="00AD6409" w:rsidP="00AD6409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Ответьте на вопрос.</w:t>
            </w:r>
          </w:p>
          <w:p w14:paraId="790EBCF7" w14:textId="7C367105" w:rsidR="00AD6409" w:rsidRPr="004616FA" w:rsidRDefault="00AD6409" w:rsidP="00AD6409">
            <w:pPr>
              <w:rPr>
                <w:i/>
                <w:szCs w:val="24"/>
              </w:rPr>
            </w:pPr>
            <w:r w:rsidRPr="004616FA">
              <w:rPr>
                <w:sz w:val="24"/>
                <w:szCs w:val="24"/>
              </w:rPr>
              <w:t xml:space="preserve">Что такое </w:t>
            </w:r>
            <w:proofErr w:type="spellStart"/>
            <w:r w:rsidRPr="004616FA">
              <w:rPr>
                <w:sz w:val="24"/>
                <w:szCs w:val="24"/>
              </w:rPr>
              <w:t>таргетированная</w:t>
            </w:r>
            <w:proofErr w:type="spellEnd"/>
            <w:r w:rsidRPr="004616FA">
              <w:rPr>
                <w:sz w:val="24"/>
                <w:szCs w:val="24"/>
              </w:rPr>
              <w:t xml:space="preserve"> реклама?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45745793" w14:textId="4F9AC646" w:rsidR="00AD6409" w:rsidRPr="004616FA" w:rsidRDefault="00AD6409" w:rsidP="00AD6409">
            <w:pPr>
              <w:ind w:left="29"/>
              <w:rPr>
                <w:szCs w:val="24"/>
              </w:rPr>
            </w:pPr>
            <w:proofErr w:type="spellStart"/>
            <w:r w:rsidRPr="004616FA">
              <w:rPr>
                <w:sz w:val="24"/>
                <w:szCs w:val="24"/>
              </w:rPr>
              <w:t>Таргетированная</w:t>
            </w:r>
            <w:proofErr w:type="spellEnd"/>
            <w:r w:rsidRPr="004616FA">
              <w:rPr>
                <w:sz w:val="24"/>
                <w:szCs w:val="24"/>
              </w:rPr>
              <w:t xml:space="preserve"> реклама – это способ продвижения в интернете, который позволяет показывать объявления определенной целевой аудитории с заданными параметрами в социальных сетях, на сайтах или в приложениях. </w:t>
            </w:r>
            <w:proofErr w:type="spellStart"/>
            <w:r w:rsidRPr="004616FA">
              <w:rPr>
                <w:sz w:val="24"/>
                <w:szCs w:val="24"/>
              </w:rPr>
              <w:t>Таргетированная</w:t>
            </w:r>
            <w:proofErr w:type="spellEnd"/>
            <w:r w:rsidRPr="004616FA">
              <w:rPr>
                <w:sz w:val="24"/>
                <w:szCs w:val="24"/>
              </w:rPr>
              <w:t xml:space="preserve"> реклама – это реклама, которая направлена на определенный сегмент аудитории.</w:t>
            </w:r>
          </w:p>
        </w:tc>
      </w:tr>
      <w:tr w:rsidR="004616FA" w:rsidRPr="004616FA" w14:paraId="0F64631D" w14:textId="77777777" w:rsidTr="005B3980">
        <w:trPr>
          <w:jc w:val="center"/>
        </w:trPr>
        <w:tc>
          <w:tcPr>
            <w:tcW w:w="562" w:type="dxa"/>
          </w:tcPr>
          <w:p w14:paraId="46F463B3" w14:textId="77777777" w:rsidR="004616FA" w:rsidRPr="004616FA" w:rsidRDefault="004616FA" w:rsidP="004616FA">
            <w:pPr>
              <w:pStyle w:val="a6"/>
              <w:numPr>
                <w:ilvl w:val="0"/>
                <w:numId w:val="17"/>
              </w:numPr>
              <w:ind w:left="29" w:firstLine="47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6BAFA764" w14:textId="77777777" w:rsidR="004616FA" w:rsidRPr="004616FA" w:rsidRDefault="004616FA" w:rsidP="004616FA">
            <w:pPr>
              <w:ind w:left="28"/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Ответьте на вопрос.</w:t>
            </w:r>
          </w:p>
          <w:p w14:paraId="4CB58A75" w14:textId="77777777" w:rsidR="004616FA" w:rsidRPr="004616FA" w:rsidRDefault="004616FA" w:rsidP="004616FA">
            <w:pPr>
              <w:ind w:left="28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Что такое сегментация клиентов?</w:t>
            </w:r>
          </w:p>
          <w:p w14:paraId="28A1B3AE" w14:textId="77777777" w:rsidR="004616FA" w:rsidRPr="004616FA" w:rsidRDefault="004616FA" w:rsidP="004616FA">
            <w:pPr>
              <w:rPr>
                <w:i/>
                <w:sz w:val="24"/>
                <w:szCs w:val="24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E76D208" w14:textId="6B8D9054" w:rsidR="004616FA" w:rsidRPr="004616FA" w:rsidRDefault="004616FA" w:rsidP="004616FA">
            <w:pPr>
              <w:ind w:left="29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Сегментация клиентов – это разделение их на группы по определенным признакам или критериям: возрасту, полу, потребностям и т.п.</w:t>
            </w:r>
          </w:p>
        </w:tc>
      </w:tr>
    </w:tbl>
    <w:p w14:paraId="4B958E58" w14:textId="77777777" w:rsidR="00A51026" w:rsidRPr="004616FA" w:rsidRDefault="00A51026" w:rsidP="005B3980">
      <w:pPr>
        <w:pStyle w:val="a6"/>
        <w:ind w:left="0" w:firstLine="0"/>
        <w:rPr>
          <w:b/>
          <w:i/>
          <w:sz w:val="24"/>
          <w:szCs w:val="24"/>
        </w:rPr>
      </w:pPr>
    </w:p>
    <w:p w14:paraId="4B5C3DED" w14:textId="78B4CFD1" w:rsidR="00893DF7" w:rsidRPr="004616FA" w:rsidRDefault="00893DF7" w:rsidP="005B3980">
      <w:pPr>
        <w:pStyle w:val="a6"/>
        <w:ind w:left="0" w:firstLine="0"/>
        <w:rPr>
          <w:sz w:val="24"/>
          <w:szCs w:val="24"/>
        </w:rPr>
      </w:pPr>
      <w:r w:rsidRPr="004616FA">
        <w:rPr>
          <w:b/>
          <w:i/>
          <w:sz w:val="24"/>
          <w:szCs w:val="24"/>
        </w:rPr>
        <w:t>Шкала оценивания</w:t>
      </w:r>
      <w:r w:rsidRPr="004616FA">
        <w:rPr>
          <w:sz w:val="24"/>
          <w:szCs w:val="24"/>
        </w:rPr>
        <w:t>:</w:t>
      </w:r>
    </w:p>
    <w:p w14:paraId="2CC08571" w14:textId="77777777" w:rsidR="00893DF7" w:rsidRPr="004616FA" w:rsidRDefault="00893DF7" w:rsidP="005B3980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4616FA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</w:t>
      </w:r>
      <w:r w:rsidR="006610C3" w:rsidRPr="004616FA">
        <w:rPr>
          <w:color w:val="auto"/>
        </w:rPr>
        <w:t xml:space="preserve"> образовательной среде </w:t>
      </w:r>
      <w:proofErr w:type="spellStart"/>
      <w:r w:rsidR="006610C3" w:rsidRPr="004616FA">
        <w:rPr>
          <w:color w:val="auto"/>
        </w:rPr>
        <w:t>КемГИК</w:t>
      </w:r>
      <w:proofErr w:type="spellEnd"/>
      <w:r w:rsidR="006610C3" w:rsidRPr="004616FA">
        <w:rPr>
          <w:color w:val="auto"/>
        </w:rPr>
        <w:t>».</w:t>
      </w:r>
    </w:p>
    <w:p w14:paraId="70CBF971" w14:textId="04A7EF61" w:rsidR="00893DF7" w:rsidRPr="004616FA" w:rsidRDefault="00893DF7" w:rsidP="005B3980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4616FA">
        <w:rPr>
          <w:color w:val="auto"/>
        </w:rPr>
        <w:t>Тесты включают</w:t>
      </w:r>
      <w:r w:rsidR="003E738D" w:rsidRPr="004616FA">
        <w:rPr>
          <w:color w:val="auto"/>
        </w:rPr>
        <w:t xml:space="preserve"> 2</w:t>
      </w:r>
      <w:r w:rsidR="004616FA" w:rsidRPr="004616FA">
        <w:rPr>
          <w:color w:val="auto"/>
        </w:rPr>
        <w:t>4</w:t>
      </w:r>
      <w:r w:rsidRPr="004616FA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5C2D697F" w14:textId="0B7A61BF" w:rsidR="00893DF7" w:rsidRPr="004616FA" w:rsidRDefault="006610C3" w:rsidP="005B3980">
      <w:pPr>
        <w:pStyle w:val="a6"/>
        <w:numPr>
          <w:ilvl w:val="0"/>
          <w:numId w:val="16"/>
        </w:numPr>
        <w:tabs>
          <w:tab w:val="left" w:pos="993"/>
        </w:tabs>
        <w:autoSpaceDE/>
        <w:autoSpaceDN/>
        <w:ind w:hanging="11"/>
        <w:contextualSpacing/>
        <w:jc w:val="both"/>
        <w:rPr>
          <w:sz w:val="24"/>
          <w:szCs w:val="24"/>
        </w:rPr>
      </w:pPr>
      <w:r w:rsidRPr="004616FA">
        <w:rPr>
          <w:sz w:val="24"/>
          <w:szCs w:val="24"/>
        </w:rPr>
        <w:t>100-90%</w:t>
      </w:r>
      <w:r w:rsidR="00893DF7" w:rsidRPr="004616FA">
        <w:rPr>
          <w:sz w:val="24"/>
          <w:szCs w:val="24"/>
        </w:rPr>
        <w:t xml:space="preserve"> (2</w:t>
      </w:r>
      <w:r w:rsidR="004616FA" w:rsidRPr="004616FA">
        <w:rPr>
          <w:sz w:val="24"/>
          <w:szCs w:val="24"/>
        </w:rPr>
        <w:t>4-22</w:t>
      </w:r>
      <w:r w:rsidR="00893DF7" w:rsidRPr="004616FA">
        <w:rPr>
          <w:sz w:val="24"/>
          <w:szCs w:val="24"/>
        </w:rPr>
        <w:t xml:space="preserve"> правильных ответов) - 2</w:t>
      </w:r>
      <w:r w:rsidR="004616FA" w:rsidRPr="004616FA">
        <w:rPr>
          <w:sz w:val="24"/>
          <w:szCs w:val="24"/>
        </w:rPr>
        <w:t>4</w:t>
      </w:r>
      <w:r w:rsidR="00893DF7" w:rsidRPr="004616FA">
        <w:rPr>
          <w:sz w:val="24"/>
          <w:szCs w:val="24"/>
        </w:rPr>
        <w:t>-</w:t>
      </w:r>
      <w:r w:rsidR="004616FA" w:rsidRPr="004616FA">
        <w:rPr>
          <w:sz w:val="24"/>
          <w:szCs w:val="24"/>
        </w:rPr>
        <w:t>22</w:t>
      </w:r>
      <w:r w:rsidR="00893DF7" w:rsidRPr="004616FA">
        <w:rPr>
          <w:sz w:val="24"/>
          <w:szCs w:val="24"/>
        </w:rPr>
        <w:t xml:space="preserve"> баллов, «отлично»;</w:t>
      </w:r>
    </w:p>
    <w:p w14:paraId="55351A4E" w14:textId="0B8EAEF5" w:rsidR="00893DF7" w:rsidRPr="004616FA" w:rsidRDefault="00893DF7" w:rsidP="005B3980">
      <w:pPr>
        <w:pStyle w:val="a6"/>
        <w:numPr>
          <w:ilvl w:val="0"/>
          <w:numId w:val="16"/>
        </w:numPr>
        <w:tabs>
          <w:tab w:val="left" w:pos="993"/>
        </w:tabs>
        <w:autoSpaceDE/>
        <w:autoSpaceDN/>
        <w:ind w:hanging="11"/>
        <w:contextualSpacing/>
        <w:jc w:val="both"/>
        <w:rPr>
          <w:sz w:val="24"/>
          <w:szCs w:val="24"/>
        </w:rPr>
      </w:pPr>
      <w:r w:rsidRPr="004616FA">
        <w:rPr>
          <w:sz w:val="24"/>
          <w:szCs w:val="24"/>
        </w:rPr>
        <w:t>89-75% (</w:t>
      </w:r>
      <w:r w:rsidR="004616FA" w:rsidRPr="004616FA">
        <w:rPr>
          <w:sz w:val="24"/>
          <w:szCs w:val="24"/>
        </w:rPr>
        <w:t>21</w:t>
      </w:r>
      <w:r w:rsidRPr="004616FA">
        <w:rPr>
          <w:sz w:val="24"/>
          <w:szCs w:val="24"/>
        </w:rPr>
        <w:t>-</w:t>
      </w:r>
      <w:r w:rsidR="004616FA" w:rsidRPr="004616FA">
        <w:rPr>
          <w:sz w:val="24"/>
          <w:szCs w:val="24"/>
        </w:rPr>
        <w:t>19</w:t>
      </w:r>
      <w:r w:rsidRPr="004616FA">
        <w:rPr>
          <w:sz w:val="24"/>
          <w:szCs w:val="24"/>
        </w:rPr>
        <w:t xml:space="preserve"> правильных ответов) </w:t>
      </w:r>
      <w:r w:rsidR="004616FA" w:rsidRPr="004616FA">
        <w:rPr>
          <w:sz w:val="24"/>
          <w:szCs w:val="24"/>
        </w:rPr>
        <w:t>–</w:t>
      </w:r>
      <w:r w:rsidRPr="004616FA">
        <w:rPr>
          <w:sz w:val="24"/>
          <w:szCs w:val="24"/>
        </w:rPr>
        <w:t xml:space="preserve"> </w:t>
      </w:r>
      <w:r w:rsidR="004616FA" w:rsidRPr="004616FA">
        <w:rPr>
          <w:sz w:val="24"/>
          <w:szCs w:val="24"/>
        </w:rPr>
        <w:t>21-19</w:t>
      </w:r>
      <w:r w:rsidRPr="004616FA">
        <w:rPr>
          <w:sz w:val="24"/>
          <w:szCs w:val="24"/>
        </w:rPr>
        <w:t xml:space="preserve"> баллов, «хорошо»;</w:t>
      </w:r>
    </w:p>
    <w:p w14:paraId="713F1520" w14:textId="69416CEC" w:rsidR="00893DF7" w:rsidRPr="004616FA" w:rsidRDefault="00893DF7" w:rsidP="005B3980">
      <w:pPr>
        <w:pStyle w:val="a6"/>
        <w:numPr>
          <w:ilvl w:val="0"/>
          <w:numId w:val="16"/>
        </w:numPr>
        <w:tabs>
          <w:tab w:val="left" w:pos="993"/>
        </w:tabs>
        <w:autoSpaceDE/>
        <w:autoSpaceDN/>
        <w:ind w:hanging="11"/>
        <w:contextualSpacing/>
        <w:jc w:val="both"/>
        <w:rPr>
          <w:sz w:val="24"/>
          <w:szCs w:val="24"/>
        </w:rPr>
      </w:pPr>
      <w:r w:rsidRPr="004616FA">
        <w:rPr>
          <w:sz w:val="24"/>
          <w:szCs w:val="24"/>
        </w:rPr>
        <w:t>74-60% (1</w:t>
      </w:r>
      <w:r w:rsidR="004616FA" w:rsidRPr="004616FA">
        <w:rPr>
          <w:sz w:val="24"/>
          <w:szCs w:val="24"/>
        </w:rPr>
        <w:t>8</w:t>
      </w:r>
      <w:r w:rsidRPr="004616FA">
        <w:rPr>
          <w:sz w:val="24"/>
          <w:szCs w:val="24"/>
        </w:rPr>
        <w:t>-</w:t>
      </w:r>
      <w:r w:rsidR="004616FA" w:rsidRPr="004616FA">
        <w:rPr>
          <w:sz w:val="24"/>
          <w:szCs w:val="24"/>
        </w:rPr>
        <w:t>15 правильных ответов) - 18</w:t>
      </w:r>
      <w:r w:rsidRPr="004616FA">
        <w:rPr>
          <w:sz w:val="24"/>
          <w:szCs w:val="24"/>
        </w:rPr>
        <w:t>-1</w:t>
      </w:r>
      <w:r w:rsidR="004616FA" w:rsidRPr="004616FA">
        <w:rPr>
          <w:sz w:val="24"/>
          <w:szCs w:val="24"/>
        </w:rPr>
        <w:t>5</w:t>
      </w:r>
      <w:r w:rsidRPr="004616FA">
        <w:rPr>
          <w:sz w:val="24"/>
          <w:szCs w:val="24"/>
        </w:rPr>
        <w:t xml:space="preserve"> баллов, «удовлетворительно»;</w:t>
      </w:r>
    </w:p>
    <w:p w14:paraId="1C1A50F5" w14:textId="6B4653E2" w:rsidR="00893DF7" w:rsidRPr="004616FA" w:rsidRDefault="00893DF7" w:rsidP="005B3980">
      <w:pPr>
        <w:pStyle w:val="a6"/>
        <w:numPr>
          <w:ilvl w:val="0"/>
          <w:numId w:val="16"/>
        </w:numPr>
        <w:tabs>
          <w:tab w:val="left" w:pos="993"/>
        </w:tabs>
        <w:autoSpaceDE/>
        <w:autoSpaceDN/>
        <w:ind w:hanging="11"/>
        <w:contextualSpacing/>
        <w:jc w:val="both"/>
        <w:rPr>
          <w:sz w:val="24"/>
          <w:szCs w:val="24"/>
        </w:rPr>
      </w:pPr>
      <w:r w:rsidRPr="004616FA">
        <w:rPr>
          <w:sz w:val="24"/>
          <w:szCs w:val="24"/>
        </w:rPr>
        <w:t>ниже 60% (1</w:t>
      </w:r>
      <w:r w:rsidR="004616FA" w:rsidRPr="004616FA">
        <w:rPr>
          <w:sz w:val="24"/>
          <w:szCs w:val="24"/>
        </w:rPr>
        <w:t>4</w:t>
      </w:r>
      <w:r w:rsidRPr="004616FA">
        <w:rPr>
          <w:sz w:val="24"/>
          <w:szCs w:val="24"/>
        </w:rPr>
        <w:t xml:space="preserve"> и менее правильных ответов) - 1</w:t>
      </w:r>
      <w:r w:rsidR="004616FA" w:rsidRPr="004616FA">
        <w:rPr>
          <w:sz w:val="24"/>
          <w:szCs w:val="24"/>
        </w:rPr>
        <w:t>4</w:t>
      </w:r>
      <w:r w:rsidRPr="004616FA">
        <w:rPr>
          <w:sz w:val="24"/>
          <w:szCs w:val="24"/>
        </w:rPr>
        <w:t xml:space="preserve"> и менее баллов, «неудовлетворительно».</w:t>
      </w:r>
    </w:p>
    <w:p w14:paraId="39D532D1" w14:textId="77777777" w:rsidR="00A51026" w:rsidRPr="004616FA" w:rsidRDefault="00A51026" w:rsidP="005B3980">
      <w:pPr>
        <w:rPr>
          <w:b/>
          <w:sz w:val="24"/>
          <w:szCs w:val="24"/>
        </w:rPr>
      </w:pPr>
    </w:p>
    <w:p w14:paraId="00C983E0" w14:textId="3A7872B4" w:rsidR="00893DF7" w:rsidRPr="004616FA" w:rsidRDefault="00893DF7" w:rsidP="005B3980">
      <w:pPr>
        <w:rPr>
          <w:b/>
          <w:sz w:val="24"/>
          <w:szCs w:val="24"/>
        </w:rPr>
      </w:pPr>
      <w:r w:rsidRPr="004616FA">
        <w:rPr>
          <w:b/>
          <w:sz w:val="24"/>
          <w:szCs w:val="24"/>
        </w:rPr>
        <w:t xml:space="preserve">5.2 Методика и критерии оценки результатов обучения по дисциплине </w:t>
      </w:r>
    </w:p>
    <w:p w14:paraId="4DD4DA34" w14:textId="77777777" w:rsidR="00893DF7" w:rsidRPr="004616FA" w:rsidRDefault="00893DF7" w:rsidP="005B3980">
      <w:pPr>
        <w:ind w:firstLine="709"/>
        <w:rPr>
          <w:b/>
          <w:sz w:val="24"/>
          <w:szCs w:val="24"/>
        </w:rPr>
      </w:pPr>
      <w:r w:rsidRPr="004616FA">
        <w:rPr>
          <w:b/>
          <w:sz w:val="24"/>
          <w:szCs w:val="24"/>
        </w:rPr>
        <w:t>Критерии</w:t>
      </w:r>
      <w:r w:rsidRPr="004616FA">
        <w:rPr>
          <w:b/>
          <w:spacing w:val="-10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оценивания</w:t>
      </w:r>
    </w:p>
    <w:p w14:paraId="67DE0EE8" w14:textId="766BF404" w:rsidR="00893DF7" w:rsidRPr="004616FA" w:rsidRDefault="00893DF7" w:rsidP="005B3980">
      <w:pPr>
        <w:pStyle w:val="a4"/>
        <w:ind w:firstLine="709"/>
        <w:jc w:val="both"/>
      </w:pPr>
      <w:r w:rsidRPr="004616FA">
        <w:t>Знания,</w:t>
      </w:r>
      <w:r w:rsidRPr="004616FA">
        <w:rPr>
          <w:spacing w:val="-2"/>
        </w:rPr>
        <w:t xml:space="preserve"> </w:t>
      </w:r>
      <w:r w:rsidRPr="004616FA">
        <w:t>умения</w:t>
      </w:r>
      <w:r w:rsidRPr="004616FA">
        <w:rPr>
          <w:spacing w:val="-5"/>
        </w:rPr>
        <w:t xml:space="preserve"> </w:t>
      </w:r>
      <w:r w:rsidRPr="004616FA">
        <w:t>и</w:t>
      </w:r>
      <w:r w:rsidRPr="004616FA">
        <w:rPr>
          <w:spacing w:val="-8"/>
        </w:rPr>
        <w:t xml:space="preserve"> </w:t>
      </w:r>
      <w:r w:rsidRPr="004616FA">
        <w:t>навыки</w:t>
      </w:r>
      <w:r w:rsidRPr="004616FA">
        <w:rPr>
          <w:spacing w:val="-14"/>
        </w:rPr>
        <w:t xml:space="preserve"> </w:t>
      </w:r>
      <w:r w:rsidRPr="004616FA">
        <w:t>обучающихся</w:t>
      </w:r>
      <w:r w:rsidRPr="004616FA">
        <w:rPr>
          <w:spacing w:val="-4"/>
        </w:rPr>
        <w:t xml:space="preserve"> </w:t>
      </w:r>
      <w:r w:rsidRPr="004616FA">
        <w:t>при</w:t>
      </w:r>
      <w:r w:rsidRPr="004616FA">
        <w:rPr>
          <w:spacing w:val="-9"/>
        </w:rPr>
        <w:t xml:space="preserve"> </w:t>
      </w:r>
      <w:r w:rsidRPr="004616FA">
        <w:t>промежуточной</w:t>
      </w:r>
      <w:r w:rsidRPr="004616FA">
        <w:rPr>
          <w:spacing w:val="-6"/>
        </w:rPr>
        <w:t xml:space="preserve"> </w:t>
      </w:r>
      <w:r w:rsidRPr="004616FA">
        <w:t>аттестации</w:t>
      </w:r>
      <w:r w:rsidRPr="004616FA">
        <w:rPr>
          <w:spacing w:val="1"/>
        </w:rPr>
        <w:t xml:space="preserve"> </w:t>
      </w:r>
      <w:r w:rsidRPr="004616FA">
        <w:rPr>
          <w:b/>
        </w:rPr>
        <w:t>в</w:t>
      </w:r>
      <w:r w:rsidRPr="004616FA">
        <w:rPr>
          <w:b/>
          <w:spacing w:val="-14"/>
        </w:rPr>
        <w:t xml:space="preserve"> </w:t>
      </w:r>
      <w:r w:rsidRPr="004616FA">
        <w:rPr>
          <w:b/>
        </w:rPr>
        <w:t>форме</w:t>
      </w:r>
      <w:r w:rsidRPr="004616FA">
        <w:rPr>
          <w:b/>
          <w:spacing w:val="-6"/>
        </w:rPr>
        <w:t xml:space="preserve"> </w:t>
      </w:r>
      <w:r w:rsidRPr="004616FA">
        <w:rPr>
          <w:b/>
        </w:rPr>
        <w:t>зачета</w:t>
      </w:r>
      <w:r w:rsidR="00A51026" w:rsidRPr="004616FA">
        <w:rPr>
          <w:b/>
        </w:rPr>
        <w:t xml:space="preserve"> </w:t>
      </w:r>
      <w:r w:rsidRPr="004616FA">
        <w:t>определяются</w:t>
      </w:r>
      <w:r w:rsidRPr="004616FA">
        <w:rPr>
          <w:spacing w:val="-3"/>
        </w:rPr>
        <w:t xml:space="preserve"> </w:t>
      </w:r>
      <w:r w:rsidRPr="004616FA">
        <w:t>«зачтено», «не</w:t>
      </w:r>
      <w:r w:rsidRPr="004616FA">
        <w:rPr>
          <w:spacing w:val="-9"/>
        </w:rPr>
        <w:t xml:space="preserve"> </w:t>
      </w:r>
      <w:r w:rsidRPr="004616FA">
        <w:t>зачтено».</w:t>
      </w:r>
    </w:p>
    <w:p w14:paraId="4A5AFCDC" w14:textId="77777777" w:rsidR="00510052" w:rsidRPr="004616FA" w:rsidRDefault="00510052" w:rsidP="00510052">
      <w:pPr>
        <w:contextualSpacing/>
        <w:jc w:val="center"/>
        <w:rPr>
          <w:sz w:val="24"/>
          <w:szCs w:val="24"/>
        </w:rPr>
      </w:pPr>
      <w:r w:rsidRPr="004616FA">
        <w:rPr>
          <w:b/>
          <w:sz w:val="24"/>
          <w:szCs w:val="24"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3E738D" w:rsidRPr="004616FA" w14:paraId="22B3D78A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1FA35479" w14:textId="77777777" w:rsidR="00510052" w:rsidRPr="004616FA" w:rsidRDefault="00510052" w:rsidP="00DC254D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57EC638C" w14:textId="77777777" w:rsidR="00510052" w:rsidRPr="004616FA" w:rsidRDefault="00510052" w:rsidP="00DC254D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3E738D" w:rsidRPr="004616FA" w14:paraId="4C768E22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8608F43" w14:textId="0829054A" w:rsidR="00510052" w:rsidRPr="004616FA" w:rsidRDefault="00510052" w:rsidP="00DC254D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14:paraId="5B64FE24" w14:textId="31F4B9C2" w:rsidR="00510052" w:rsidRPr="004616FA" w:rsidRDefault="00510052" w:rsidP="00DC254D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Максимум 5 × 12 = 60 баллов</w:t>
            </w:r>
          </w:p>
        </w:tc>
      </w:tr>
      <w:tr w:rsidR="003E738D" w:rsidRPr="004616FA" w14:paraId="13B0F522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7B378D22" w14:textId="1AB64336" w:rsidR="00510052" w:rsidRPr="004616FA" w:rsidRDefault="00510052" w:rsidP="00DC254D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1D2E48F1" w14:textId="54702A6E" w:rsidR="00510052" w:rsidRPr="004616FA" w:rsidRDefault="004616FA" w:rsidP="00510052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Максимум 2 × 8 = 16</w:t>
            </w:r>
            <w:r w:rsidR="00510052" w:rsidRPr="004616FA">
              <w:rPr>
                <w:sz w:val="24"/>
                <w:szCs w:val="24"/>
              </w:rPr>
              <w:t xml:space="preserve"> баллов</w:t>
            </w:r>
          </w:p>
        </w:tc>
      </w:tr>
      <w:tr w:rsidR="003E738D" w:rsidRPr="004616FA" w14:paraId="56DD01E5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5BB5AF39" w14:textId="77777777" w:rsidR="00510052" w:rsidRPr="004616FA" w:rsidRDefault="00510052" w:rsidP="00DC254D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64100D59" w14:textId="01C81C24" w:rsidR="00510052" w:rsidRPr="004616FA" w:rsidRDefault="00510052" w:rsidP="00510052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Максимум 2</w:t>
            </w:r>
            <w:r w:rsidR="004616FA" w:rsidRPr="004616FA">
              <w:rPr>
                <w:sz w:val="24"/>
                <w:szCs w:val="24"/>
              </w:rPr>
              <w:t>4</w:t>
            </w:r>
            <w:r w:rsidR="003E738D" w:rsidRPr="004616FA">
              <w:rPr>
                <w:sz w:val="24"/>
                <w:szCs w:val="24"/>
              </w:rPr>
              <w:t xml:space="preserve"> балла</w:t>
            </w:r>
          </w:p>
        </w:tc>
      </w:tr>
      <w:tr w:rsidR="003E738D" w:rsidRPr="004616FA" w14:paraId="1E4B8C73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779EA3FA" w14:textId="77777777" w:rsidR="00510052" w:rsidRPr="004616FA" w:rsidRDefault="00510052" w:rsidP="00DC254D">
            <w:pPr>
              <w:rPr>
                <w:i/>
                <w:sz w:val="24"/>
                <w:szCs w:val="24"/>
              </w:rPr>
            </w:pPr>
            <w:r w:rsidRPr="004616FA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1C059C58" w14:textId="77777777" w:rsidR="00510052" w:rsidRPr="004616FA" w:rsidRDefault="00510052" w:rsidP="00DC254D">
            <w:pPr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10F2B6C9" w14:textId="77777777" w:rsidR="00510052" w:rsidRPr="004616FA" w:rsidRDefault="00510052" w:rsidP="005B3980">
      <w:pPr>
        <w:pStyle w:val="a4"/>
        <w:ind w:firstLine="709"/>
        <w:jc w:val="both"/>
        <w:rPr>
          <w:b/>
        </w:rPr>
      </w:pPr>
    </w:p>
    <w:p w14:paraId="4CEEBE9C" w14:textId="77777777" w:rsidR="00893DF7" w:rsidRPr="004616FA" w:rsidRDefault="00893DF7" w:rsidP="005B3980">
      <w:pPr>
        <w:pStyle w:val="a4"/>
        <w:ind w:firstLine="709"/>
        <w:jc w:val="both"/>
      </w:pPr>
      <w:r w:rsidRPr="004616FA">
        <w:rPr>
          <w:b/>
        </w:rPr>
        <w:t>«Зачтено»</w:t>
      </w:r>
      <w:r w:rsidRPr="004616FA">
        <w:rPr>
          <w:b/>
          <w:spacing w:val="1"/>
        </w:rPr>
        <w:t xml:space="preserve"> </w:t>
      </w:r>
      <w:r w:rsidRPr="004616FA">
        <w:t>выставляется,</w:t>
      </w:r>
      <w:r w:rsidRPr="004616FA">
        <w:rPr>
          <w:spacing w:val="1"/>
        </w:rPr>
        <w:t xml:space="preserve"> </w:t>
      </w:r>
      <w:r w:rsidRPr="004616FA">
        <w:t>если</w:t>
      </w:r>
      <w:r w:rsidRPr="004616FA">
        <w:rPr>
          <w:spacing w:val="1"/>
        </w:rPr>
        <w:t xml:space="preserve"> </w:t>
      </w:r>
      <w:r w:rsidRPr="004616FA">
        <w:t>обучающийся</w:t>
      </w:r>
      <w:r w:rsidRPr="004616FA">
        <w:rPr>
          <w:spacing w:val="1"/>
        </w:rPr>
        <w:t xml:space="preserve"> </w:t>
      </w:r>
      <w:r w:rsidRPr="004616FA">
        <w:t>достиг</w:t>
      </w:r>
      <w:r w:rsidRPr="004616FA">
        <w:rPr>
          <w:spacing w:val="1"/>
        </w:rPr>
        <w:t xml:space="preserve"> </w:t>
      </w:r>
      <w:r w:rsidRPr="004616FA">
        <w:t>уровней</w:t>
      </w:r>
      <w:r w:rsidRPr="004616FA">
        <w:rPr>
          <w:spacing w:val="1"/>
        </w:rPr>
        <w:t xml:space="preserve"> </w:t>
      </w:r>
      <w:r w:rsidRPr="004616FA">
        <w:t>формирования</w:t>
      </w:r>
      <w:r w:rsidRPr="004616FA">
        <w:rPr>
          <w:spacing w:val="1"/>
        </w:rPr>
        <w:t xml:space="preserve"> </w:t>
      </w:r>
      <w:r w:rsidRPr="004616FA">
        <w:t xml:space="preserve">компетенций: </w:t>
      </w:r>
      <w:r w:rsidRPr="004616FA">
        <w:rPr>
          <w:b/>
        </w:rPr>
        <w:t xml:space="preserve">продвинутый, повышенный, пороговый; </w:t>
      </w:r>
      <w:r w:rsidRPr="004616FA">
        <w:t>обучающийся знает курс на уровне</w:t>
      </w:r>
      <w:r w:rsidRPr="004616FA">
        <w:rPr>
          <w:spacing w:val="1"/>
        </w:rPr>
        <w:t xml:space="preserve"> </w:t>
      </w:r>
      <w:r w:rsidRPr="004616FA">
        <w:t>лекционного</w:t>
      </w:r>
      <w:r w:rsidRPr="004616FA">
        <w:rPr>
          <w:spacing w:val="1"/>
        </w:rPr>
        <w:t xml:space="preserve"> </w:t>
      </w:r>
      <w:r w:rsidRPr="004616FA">
        <w:t>материала,</w:t>
      </w:r>
      <w:r w:rsidRPr="004616FA">
        <w:rPr>
          <w:spacing w:val="1"/>
        </w:rPr>
        <w:t xml:space="preserve"> </w:t>
      </w:r>
      <w:r w:rsidRPr="004616FA">
        <w:t>базового</w:t>
      </w:r>
      <w:r w:rsidRPr="004616FA">
        <w:rPr>
          <w:spacing w:val="1"/>
        </w:rPr>
        <w:t xml:space="preserve"> </w:t>
      </w:r>
      <w:r w:rsidRPr="004616FA">
        <w:t>учебника,</w:t>
      </w:r>
      <w:r w:rsidRPr="004616FA">
        <w:rPr>
          <w:spacing w:val="1"/>
        </w:rPr>
        <w:t xml:space="preserve"> </w:t>
      </w:r>
      <w:r w:rsidRPr="004616FA">
        <w:t>дополнительной</w:t>
      </w:r>
      <w:r w:rsidRPr="004616FA">
        <w:rPr>
          <w:spacing w:val="1"/>
        </w:rPr>
        <w:t xml:space="preserve"> </w:t>
      </w:r>
      <w:r w:rsidRPr="004616FA">
        <w:t>учебной,</w:t>
      </w:r>
      <w:r w:rsidRPr="004616FA">
        <w:rPr>
          <w:spacing w:val="1"/>
        </w:rPr>
        <w:t xml:space="preserve"> </w:t>
      </w:r>
      <w:r w:rsidRPr="004616FA">
        <w:t>научной</w:t>
      </w:r>
      <w:r w:rsidRPr="004616FA">
        <w:rPr>
          <w:spacing w:val="1"/>
        </w:rPr>
        <w:t xml:space="preserve"> </w:t>
      </w:r>
      <w:r w:rsidRPr="004616FA">
        <w:t>и</w:t>
      </w:r>
      <w:r w:rsidRPr="004616FA">
        <w:rPr>
          <w:spacing w:val="1"/>
        </w:rPr>
        <w:t xml:space="preserve"> </w:t>
      </w:r>
      <w:r w:rsidRPr="004616FA">
        <w:rPr>
          <w:spacing w:val="-1"/>
        </w:rPr>
        <w:t>методологической</w:t>
      </w:r>
      <w:r w:rsidRPr="004616FA">
        <w:rPr>
          <w:spacing w:val="1"/>
        </w:rPr>
        <w:t xml:space="preserve"> </w:t>
      </w:r>
      <w:r w:rsidRPr="004616FA">
        <w:rPr>
          <w:spacing w:val="-1"/>
        </w:rPr>
        <w:t>литературы,</w:t>
      </w:r>
      <w:r w:rsidRPr="004616FA">
        <w:rPr>
          <w:spacing w:val="10"/>
        </w:rPr>
        <w:t xml:space="preserve"> </w:t>
      </w:r>
      <w:r w:rsidRPr="004616FA">
        <w:rPr>
          <w:spacing w:val="-1"/>
        </w:rPr>
        <w:t>умеет</w:t>
      </w:r>
      <w:r w:rsidRPr="004616FA">
        <w:rPr>
          <w:spacing w:val="3"/>
        </w:rPr>
        <w:t xml:space="preserve"> </w:t>
      </w:r>
      <w:r w:rsidRPr="004616FA">
        <w:rPr>
          <w:spacing w:val="-1"/>
        </w:rPr>
        <w:t>привести</w:t>
      </w:r>
      <w:r w:rsidRPr="004616FA">
        <w:rPr>
          <w:spacing w:val="-5"/>
        </w:rPr>
        <w:t xml:space="preserve"> </w:t>
      </w:r>
      <w:r w:rsidRPr="004616FA">
        <w:rPr>
          <w:spacing w:val="-1"/>
        </w:rPr>
        <w:t>разные</w:t>
      </w:r>
      <w:r w:rsidRPr="004616FA">
        <w:rPr>
          <w:spacing w:val="-3"/>
        </w:rPr>
        <w:t xml:space="preserve"> </w:t>
      </w:r>
      <w:r w:rsidRPr="004616FA">
        <w:rPr>
          <w:spacing w:val="-1"/>
        </w:rPr>
        <w:t xml:space="preserve">точки </w:t>
      </w:r>
      <w:r w:rsidRPr="004616FA">
        <w:t>зрения</w:t>
      </w:r>
      <w:r w:rsidRPr="004616FA">
        <w:rPr>
          <w:spacing w:val="-2"/>
        </w:rPr>
        <w:t xml:space="preserve"> </w:t>
      </w:r>
      <w:r w:rsidRPr="004616FA">
        <w:t>по</w:t>
      </w:r>
      <w:r w:rsidRPr="004616FA">
        <w:rPr>
          <w:spacing w:val="2"/>
        </w:rPr>
        <w:t xml:space="preserve"> </w:t>
      </w:r>
      <w:r w:rsidRPr="004616FA">
        <w:t>излагаемому</w:t>
      </w:r>
      <w:r w:rsidRPr="004616FA">
        <w:rPr>
          <w:spacing w:val="-16"/>
        </w:rPr>
        <w:t xml:space="preserve"> </w:t>
      </w:r>
      <w:r w:rsidRPr="004616FA">
        <w:t>вопросу.</w:t>
      </w:r>
    </w:p>
    <w:p w14:paraId="7E1348D3" w14:textId="77777777" w:rsidR="00893DF7" w:rsidRPr="004616FA" w:rsidRDefault="00893DF7" w:rsidP="005B3980">
      <w:pPr>
        <w:ind w:firstLine="709"/>
        <w:jc w:val="both"/>
        <w:rPr>
          <w:sz w:val="24"/>
          <w:szCs w:val="24"/>
        </w:rPr>
      </w:pPr>
      <w:r w:rsidRPr="004616FA">
        <w:rPr>
          <w:b/>
          <w:sz w:val="24"/>
          <w:szCs w:val="24"/>
        </w:rPr>
        <w:t>«Не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зачтено»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соответствует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нулевому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уровню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формирования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b/>
          <w:sz w:val="24"/>
          <w:szCs w:val="24"/>
        </w:rPr>
        <w:t>компетенций;</w:t>
      </w:r>
      <w:r w:rsidRPr="004616FA">
        <w:rPr>
          <w:b/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обучающийся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имеет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пробелы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в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знаниях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основного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учебного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материала,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допускает</w:t>
      </w:r>
      <w:r w:rsidRPr="004616FA">
        <w:rPr>
          <w:spacing w:val="1"/>
          <w:sz w:val="24"/>
          <w:szCs w:val="24"/>
        </w:rPr>
        <w:t xml:space="preserve"> </w:t>
      </w:r>
      <w:r w:rsidRPr="004616FA">
        <w:rPr>
          <w:sz w:val="24"/>
          <w:szCs w:val="24"/>
        </w:rPr>
        <w:t>принципиальные</w:t>
      </w:r>
      <w:r w:rsidRPr="004616FA">
        <w:rPr>
          <w:spacing w:val="-7"/>
          <w:sz w:val="24"/>
          <w:szCs w:val="24"/>
        </w:rPr>
        <w:t xml:space="preserve"> </w:t>
      </w:r>
      <w:r w:rsidRPr="004616FA">
        <w:rPr>
          <w:sz w:val="24"/>
          <w:szCs w:val="24"/>
        </w:rPr>
        <w:t>ошибки</w:t>
      </w:r>
      <w:r w:rsidRPr="004616FA">
        <w:rPr>
          <w:spacing w:val="-2"/>
          <w:sz w:val="24"/>
          <w:szCs w:val="24"/>
        </w:rPr>
        <w:t xml:space="preserve"> </w:t>
      </w:r>
      <w:r w:rsidRPr="004616FA">
        <w:rPr>
          <w:sz w:val="24"/>
          <w:szCs w:val="24"/>
        </w:rPr>
        <w:t>в</w:t>
      </w:r>
      <w:r w:rsidRPr="004616FA">
        <w:rPr>
          <w:spacing w:val="-1"/>
          <w:sz w:val="24"/>
          <w:szCs w:val="24"/>
        </w:rPr>
        <w:t xml:space="preserve"> </w:t>
      </w:r>
      <w:r w:rsidRPr="004616FA">
        <w:rPr>
          <w:sz w:val="24"/>
          <w:szCs w:val="24"/>
        </w:rPr>
        <w:t>выполнении</w:t>
      </w:r>
      <w:r w:rsidRPr="004616FA">
        <w:rPr>
          <w:spacing w:val="-6"/>
          <w:sz w:val="24"/>
          <w:szCs w:val="24"/>
        </w:rPr>
        <w:t xml:space="preserve"> </w:t>
      </w:r>
      <w:r w:rsidRPr="004616FA">
        <w:rPr>
          <w:sz w:val="24"/>
          <w:szCs w:val="24"/>
        </w:rPr>
        <w:t>предусмотренных</w:t>
      </w:r>
      <w:r w:rsidRPr="004616FA">
        <w:rPr>
          <w:spacing w:val="-4"/>
          <w:sz w:val="24"/>
          <w:szCs w:val="24"/>
        </w:rPr>
        <w:t xml:space="preserve"> </w:t>
      </w:r>
      <w:r w:rsidRPr="004616FA">
        <w:rPr>
          <w:sz w:val="24"/>
          <w:szCs w:val="24"/>
        </w:rPr>
        <w:t>программой</w:t>
      </w:r>
      <w:r w:rsidRPr="004616FA">
        <w:rPr>
          <w:spacing w:val="-2"/>
          <w:sz w:val="24"/>
          <w:szCs w:val="24"/>
        </w:rPr>
        <w:t xml:space="preserve"> </w:t>
      </w:r>
      <w:r w:rsidRPr="004616FA">
        <w:rPr>
          <w:sz w:val="24"/>
          <w:szCs w:val="24"/>
        </w:rPr>
        <w:t>заданий.</w:t>
      </w:r>
    </w:p>
    <w:p w14:paraId="44DDC4E8" w14:textId="77777777" w:rsidR="00893DF7" w:rsidRPr="004616FA" w:rsidRDefault="00893DF7" w:rsidP="005B3980">
      <w:pPr>
        <w:pStyle w:val="a4"/>
        <w:ind w:firstLine="709"/>
        <w:jc w:val="both"/>
      </w:pPr>
      <w:r w:rsidRPr="004616FA">
        <w:t>При использовании 100-балльной шкалы оценивания при промежуточной аттестации,</w:t>
      </w:r>
      <w:r w:rsidRPr="004616FA">
        <w:rPr>
          <w:spacing w:val="1"/>
        </w:rPr>
        <w:t xml:space="preserve"> </w:t>
      </w:r>
      <w:r w:rsidRPr="004616FA">
        <w:t>знания,</w:t>
      </w:r>
      <w:r w:rsidRPr="004616FA">
        <w:rPr>
          <w:spacing w:val="7"/>
        </w:rPr>
        <w:t xml:space="preserve"> </w:t>
      </w:r>
      <w:r w:rsidRPr="004616FA">
        <w:t>умения</w:t>
      </w:r>
      <w:r w:rsidRPr="004616FA">
        <w:rPr>
          <w:spacing w:val="5"/>
        </w:rPr>
        <w:t xml:space="preserve"> </w:t>
      </w:r>
      <w:r w:rsidRPr="004616FA">
        <w:t>и</w:t>
      </w:r>
      <w:r w:rsidRPr="004616FA">
        <w:rPr>
          <w:spacing w:val="5"/>
        </w:rPr>
        <w:t xml:space="preserve"> </w:t>
      </w:r>
      <w:r w:rsidRPr="004616FA">
        <w:t>навыки</w:t>
      </w:r>
      <w:r w:rsidRPr="004616FA">
        <w:rPr>
          <w:spacing w:val="1"/>
        </w:rPr>
        <w:t xml:space="preserve"> </w:t>
      </w:r>
      <w:r w:rsidRPr="004616FA">
        <w:t>обучающихся</w:t>
      </w:r>
      <w:r w:rsidRPr="004616FA">
        <w:rPr>
          <w:spacing w:val="5"/>
        </w:rPr>
        <w:t xml:space="preserve"> </w:t>
      </w:r>
      <w:r w:rsidRPr="004616FA">
        <w:t>определяются</w:t>
      </w:r>
      <w:r w:rsidRPr="004616FA">
        <w:rPr>
          <w:spacing w:val="4"/>
        </w:rPr>
        <w:t xml:space="preserve"> </w:t>
      </w:r>
      <w:r w:rsidRPr="004616FA">
        <w:t>в</w:t>
      </w:r>
      <w:r w:rsidRPr="004616FA">
        <w:rPr>
          <w:spacing w:val="6"/>
        </w:rPr>
        <w:t xml:space="preserve"> </w:t>
      </w:r>
      <w:r w:rsidRPr="004616FA">
        <w:t>данной</w:t>
      </w:r>
      <w:r w:rsidRPr="004616FA">
        <w:rPr>
          <w:spacing w:val="6"/>
        </w:rPr>
        <w:t xml:space="preserve"> </w:t>
      </w:r>
      <w:r w:rsidRPr="004616FA">
        <w:t>шкале</w:t>
      </w:r>
      <w:r w:rsidRPr="004616FA">
        <w:rPr>
          <w:spacing w:val="-1"/>
        </w:rPr>
        <w:t xml:space="preserve"> </w:t>
      </w:r>
      <w:r w:rsidRPr="004616FA">
        <w:t>и</w:t>
      </w:r>
      <w:r w:rsidRPr="004616FA">
        <w:rPr>
          <w:spacing w:val="5"/>
        </w:rPr>
        <w:t xml:space="preserve"> </w:t>
      </w:r>
      <w:r w:rsidRPr="004616FA">
        <w:t>переводятся</w:t>
      </w:r>
      <w:r w:rsidRPr="004616FA">
        <w:rPr>
          <w:spacing w:val="5"/>
        </w:rPr>
        <w:t xml:space="preserve"> </w:t>
      </w:r>
      <w:r w:rsidRPr="004616FA">
        <w:t>в</w:t>
      </w:r>
      <w:r w:rsidRPr="004616FA">
        <w:rPr>
          <w:spacing w:val="-3"/>
        </w:rPr>
        <w:t xml:space="preserve"> </w:t>
      </w:r>
      <w:r w:rsidRPr="004616FA">
        <w:t>оценки «отлично»,</w:t>
      </w:r>
      <w:r w:rsidRPr="004616FA">
        <w:rPr>
          <w:spacing w:val="-10"/>
        </w:rPr>
        <w:t xml:space="preserve"> </w:t>
      </w:r>
      <w:r w:rsidRPr="004616FA">
        <w:t>«хорошо»,</w:t>
      </w:r>
      <w:r w:rsidRPr="004616FA">
        <w:rPr>
          <w:spacing w:val="-9"/>
        </w:rPr>
        <w:t xml:space="preserve"> </w:t>
      </w:r>
      <w:r w:rsidRPr="004616FA">
        <w:t>«удовлетворительно»,</w:t>
      </w:r>
      <w:r w:rsidRPr="004616FA">
        <w:rPr>
          <w:spacing w:val="-12"/>
        </w:rPr>
        <w:t xml:space="preserve"> </w:t>
      </w:r>
      <w:r w:rsidRPr="004616FA">
        <w:t>«неудовлетворительно»,</w:t>
      </w:r>
      <w:r w:rsidRPr="004616FA">
        <w:rPr>
          <w:spacing w:val="-8"/>
        </w:rPr>
        <w:t xml:space="preserve"> </w:t>
      </w:r>
      <w:r w:rsidRPr="004616FA">
        <w:t>«зачтено»,</w:t>
      </w:r>
      <w:r w:rsidRPr="004616FA">
        <w:rPr>
          <w:spacing w:val="-9"/>
        </w:rPr>
        <w:t xml:space="preserve"> </w:t>
      </w:r>
      <w:r w:rsidRPr="004616FA">
        <w:t>«не</w:t>
      </w:r>
      <w:r w:rsidRPr="004616FA">
        <w:rPr>
          <w:spacing w:val="-9"/>
        </w:rPr>
        <w:t xml:space="preserve"> </w:t>
      </w:r>
      <w:r w:rsidRPr="004616FA">
        <w:t>зачтено».</w:t>
      </w:r>
    </w:p>
    <w:p w14:paraId="15D43B58" w14:textId="77777777" w:rsidR="00A51026" w:rsidRPr="004616FA" w:rsidRDefault="00A51026" w:rsidP="005B3980">
      <w:pPr>
        <w:pStyle w:val="TableParagraph"/>
        <w:jc w:val="center"/>
        <w:rPr>
          <w:b/>
          <w:bCs/>
          <w:sz w:val="24"/>
          <w:szCs w:val="24"/>
        </w:rPr>
      </w:pPr>
      <w:bookmarkStart w:id="11" w:name="Шкала_перевода_баллов_в_оценки_при_проме"/>
      <w:bookmarkEnd w:id="11"/>
    </w:p>
    <w:p w14:paraId="15067C8A" w14:textId="37FD91EE" w:rsidR="00893DF7" w:rsidRPr="004616FA" w:rsidRDefault="00893DF7" w:rsidP="005B3980">
      <w:pPr>
        <w:pStyle w:val="TableParagraph"/>
        <w:jc w:val="center"/>
        <w:rPr>
          <w:b/>
          <w:bCs/>
          <w:sz w:val="24"/>
          <w:szCs w:val="24"/>
        </w:rPr>
      </w:pPr>
      <w:r w:rsidRPr="004616FA">
        <w:rPr>
          <w:b/>
          <w:bCs/>
          <w:sz w:val="24"/>
          <w:szCs w:val="24"/>
        </w:rPr>
        <w:t>Шкала</w:t>
      </w:r>
      <w:r w:rsidRPr="004616FA">
        <w:rPr>
          <w:b/>
          <w:bCs/>
          <w:spacing w:val="-9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перевода</w:t>
      </w:r>
      <w:r w:rsidRPr="004616FA">
        <w:rPr>
          <w:b/>
          <w:bCs/>
          <w:spacing w:val="-4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баллов</w:t>
      </w:r>
      <w:r w:rsidRPr="004616FA">
        <w:rPr>
          <w:b/>
          <w:bCs/>
          <w:spacing w:val="-5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в</w:t>
      </w:r>
      <w:r w:rsidRPr="004616FA">
        <w:rPr>
          <w:b/>
          <w:bCs/>
          <w:spacing w:val="-5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оценки</w:t>
      </w:r>
      <w:r w:rsidRPr="004616FA">
        <w:rPr>
          <w:b/>
          <w:bCs/>
          <w:spacing w:val="-2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при</w:t>
      </w:r>
      <w:r w:rsidRPr="004616FA">
        <w:rPr>
          <w:b/>
          <w:bCs/>
          <w:spacing w:val="-4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промежуточной</w:t>
      </w:r>
      <w:r w:rsidRPr="004616FA">
        <w:rPr>
          <w:b/>
          <w:bCs/>
          <w:spacing w:val="-2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аттестации</w:t>
      </w:r>
      <w:r w:rsidRPr="004616FA">
        <w:rPr>
          <w:b/>
          <w:bCs/>
          <w:spacing w:val="-2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в</w:t>
      </w:r>
      <w:r w:rsidRPr="004616FA">
        <w:rPr>
          <w:b/>
          <w:bCs/>
          <w:spacing w:val="-10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форме</w:t>
      </w:r>
      <w:r w:rsidRPr="004616FA">
        <w:rPr>
          <w:b/>
          <w:bCs/>
          <w:spacing w:val="-4"/>
          <w:sz w:val="24"/>
          <w:szCs w:val="24"/>
        </w:rPr>
        <w:t xml:space="preserve"> </w:t>
      </w:r>
      <w:r w:rsidRPr="004616FA">
        <w:rPr>
          <w:b/>
          <w:bCs/>
          <w:sz w:val="24"/>
          <w:szCs w:val="24"/>
        </w:rPr>
        <w:t>зачета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554"/>
        <w:gridCol w:w="2281"/>
        <w:gridCol w:w="2276"/>
      </w:tblGrid>
      <w:tr w:rsidR="006610C3" w:rsidRPr="004616FA" w14:paraId="5610F255" w14:textId="77777777" w:rsidTr="000400A2">
        <w:trPr>
          <w:trHeight w:val="835"/>
          <w:jc w:val="center"/>
        </w:trPr>
        <w:tc>
          <w:tcPr>
            <w:tcW w:w="2536" w:type="dxa"/>
            <w:vAlign w:val="center"/>
          </w:tcPr>
          <w:p w14:paraId="3C3C351A" w14:textId="77777777" w:rsidR="00893DF7" w:rsidRPr="004616FA" w:rsidRDefault="00893DF7" w:rsidP="005B398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Уровень</w:t>
            </w:r>
            <w:r w:rsidRPr="004616F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616FA">
              <w:rPr>
                <w:b/>
                <w:sz w:val="24"/>
                <w:szCs w:val="24"/>
              </w:rPr>
              <w:t>формирования</w:t>
            </w:r>
            <w:r w:rsidRPr="004616FA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616FA">
              <w:rPr>
                <w:b/>
                <w:sz w:val="24"/>
                <w:szCs w:val="24"/>
              </w:rPr>
              <w:t>компетенции</w:t>
            </w:r>
          </w:p>
        </w:tc>
        <w:tc>
          <w:tcPr>
            <w:tcW w:w="2554" w:type="dxa"/>
            <w:vAlign w:val="center"/>
          </w:tcPr>
          <w:p w14:paraId="6CCDED8D" w14:textId="77777777" w:rsidR="00893DF7" w:rsidRPr="004616FA" w:rsidRDefault="00893DF7" w:rsidP="005B398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Оценка</w:t>
            </w:r>
          </w:p>
        </w:tc>
        <w:tc>
          <w:tcPr>
            <w:tcW w:w="2281" w:type="dxa"/>
            <w:vAlign w:val="center"/>
          </w:tcPr>
          <w:p w14:paraId="331F2286" w14:textId="77777777" w:rsidR="00893DF7" w:rsidRPr="004616FA" w:rsidRDefault="00893DF7" w:rsidP="005B398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Минимальное</w:t>
            </w:r>
            <w:r w:rsidRPr="004616F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616FA">
              <w:rPr>
                <w:b/>
                <w:spacing w:val="-1"/>
                <w:sz w:val="24"/>
                <w:szCs w:val="24"/>
              </w:rPr>
              <w:t>количество</w:t>
            </w:r>
            <w:r w:rsidRPr="004616FA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616FA">
              <w:rPr>
                <w:b/>
                <w:spacing w:val="-1"/>
                <w:sz w:val="24"/>
                <w:szCs w:val="24"/>
              </w:rPr>
              <w:t>баллов</w:t>
            </w:r>
          </w:p>
        </w:tc>
        <w:tc>
          <w:tcPr>
            <w:tcW w:w="2276" w:type="dxa"/>
            <w:vAlign w:val="center"/>
          </w:tcPr>
          <w:p w14:paraId="4C7C4286" w14:textId="77777777" w:rsidR="00893DF7" w:rsidRPr="004616FA" w:rsidRDefault="00893DF7" w:rsidP="005B3980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Максимальное</w:t>
            </w:r>
            <w:r w:rsidRPr="004616FA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616FA">
              <w:rPr>
                <w:b/>
                <w:spacing w:val="-1"/>
                <w:sz w:val="24"/>
                <w:szCs w:val="24"/>
              </w:rPr>
              <w:t>количество</w:t>
            </w:r>
            <w:r w:rsidRPr="004616FA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4616FA">
              <w:rPr>
                <w:b/>
                <w:spacing w:val="-1"/>
                <w:sz w:val="24"/>
                <w:szCs w:val="24"/>
              </w:rPr>
              <w:t>баллов</w:t>
            </w:r>
          </w:p>
        </w:tc>
      </w:tr>
      <w:tr w:rsidR="006610C3" w:rsidRPr="004616FA" w14:paraId="517F20E0" w14:textId="77777777" w:rsidTr="000400A2">
        <w:trPr>
          <w:trHeight w:val="273"/>
          <w:jc w:val="center"/>
        </w:trPr>
        <w:tc>
          <w:tcPr>
            <w:tcW w:w="2536" w:type="dxa"/>
          </w:tcPr>
          <w:p w14:paraId="632D970B" w14:textId="77777777" w:rsidR="00893DF7" w:rsidRPr="004616FA" w:rsidRDefault="00893DF7" w:rsidP="005B3980">
            <w:pPr>
              <w:pStyle w:val="TableParagraph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Пороговый</w:t>
            </w:r>
            <w:r w:rsidRPr="004616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616FA">
              <w:rPr>
                <w:b/>
                <w:sz w:val="24"/>
                <w:szCs w:val="24"/>
              </w:rPr>
              <w:t>и</w:t>
            </w:r>
            <w:r w:rsidRPr="004616FA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616FA">
              <w:rPr>
                <w:b/>
                <w:sz w:val="24"/>
                <w:szCs w:val="24"/>
              </w:rPr>
              <w:t>выше</w:t>
            </w:r>
          </w:p>
        </w:tc>
        <w:tc>
          <w:tcPr>
            <w:tcW w:w="2554" w:type="dxa"/>
          </w:tcPr>
          <w:p w14:paraId="67087DF9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Зачтено</w:t>
            </w:r>
          </w:p>
        </w:tc>
        <w:tc>
          <w:tcPr>
            <w:tcW w:w="2281" w:type="dxa"/>
          </w:tcPr>
          <w:p w14:paraId="4BD5B8C3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60</w:t>
            </w:r>
          </w:p>
        </w:tc>
        <w:tc>
          <w:tcPr>
            <w:tcW w:w="2276" w:type="dxa"/>
          </w:tcPr>
          <w:p w14:paraId="611DDB9E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100</w:t>
            </w:r>
          </w:p>
        </w:tc>
      </w:tr>
      <w:tr w:rsidR="00D70040" w:rsidRPr="005B3980" w14:paraId="67877431" w14:textId="77777777" w:rsidTr="000400A2">
        <w:trPr>
          <w:trHeight w:val="292"/>
          <w:jc w:val="center"/>
        </w:trPr>
        <w:tc>
          <w:tcPr>
            <w:tcW w:w="2536" w:type="dxa"/>
          </w:tcPr>
          <w:p w14:paraId="151D2178" w14:textId="77777777" w:rsidR="00893DF7" w:rsidRPr="004616FA" w:rsidRDefault="00893DF7" w:rsidP="005B3980">
            <w:pPr>
              <w:pStyle w:val="TableParagraph"/>
              <w:rPr>
                <w:b/>
                <w:sz w:val="24"/>
                <w:szCs w:val="24"/>
              </w:rPr>
            </w:pPr>
            <w:r w:rsidRPr="004616FA">
              <w:rPr>
                <w:b/>
                <w:sz w:val="24"/>
                <w:szCs w:val="24"/>
              </w:rPr>
              <w:t>Нулевой</w:t>
            </w:r>
          </w:p>
        </w:tc>
        <w:tc>
          <w:tcPr>
            <w:tcW w:w="2554" w:type="dxa"/>
          </w:tcPr>
          <w:p w14:paraId="1999C83F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Не</w:t>
            </w:r>
            <w:r w:rsidRPr="004616FA">
              <w:rPr>
                <w:spacing w:val="-6"/>
                <w:sz w:val="24"/>
                <w:szCs w:val="24"/>
              </w:rPr>
              <w:t xml:space="preserve"> </w:t>
            </w:r>
            <w:r w:rsidRPr="004616FA">
              <w:rPr>
                <w:sz w:val="24"/>
                <w:szCs w:val="24"/>
              </w:rPr>
              <w:t>зачтено</w:t>
            </w:r>
          </w:p>
        </w:tc>
        <w:tc>
          <w:tcPr>
            <w:tcW w:w="2281" w:type="dxa"/>
          </w:tcPr>
          <w:p w14:paraId="3BA3CF96" w14:textId="77777777" w:rsidR="00893DF7" w:rsidRPr="004616FA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0</w:t>
            </w:r>
          </w:p>
        </w:tc>
        <w:tc>
          <w:tcPr>
            <w:tcW w:w="2276" w:type="dxa"/>
          </w:tcPr>
          <w:p w14:paraId="165F77E6" w14:textId="77777777" w:rsidR="00893DF7" w:rsidRPr="005B3980" w:rsidRDefault="00893DF7" w:rsidP="005B3980">
            <w:pPr>
              <w:pStyle w:val="TableParagraph"/>
              <w:jc w:val="center"/>
              <w:rPr>
                <w:sz w:val="24"/>
                <w:szCs w:val="24"/>
              </w:rPr>
            </w:pPr>
            <w:r w:rsidRPr="004616FA">
              <w:rPr>
                <w:sz w:val="24"/>
                <w:szCs w:val="24"/>
              </w:rPr>
              <w:t>59</w:t>
            </w:r>
          </w:p>
        </w:tc>
      </w:tr>
    </w:tbl>
    <w:p w14:paraId="52815A22" w14:textId="77777777" w:rsidR="00D17D12" w:rsidRPr="005B3980" w:rsidRDefault="00D17D12" w:rsidP="005B3980">
      <w:pPr>
        <w:tabs>
          <w:tab w:val="left" w:pos="7425"/>
        </w:tabs>
        <w:jc w:val="center"/>
        <w:rPr>
          <w:sz w:val="24"/>
          <w:szCs w:val="24"/>
        </w:rPr>
      </w:pPr>
    </w:p>
    <w:sectPr w:rsidR="00D17D12" w:rsidRPr="005B3980" w:rsidSect="004B68AE">
      <w:pgSz w:w="11900" w:h="16850"/>
      <w:pgMar w:top="1134" w:right="567" w:bottom="1134" w:left="1134" w:header="0" w:footer="95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16EF2" w14:textId="77777777" w:rsidR="00AF7B04" w:rsidRDefault="00AF7B04">
      <w:r>
        <w:separator/>
      </w:r>
    </w:p>
  </w:endnote>
  <w:endnote w:type="continuationSeparator" w:id="0">
    <w:p w14:paraId="7AF4D671" w14:textId="77777777" w:rsidR="00AF7B04" w:rsidRDefault="00AF7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712B0" w14:textId="77777777" w:rsidR="007F49C6" w:rsidRDefault="007F49C6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EFBE01B" wp14:editId="6FD12BA5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844FDA" w14:textId="5BCB3F9C" w:rsidR="007F49C6" w:rsidRDefault="007F49C6">
                          <w:pPr>
                            <w:pStyle w:val="a4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C4397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FBE01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14:paraId="46844FDA" w14:textId="5BCB3F9C" w:rsidR="007F49C6" w:rsidRDefault="007F49C6">
                    <w:pPr>
                      <w:pStyle w:val="a4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C4397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F5101" w14:textId="77777777" w:rsidR="00AF7B04" w:rsidRDefault="00AF7B04">
      <w:r>
        <w:separator/>
      </w:r>
    </w:p>
  </w:footnote>
  <w:footnote w:type="continuationSeparator" w:id="0">
    <w:p w14:paraId="1805E7BE" w14:textId="77777777" w:rsidR="00AF7B04" w:rsidRDefault="00AF7B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6F471A1"/>
    <w:multiLevelType w:val="hybridMultilevel"/>
    <w:tmpl w:val="0D70C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25E04B28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6" w15:restartNumberingAfterBreak="0">
    <w:nsid w:val="2B146895"/>
    <w:multiLevelType w:val="hybridMultilevel"/>
    <w:tmpl w:val="D5B039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8" w15:restartNumberingAfterBreak="0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692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A6EBD"/>
    <w:multiLevelType w:val="hybridMultilevel"/>
    <w:tmpl w:val="284A20D6"/>
    <w:lvl w:ilvl="0" w:tplc="798E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3" w15:restartNumberingAfterBreak="0">
    <w:nsid w:val="53D67EF0"/>
    <w:multiLevelType w:val="hybridMultilevel"/>
    <w:tmpl w:val="8BB2983E"/>
    <w:lvl w:ilvl="0" w:tplc="FB6E707E">
      <w:start w:val="1"/>
      <w:numFmt w:val="upperLetter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4" w15:restartNumberingAfterBreak="0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5" w15:restartNumberingAfterBreak="0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7" w15:restartNumberingAfterBreak="0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abstractNum w:abstractNumId="18" w15:restartNumberingAfterBreak="0">
    <w:nsid w:val="6AE769B5"/>
    <w:multiLevelType w:val="multilevel"/>
    <w:tmpl w:val="487889B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EC47AF5"/>
    <w:multiLevelType w:val="hybridMultilevel"/>
    <w:tmpl w:val="D2BE4E66"/>
    <w:lvl w:ilvl="0" w:tplc="314A3C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4"/>
  </w:num>
  <w:num w:numId="5">
    <w:abstractNumId w:val="8"/>
  </w:num>
  <w:num w:numId="6">
    <w:abstractNumId w:val="16"/>
  </w:num>
  <w:num w:numId="7">
    <w:abstractNumId w:val="9"/>
  </w:num>
  <w:num w:numId="8">
    <w:abstractNumId w:val="3"/>
  </w:num>
  <w:num w:numId="9">
    <w:abstractNumId w:val="15"/>
  </w:num>
  <w:num w:numId="10">
    <w:abstractNumId w:val="0"/>
  </w:num>
  <w:num w:numId="11">
    <w:abstractNumId w:val="10"/>
  </w:num>
  <w:num w:numId="12">
    <w:abstractNumId w:val="7"/>
  </w:num>
  <w:num w:numId="13">
    <w:abstractNumId w:val="1"/>
  </w:num>
  <w:num w:numId="14">
    <w:abstractNumId w:val="11"/>
  </w:num>
  <w:num w:numId="15">
    <w:abstractNumId w:val="18"/>
  </w:num>
  <w:num w:numId="16">
    <w:abstractNumId w:val="19"/>
  </w:num>
  <w:num w:numId="17">
    <w:abstractNumId w:val="6"/>
  </w:num>
  <w:num w:numId="18">
    <w:abstractNumId w:val="2"/>
  </w:num>
  <w:num w:numId="19">
    <w:abstractNumId w:val="13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F7"/>
    <w:rsid w:val="000400A2"/>
    <w:rsid w:val="00062111"/>
    <w:rsid w:val="000A73C1"/>
    <w:rsid w:val="000C1F46"/>
    <w:rsid w:val="0012173D"/>
    <w:rsid w:val="001C2439"/>
    <w:rsid w:val="001D274B"/>
    <w:rsid w:val="001E7933"/>
    <w:rsid w:val="003E1BA7"/>
    <w:rsid w:val="003E738D"/>
    <w:rsid w:val="00432E52"/>
    <w:rsid w:val="0045555C"/>
    <w:rsid w:val="004616FA"/>
    <w:rsid w:val="00467D64"/>
    <w:rsid w:val="00477769"/>
    <w:rsid w:val="00491CF4"/>
    <w:rsid w:val="004B68AE"/>
    <w:rsid w:val="004D0EB9"/>
    <w:rsid w:val="00501EC2"/>
    <w:rsid w:val="00510052"/>
    <w:rsid w:val="00525298"/>
    <w:rsid w:val="005254B5"/>
    <w:rsid w:val="00526A6A"/>
    <w:rsid w:val="005518B1"/>
    <w:rsid w:val="0058311C"/>
    <w:rsid w:val="005B3980"/>
    <w:rsid w:val="00660C84"/>
    <w:rsid w:val="006610C3"/>
    <w:rsid w:val="00672612"/>
    <w:rsid w:val="006B4EAE"/>
    <w:rsid w:val="00775A60"/>
    <w:rsid w:val="007F49C6"/>
    <w:rsid w:val="00811209"/>
    <w:rsid w:val="00893DF7"/>
    <w:rsid w:val="008C052D"/>
    <w:rsid w:val="00A0600D"/>
    <w:rsid w:val="00A51026"/>
    <w:rsid w:val="00A83B27"/>
    <w:rsid w:val="00AA2367"/>
    <w:rsid w:val="00AC3D9C"/>
    <w:rsid w:val="00AD6409"/>
    <w:rsid w:val="00AE3B2E"/>
    <w:rsid w:val="00AF7B04"/>
    <w:rsid w:val="00B04D88"/>
    <w:rsid w:val="00B24E97"/>
    <w:rsid w:val="00B44F58"/>
    <w:rsid w:val="00BD3264"/>
    <w:rsid w:val="00C11EF6"/>
    <w:rsid w:val="00C37ED9"/>
    <w:rsid w:val="00C458E4"/>
    <w:rsid w:val="00C510E9"/>
    <w:rsid w:val="00C93346"/>
    <w:rsid w:val="00CA24EE"/>
    <w:rsid w:val="00CC4397"/>
    <w:rsid w:val="00D17D12"/>
    <w:rsid w:val="00D70040"/>
    <w:rsid w:val="00E12216"/>
    <w:rsid w:val="00E1329B"/>
    <w:rsid w:val="00E355D6"/>
    <w:rsid w:val="00E50733"/>
    <w:rsid w:val="00E65FAF"/>
    <w:rsid w:val="00E7265B"/>
    <w:rsid w:val="00F77A45"/>
    <w:rsid w:val="00F8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2F75A"/>
  <w15:chartTrackingRefBased/>
  <w15:docId w15:val="{5E323B74-CC2B-4B7D-8762-5F75D36C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sid w:val="00893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0"/>
    <w:link w:val="10"/>
    <w:qFormat/>
    <w:rsid w:val="00893DF7"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0"/>
    <w:link w:val="20"/>
    <w:qFormat/>
    <w:rsid w:val="00893DF7"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paragraph" w:styleId="3">
    <w:name w:val="heading 3"/>
    <w:basedOn w:val="a0"/>
    <w:next w:val="a0"/>
    <w:link w:val="30"/>
    <w:qFormat/>
    <w:rsid w:val="00AD6409"/>
    <w:pPr>
      <w:keepNext/>
      <w:keepLines/>
      <w:widowControl/>
      <w:autoSpaceDE/>
      <w:autoSpaceDN/>
      <w:spacing w:before="40"/>
      <w:ind w:left="720" w:hanging="432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4">
    <w:name w:val="heading 4"/>
    <w:basedOn w:val="a0"/>
    <w:next w:val="a0"/>
    <w:link w:val="40"/>
    <w:qFormat/>
    <w:rsid w:val="00AD6409"/>
    <w:pPr>
      <w:keepNext/>
      <w:keepLines/>
      <w:widowControl/>
      <w:autoSpaceDE/>
      <w:autoSpaceDN/>
      <w:spacing w:before="40"/>
      <w:ind w:left="864" w:hanging="144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styleId="5">
    <w:name w:val="heading 5"/>
    <w:basedOn w:val="a0"/>
    <w:next w:val="a0"/>
    <w:link w:val="50"/>
    <w:qFormat/>
    <w:rsid w:val="00AD6409"/>
    <w:pPr>
      <w:keepNext/>
      <w:keepLines/>
      <w:widowControl/>
      <w:autoSpaceDE/>
      <w:autoSpaceDN/>
      <w:spacing w:before="40"/>
      <w:ind w:left="1008" w:hanging="432"/>
      <w:outlineLvl w:val="4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paragraph" w:styleId="6">
    <w:name w:val="heading 6"/>
    <w:basedOn w:val="a0"/>
    <w:next w:val="a0"/>
    <w:link w:val="60"/>
    <w:qFormat/>
    <w:rsid w:val="00AD6409"/>
    <w:pPr>
      <w:keepNext/>
      <w:keepLines/>
      <w:widowControl/>
      <w:autoSpaceDE/>
      <w:autoSpaceDN/>
      <w:spacing w:before="40"/>
      <w:ind w:left="1152" w:hanging="432"/>
      <w:outlineLvl w:val="5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7">
    <w:name w:val="heading 7"/>
    <w:basedOn w:val="a0"/>
    <w:next w:val="a0"/>
    <w:link w:val="70"/>
    <w:qFormat/>
    <w:rsid w:val="00AD6409"/>
    <w:pPr>
      <w:keepNext/>
      <w:keepLines/>
      <w:widowControl/>
      <w:autoSpaceDE/>
      <w:autoSpaceDN/>
      <w:spacing w:before="40"/>
      <w:ind w:left="1296" w:hanging="288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8">
    <w:name w:val="heading 8"/>
    <w:basedOn w:val="a0"/>
    <w:next w:val="a0"/>
    <w:link w:val="80"/>
    <w:qFormat/>
    <w:rsid w:val="00AD6409"/>
    <w:pPr>
      <w:keepNext/>
      <w:keepLines/>
      <w:widowControl/>
      <w:autoSpaceDE/>
      <w:autoSpaceDN/>
      <w:spacing w:before="40"/>
      <w:ind w:left="1440" w:hanging="432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9">
    <w:name w:val="heading 9"/>
    <w:basedOn w:val="a0"/>
    <w:next w:val="a0"/>
    <w:link w:val="90"/>
    <w:qFormat/>
    <w:rsid w:val="00AD6409"/>
    <w:pPr>
      <w:keepNext/>
      <w:keepLines/>
      <w:widowControl/>
      <w:autoSpaceDE/>
      <w:autoSpaceDN/>
      <w:spacing w:before="40"/>
      <w:ind w:left="1584" w:hanging="14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1"/>
    <w:rsid w:val="00893D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1"/>
    <w:link w:val="2"/>
    <w:uiPriority w:val="1"/>
    <w:rsid w:val="00893DF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93D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sid w:val="00893DF7"/>
    <w:rPr>
      <w:sz w:val="24"/>
      <w:szCs w:val="24"/>
    </w:rPr>
  </w:style>
  <w:style w:type="character" w:customStyle="1" w:styleId="a5">
    <w:name w:val="Основной текст Знак"/>
    <w:basedOn w:val="a1"/>
    <w:link w:val="a4"/>
    <w:uiPriority w:val="1"/>
    <w:rsid w:val="00893DF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0"/>
    <w:link w:val="a7"/>
    <w:uiPriority w:val="34"/>
    <w:qFormat/>
    <w:rsid w:val="00893DF7"/>
    <w:pPr>
      <w:ind w:left="857" w:hanging="361"/>
    </w:pPr>
  </w:style>
  <w:style w:type="paragraph" w:customStyle="1" w:styleId="TableParagraph">
    <w:name w:val="Table Paragraph"/>
    <w:basedOn w:val="a0"/>
    <w:uiPriority w:val="1"/>
    <w:qFormat/>
    <w:rsid w:val="00893DF7"/>
  </w:style>
  <w:style w:type="paragraph" w:customStyle="1" w:styleId="Default">
    <w:name w:val="Default"/>
    <w:rsid w:val="00893D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7">
    <w:name w:val="Абзац списка Знак"/>
    <w:link w:val="a6"/>
    <w:uiPriority w:val="34"/>
    <w:locked/>
    <w:rsid w:val="00893DF7"/>
    <w:rPr>
      <w:rFonts w:ascii="Times New Roman" w:eastAsia="Times New Roman" w:hAnsi="Times New Roman" w:cs="Times New Roman"/>
    </w:rPr>
  </w:style>
  <w:style w:type="character" w:customStyle="1" w:styleId="jpfdse">
    <w:name w:val="jpfdse"/>
    <w:basedOn w:val="a1"/>
    <w:rsid w:val="00A0600D"/>
  </w:style>
  <w:style w:type="character" w:customStyle="1" w:styleId="apple-converted-space">
    <w:name w:val="apple-converted-space"/>
    <w:basedOn w:val="a1"/>
    <w:rsid w:val="00501EC2"/>
  </w:style>
  <w:style w:type="paragraph" w:styleId="a8">
    <w:name w:val="Normal (Web)"/>
    <w:basedOn w:val="a0"/>
    <w:uiPriority w:val="99"/>
    <w:semiHidden/>
    <w:unhideWhenUsed/>
    <w:rsid w:val="00510052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AD64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1"/>
    <w:link w:val="4"/>
    <w:rsid w:val="00AD6409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AD6409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AD64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1"/>
    <w:link w:val="7"/>
    <w:rsid w:val="00AD6409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AD64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character" w:customStyle="1" w:styleId="90">
    <w:name w:val="Заголовок 9 Знак"/>
    <w:basedOn w:val="a1"/>
    <w:link w:val="9"/>
    <w:rsid w:val="00AD64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ru-RU"/>
    </w:rPr>
  </w:style>
  <w:style w:type="numbering" w:styleId="a">
    <w:name w:val="Outline List 3"/>
    <w:basedOn w:val="a3"/>
    <w:rsid w:val="00AD6409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3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44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9</Pages>
  <Words>2831</Words>
  <Characters>16142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26</cp:revision>
  <dcterms:created xsi:type="dcterms:W3CDTF">2024-09-21T16:29:00Z</dcterms:created>
  <dcterms:modified xsi:type="dcterms:W3CDTF">2024-11-13T06:02:00Z</dcterms:modified>
</cp:coreProperties>
</file>