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D715E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D715E6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информационных, 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библиотечных</w:t>
      </w:r>
      <w:r w:rsidR="00983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музейных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технологии документальных </w:t>
      </w:r>
      <w:r w:rsidR="002D6E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 медиа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:rsidR="00DD2BA6" w:rsidRPr="00D715E6" w:rsidRDefault="00DD2BA6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172095" w:rsidRDefault="00172095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3B8" w:rsidRDefault="006833B8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3B8" w:rsidRDefault="006833B8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3B8" w:rsidRDefault="006833B8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3B8" w:rsidRDefault="006833B8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3B8" w:rsidRPr="00D715E6" w:rsidRDefault="006833B8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Pr="00D715E6" w:rsidRDefault="00172095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2A583F" w:rsidRPr="00D715E6" w:rsidRDefault="002A583F" w:rsidP="00D715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учебной дисциплине</w:t>
      </w:r>
    </w:p>
    <w:p w:rsidR="00B6192F" w:rsidRDefault="006833B8" w:rsidP="00B619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83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КУЛЬТУРНОЕ НАСЛЕДИЕ В МЕДИАСРЕДЕ</w:t>
      </w:r>
      <w:r w:rsidRPr="00B61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833B8" w:rsidRPr="00B6192F" w:rsidRDefault="006833B8" w:rsidP="00B619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3AC5" w:rsidRPr="006833B8" w:rsidRDefault="00983AC5" w:rsidP="00983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3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:rsidR="00983AC5" w:rsidRDefault="00983AC5" w:rsidP="00983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подготовки 42.04.05 Медиакоммуникации </w:t>
      </w:r>
    </w:p>
    <w:p w:rsidR="006833B8" w:rsidRPr="00983AC5" w:rsidRDefault="006833B8" w:rsidP="00983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3AC5" w:rsidRPr="006833B8" w:rsidRDefault="00983AC5" w:rsidP="00983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3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(профиль)</w:t>
      </w:r>
    </w:p>
    <w:p w:rsidR="00983AC5" w:rsidRDefault="00983AC5" w:rsidP="00983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Медиаменеджмент </w:t>
      </w:r>
    </w:p>
    <w:p w:rsidR="006833B8" w:rsidRPr="00983AC5" w:rsidRDefault="006833B8" w:rsidP="00983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3AC5" w:rsidRPr="006833B8" w:rsidRDefault="00983AC5" w:rsidP="00983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3B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(степень) выпускника</w:t>
      </w:r>
    </w:p>
    <w:p w:rsidR="00983AC5" w:rsidRPr="006A37F5" w:rsidRDefault="006833B8" w:rsidP="00983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983AC5" w:rsidRPr="00983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агистр</w:t>
      </w:r>
      <w:r w:rsidRPr="006A3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83AC5" w:rsidRPr="006833B8" w:rsidRDefault="00983AC5" w:rsidP="00983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3B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:rsidR="00B6192F" w:rsidRPr="00B6192F" w:rsidRDefault="005A49E0" w:rsidP="00983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bookmarkStart w:id="0" w:name="_GoBack"/>
      <w:bookmarkEnd w:id="0"/>
      <w:r w:rsidR="00983AC5" w:rsidRPr="00983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аочная</w:t>
      </w:r>
    </w:p>
    <w:p w:rsidR="00172095" w:rsidRDefault="00172095" w:rsidP="00D715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3B8" w:rsidRPr="006833B8" w:rsidRDefault="006833B8" w:rsidP="006833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699"/>
        <w:gridCol w:w="4655"/>
      </w:tblGrid>
      <w:tr w:rsidR="006833B8" w:rsidRPr="00D715E6" w:rsidTr="006833B8">
        <w:trPr>
          <w:trHeight w:val="1336"/>
        </w:trPr>
        <w:tc>
          <w:tcPr>
            <w:tcW w:w="4699" w:type="dxa"/>
          </w:tcPr>
          <w:p w:rsidR="006833B8" w:rsidRDefault="006833B8" w:rsidP="00D715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33B8" w:rsidRPr="002F371D" w:rsidRDefault="006833B8" w:rsidP="002F3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37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:rsidR="006833B8" w:rsidRPr="00D715E6" w:rsidRDefault="006833B8" w:rsidP="002D6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55" w:type="dxa"/>
          </w:tcPr>
          <w:p w:rsidR="006833B8" w:rsidRDefault="006833B8" w:rsidP="006833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</w:p>
          <w:p w:rsidR="006833B8" w:rsidRPr="00D715E6" w:rsidRDefault="006833B8" w:rsidP="006833B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Составитель: Тараненко Л.Г. </w:t>
            </w:r>
          </w:p>
          <w:p w:rsidR="006833B8" w:rsidRDefault="006833B8" w:rsidP="00D715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2095" w:rsidRPr="00D715E6" w:rsidRDefault="00172095" w:rsidP="00D715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13F9" w:rsidRDefault="008913F9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13F9" w:rsidRDefault="008913F9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13F9" w:rsidRDefault="008913F9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13F9" w:rsidRDefault="008913F9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13F9" w:rsidRPr="00D715E6" w:rsidRDefault="008913F9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77DD" w:rsidRPr="00D715E6" w:rsidRDefault="00B00952" w:rsidP="006A3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5E6">
        <w:rPr>
          <w:rFonts w:ascii="Times New Roman" w:eastAsia="Calibri" w:hAnsi="Times New Roman" w:cs="Times New Roman"/>
          <w:sz w:val="24"/>
          <w:szCs w:val="24"/>
        </w:rPr>
        <w:t>К</w:t>
      </w:r>
      <w:r w:rsidR="006833B8">
        <w:rPr>
          <w:rFonts w:ascii="Times New Roman" w:eastAsia="Calibri" w:hAnsi="Times New Roman" w:cs="Times New Roman"/>
          <w:sz w:val="24"/>
          <w:szCs w:val="24"/>
        </w:rPr>
        <w:t>емерово</w:t>
      </w:r>
    </w:p>
    <w:p w:rsidR="00E577DD" w:rsidRPr="00D715E6" w:rsidRDefault="00E577DD" w:rsidP="00D715E6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Default="00172095" w:rsidP="0045281F">
      <w:pPr>
        <w:pStyle w:val="10"/>
        <w:numPr>
          <w:ilvl w:val="0"/>
          <w:numId w:val="17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1" w:name="_Toc136865053"/>
      <w:r w:rsidRPr="00D715E6">
        <w:rPr>
          <w:rFonts w:ascii="Times New Roman" w:hAnsi="Times New Roman"/>
          <w:sz w:val="24"/>
          <w:szCs w:val="24"/>
        </w:rPr>
        <w:lastRenderedPageBreak/>
        <w:t>Перечень оцениваемых компетенций:</w:t>
      </w:r>
      <w:bookmarkEnd w:id="1"/>
    </w:p>
    <w:p w:rsidR="00983AC5" w:rsidRDefault="00983AC5" w:rsidP="002F37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6F8">
        <w:rPr>
          <w:rFonts w:ascii="Times New Roman" w:eastAsia="Times New Roman" w:hAnsi="Times New Roman" w:cs="Times New Roman"/>
          <w:sz w:val="24"/>
          <w:szCs w:val="24"/>
          <w:lang w:eastAsia="ru-RU"/>
        </w:rPr>
        <w:t>УК-5 – Способен анализировать и учитывать разнообразие культур в процессе</w:t>
      </w:r>
      <w:r w:rsidR="00B33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5C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межкультурного взаимодействия.</w:t>
      </w:r>
    </w:p>
    <w:p w:rsidR="003745C5" w:rsidRDefault="003745C5" w:rsidP="002F37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58A" w:rsidRPr="00B336F8" w:rsidRDefault="00A8458A" w:rsidP="00A86CDB">
      <w:pPr>
        <w:pStyle w:val="10"/>
        <w:numPr>
          <w:ilvl w:val="0"/>
          <w:numId w:val="17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2" w:name="_Toc136865054"/>
      <w:r w:rsidRPr="00D715E6">
        <w:rPr>
          <w:rFonts w:ascii="Times New Roman" w:hAnsi="Times New Roman"/>
          <w:sz w:val="24"/>
          <w:szCs w:val="24"/>
        </w:rPr>
        <w:t>Критерии и показатели оценивания компетенций</w:t>
      </w:r>
      <w:bookmarkEnd w:id="2"/>
    </w:p>
    <w:p w:rsidR="00A8458A" w:rsidRDefault="00A8458A" w:rsidP="00D715E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6833B8" w:rsidRPr="00D55620" w:rsidTr="009207C7">
        <w:tc>
          <w:tcPr>
            <w:tcW w:w="2336" w:type="dxa"/>
            <w:vMerge w:val="restart"/>
          </w:tcPr>
          <w:p w:rsidR="006833B8" w:rsidRPr="00D55620" w:rsidRDefault="006833B8" w:rsidP="00D55620">
            <w:pPr>
              <w:pStyle w:val="a3"/>
              <w:widowControl w:val="0"/>
              <w:tabs>
                <w:tab w:val="left" w:pos="993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7008" w:type="dxa"/>
            <w:gridSpan w:val="3"/>
          </w:tcPr>
          <w:p w:rsidR="006833B8" w:rsidRPr="00D55620" w:rsidRDefault="00D55620" w:rsidP="00D55620">
            <w:pPr>
              <w:pStyle w:val="a3"/>
              <w:widowControl w:val="0"/>
              <w:tabs>
                <w:tab w:val="left" w:pos="993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достижения компетенций</w:t>
            </w:r>
          </w:p>
        </w:tc>
      </w:tr>
      <w:tr w:rsidR="006833B8" w:rsidRPr="00D55620" w:rsidTr="006833B8">
        <w:tc>
          <w:tcPr>
            <w:tcW w:w="2336" w:type="dxa"/>
            <w:vMerge/>
          </w:tcPr>
          <w:p w:rsidR="006833B8" w:rsidRPr="00D55620" w:rsidRDefault="006833B8" w:rsidP="00D55620">
            <w:pPr>
              <w:pStyle w:val="a3"/>
              <w:widowControl w:val="0"/>
              <w:tabs>
                <w:tab w:val="left" w:pos="993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833B8" w:rsidRPr="00D55620" w:rsidRDefault="00D55620" w:rsidP="00D55620">
            <w:pPr>
              <w:pStyle w:val="a3"/>
              <w:widowControl w:val="0"/>
              <w:tabs>
                <w:tab w:val="left" w:pos="993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6833B8" w:rsidRPr="00D55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нать</w:t>
            </w:r>
          </w:p>
        </w:tc>
        <w:tc>
          <w:tcPr>
            <w:tcW w:w="2336" w:type="dxa"/>
          </w:tcPr>
          <w:p w:rsidR="006833B8" w:rsidRPr="00D55620" w:rsidRDefault="00D55620" w:rsidP="00D55620">
            <w:pPr>
              <w:pStyle w:val="a3"/>
              <w:widowControl w:val="0"/>
              <w:tabs>
                <w:tab w:val="left" w:pos="993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="006833B8" w:rsidRPr="00D55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</w:p>
        </w:tc>
        <w:tc>
          <w:tcPr>
            <w:tcW w:w="2336" w:type="dxa"/>
          </w:tcPr>
          <w:p w:rsidR="006833B8" w:rsidRPr="00D55620" w:rsidRDefault="00D55620" w:rsidP="00D55620">
            <w:pPr>
              <w:pStyle w:val="a3"/>
              <w:widowControl w:val="0"/>
              <w:tabs>
                <w:tab w:val="left" w:pos="993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6833B8" w:rsidRPr="00D55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ладеть</w:t>
            </w:r>
          </w:p>
        </w:tc>
      </w:tr>
      <w:tr w:rsidR="006833B8" w:rsidTr="006833B8">
        <w:tc>
          <w:tcPr>
            <w:tcW w:w="2336" w:type="dxa"/>
          </w:tcPr>
          <w:p w:rsidR="00D55620" w:rsidRDefault="00D55620" w:rsidP="00D556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 – Способен анализировать и учитывать разнообразие культур в процессе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межкультурного взаимодействия.</w:t>
            </w:r>
          </w:p>
          <w:p w:rsidR="006833B8" w:rsidRDefault="006833B8" w:rsidP="00D715E6">
            <w:pPr>
              <w:pStyle w:val="a3"/>
              <w:widowControl w:val="0"/>
              <w:tabs>
                <w:tab w:val="left" w:pos="993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833B8" w:rsidRPr="006833B8" w:rsidRDefault="006833B8" w:rsidP="00D5562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103"/>
              </w:tabs>
              <w:ind w:left="0" w:hanging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и принципы межкультурного взаимодействия в зависимости от социально-исторического, этического и философского контекста развития общества;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83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683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833B8" w:rsidRPr="00A86CDB" w:rsidRDefault="00D55620" w:rsidP="00D715E6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103"/>
              </w:tabs>
              <w:ind w:left="0" w:hanging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 в развитии цивилизации,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науки и техники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 с ними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социальные и этические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проблемы (</w:t>
            </w: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2336" w:type="dxa"/>
          </w:tcPr>
          <w:p w:rsidR="00D55620" w:rsidRDefault="00D55620" w:rsidP="00D5562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103"/>
              </w:tabs>
              <w:ind w:left="0" w:hanging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способы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межкультурного взаимодействия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социокультурных ситуациях; </w:t>
            </w: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научную терминологию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научные категории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гуманитарного знания (У</w:t>
            </w: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Pr="0098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833B8" w:rsidRDefault="006833B8" w:rsidP="00D715E6">
            <w:pPr>
              <w:pStyle w:val="a3"/>
              <w:widowControl w:val="0"/>
              <w:tabs>
                <w:tab w:val="left" w:pos="993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D55620" w:rsidRPr="00D55620" w:rsidRDefault="00D55620" w:rsidP="00D5562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103"/>
              </w:tabs>
              <w:ind w:left="0" w:hanging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применения способов межкультурного взаимодействия в различных социокультурных ситуациях; навыками самостоятельного анализа и оценки исторических явлений и вклада исторических деятелей в развитие цивилизации (В-1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D55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833B8" w:rsidRDefault="006833B8" w:rsidP="00D715E6">
            <w:pPr>
              <w:pStyle w:val="a3"/>
              <w:widowControl w:val="0"/>
              <w:tabs>
                <w:tab w:val="left" w:pos="993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1CA2" w:rsidRPr="00D55620" w:rsidRDefault="00971CA2" w:rsidP="00D55620">
      <w:pPr>
        <w:pStyle w:val="a3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F371D" w:rsidRPr="002F371D" w:rsidRDefault="002F371D" w:rsidP="002F371D">
      <w:pPr>
        <w:pStyle w:val="a3"/>
        <w:spacing w:after="0" w:line="240" w:lineRule="auto"/>
        <w:ind w:left="1080"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37F5" w:rsidRPr="00D715E6" w:rsidRDefault="006A37F5" w:rsidP="00D715E6">
      <w:pPr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2095" w:rsidRPr="00D715E6" w:rsidRDefault="00542200" w:rsidP="00D715E6">
      <w:pPr>
        <w:pStyle w:val="10"/>
        <w:spacing w:before="0" w:after="0"/>
        <w:rPr>
          <w:rFonts w:ascii="Times New Roman" w:hAnsi="Times New Roman"/>
          <w:sz w:val="24"/>
          <w:szCs w:val="24"/>
        </w:rPr>
      </w:pPr>
      <w:bookmarkStart w:id="3" w:name="_Toc136865056"/>
      <w:r w:rsidRPr="00D715E6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="00172095" w:rsidRPr="00D715E6">
        <w:rPr>
          <w:rFonts w:ascii="Times New Roman" w:hAnsi="Times New Roman"/>
          <w:sz w:val="24"/>
          <w:szCs w:val="24"/>
        </w:rPr>
        <w:t>Формируемые компетенции в структуре учебной дисциплины и средства их оценивания</w:t>
      </w:r>
      <w:bookmarkEnd w:id="3"/>
      <w:r w:rsidR="00172095" w:rsidRPr="00D715E6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00"/>
        <w:gridCol w:w="1843"/>
        <w:gridCol w:w="1984"/>
      </w:tblGrid>
      <w:tr w:rsidR="00C36541" w:rsidRPr="00D715E6" w:rsidTr="003745C5">
        <w:trPr>
          <w:trHeight w:val="67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9054AD" w:rsidRPr="00D715E6" w:rsidTr="003745C5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C5" w:rsidRDefault="00983AC5" w:rsidP="00983A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3A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Объекты культурного наследия </w:t>
            </w:r>
          </w:p>
          <w:p w:rsidR="00983AC5" w:rsidRPr="00983AC5" w:rsidRDefault="00983AC5" w:rsidP="00983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3AC5">
              <w:rPr>
                <w:rFonts w:ascii="Times New Roman" w:hAnsi="Times New Roman" w:cs="Times New Roman"/>
                <w:sz w:val="24"/>
                <w:szCs w:val="24"/>
              </w:rPr>
              <w:t>Тема 1. Теоретические и институциональные основы сохранения и презентации культурного наследия.</w:t>
            </w:r>
          </w:p>
          <w:p w:rsidR="00983AC5" w:rsidRPr="00983AC5" w:rsidRDefault="00983AC5" w:rsidP="00983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3AC5">
              <w:rPr>
                <w:rFonts w:ascii="Times New Roman" w:hAnsi="Times New Roman" w:cs="Times New Roman"/>
                <w:sz w:val="24"/>
                <w:szCs w:val="24"/>
              </w:rPr>
              <w:t>Тема 2. Законодательно-правовые основы в области культурного наследия.</w:t>
            </w:r>
          </w:p>
          <w:p w:rsidR="002A583F" w:rsidRPr="00D715E6" w:rsidRDefault="00983AC5" w:rsidP="00983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3AC5">
              <w:rPr>
                <w:rFonts w:ascii="Times New Roman" w:hAnsi="Times New Roman" w:cs="Times New Roman"/>
                <w:sz w:val="24"/>
                <w:szCs w:val="24"/>
              </w:rPr>
              <w:t>Тема 3 Категории объектов культурного наследия и мероприятия по его сохранению.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983AC5" w:rsidP="003745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054AD" w:rsidRPr="00D715E6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F260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5C5" w:rsidRDefault="009054AD" w:rsidP="003745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 xml:space="preserve">З-1, </w:t>
            </w:r>
            <w:r w:rsidR="00983AC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3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54AD" w:rsidRPr="00D715E6" w:rsidRDefault="004C6277" w:rsidP="003745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r w:rsidR="00983A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F2423"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FA" w:rsidRDefault="006229FA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054AD" w:rsidRPr="00D715E6" w:rsidRDefault="009054AD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  <w:tr w:rsidR="003745C5" w:rsidRPr="00D715E6" w:rsidTr="003745C5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5C5" w:rsidRDefault="003745C5" w:rsidP="003745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3A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Сохранении и продвижении культурного наследия в медиасреде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3745C5" w:rsidRPr="00983AC5" w:rsidRDefault="003745C5" w:rsidP="0037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3AC5">
              <w:rPr>
                <w:rFonts w:ascii="Times New Roman" w:hAnsi="Times New Roman" w:cs="Times New Roman"/>
                <w:sz w:val="24"/>
                <w:szCs w:val="24"/>
              </w:rPr>
              <w:t>Тема 4 Культурное наследие в открытом доступе.</w:t>
            </w:r>
          </w:p>
          <w:p w:rsidR="003745C5" w:rsidRPr="00983AC5" w:rsidRDefault="003745C5" w:rsidP="0037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3AC5">
              <w:rPr>
                <w:rFonts w:ascii="Times New Roman" w:hAnsi="Times New Roman" w:cs="Times New Roman"/>
                <w:sz w:val="24"/>
                <w:szCs w:val="24"/>
              </w:rPr>
              <w:t xml:space="preserve">Тема 5 Цифровое культурное наследие. </w:t>
            </w:r>
          </w:p>
          <w:p w:rsidR="003745C5" w:rsidRPr="00983AC5" w:rsidRDefault="003745C5" w:rsidP="0037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3AC5">
              <w:rPr>
                <w:rFonts w:ascii="Times New Roman" w:hAnsi="Times New Roman" w:cs="Times New Roman"/>
                <w:sz w:val="24"/>
                <w:szCs w:val="24"/>
              </w:rPr>
              <w:t>Тема 6.1 Цифровые технологии в сохранении культурного наследия.</w:t>
            </w:r>
          </w:p>
          <w:p w:rsidR="003745C5" w:rsidRPr="00D715E6" w:rsidRDefault="003745C5" w:rsidP="0037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3AC5">
              <w:rPr>
                <w:rFonts w:ascii="Times New Roman" w:hAnsi="Times New Roman" w:cs="Times New Roman"/>
                <w:sz w:val="24"/>
                <w:szCs w:val="24"/>
              </w:rPr>
              <w:t>Тема 6.2 Цифровые технологии в продвижении объектов культурного наследия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5C5" w:rsidRPr="00D715E6" w:rsidRDefault="003745C5" w:rsidP="003745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5C5" w:rsidRDefault="003745C5" w:rsidP="003745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 xml:space="preserve">З-1,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З-2, </w:t>
            </w:r>
          </w:p>
          <w:p w:rsidR="003745C5" w:rsidRPr="00D715E6" w:rsidRDefault="003745C5" w:rsidP="003745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У-1, В-1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FA" w:rsidRDefault="006229FA" w:rsidP="003745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3745C5" w:rsidRPr="00D715E6" w:rsidRDefault="003745C5" w:rsidP="003745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</w:tbl>
    <w:p w:rsidR="00413F1F" w:rsidRPr="00D715E6" w:rsidRDefault="00413F1F" w:rsidP="00D715E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29FA" w:rsidRPr="00BA08FD" w:rsidRDefault="006229FA" w:rsidP="006229FA">
      <w:pPr>
        <w:pStyle w:val="10"/>
        <w:spacing w:before="0" w:after="0"/>
        <w:rPr>
          <w:rFonts w:ascii="Times New Roman" w:hAnsi="Times New Roman"/>
          <w:sz w:val="24"/>
          <w:szCs w:val="24"/>
        </w:rPr>
      </w:pPr>
      <w:bookmarkStart w:id="4" w:name="_Toc136865057"/>
      <w:r w:rsidRPr="00BA08FD">
        <w:rPr>
          <w:rFonts w:ascii="Times New Roman" w:hAnsi="Times New Roman"/>
          <w:sz w:val="24"/>
          <w:szCs w:val="24"/>
        </w:rPr>
        <w:t>4. Оценочные средства по дисциплине для текущего контроля и описание критериев оценивания</w:t>
      </w:r>
    </w:p>
    <w:p w:rsidR="006229FA" w:rsidRPr="00BA08FD" w:rsidRDefault="006229FA" w:rsidP="006229FA">
      <w:pPr>
        <w:pStyle w:val="10"/>
        <w:spacing w:before="0" w:after="0"/>
        <w:rPr>
          <w:rFonts w:ascii="Times New Roman" w:hAnsi="Times New Roman"/>
          <w:sz w:val="24"/>
          <w:szCs w:val="24"/>
        </w:rPr>
      </w:pPr>
      <w:r w:rsidRPr="00BA08FD">
        <w:rPr>
          <w:rFonts w:ascii="Times New Roman" w:hAnsi="Times New Roman"/>
          <w:sz w:val="24"/>
          <w:szCs w:val="24"/>
        </w:rPr>
        <w:t>4.1 Описание критериев оценивания компетенций на различных уровнях их формирования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BA08FD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BA08F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6229FA" w:rsidRPr="00BA08FD" w:rsidRDefault="006229FA" w:rsidP="006229FA">
      <w:pPr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6229FA" w:rsidRPr="00BA08FD" w:rsidRDefault="006229FA" w:rsidP="006229FA">
      <w:pPr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6229FA" w:rsidRPr="00BA08FD" w:rsidRDefault="006229FA" w:rsidP="006229FA">
      <w:pPr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:rsidR="006229FA" w:rsidRPr="00BA08FD" w:rsidRDefault="006229FA" w:rsidP="006229FA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BA08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6229FA" w:rsidRPr="00BA08FD" w:rsidRDefault="006229FA" w:rsidP="006229FA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слабо, недостаточно аргументированно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:rsidR="006229FA" w:rsidRPr="00BA08FD" w:rsidRDefault="006229FA" w:rsidP="006229FA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6229FA" w:rsidRPr="00BA08FD" w:rsidRDefault="006229FA" w:rsidP="006229FA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6229FA" w:rsidRPr="00BA08FD" w:rsidRDefault="006229FA" w:rsidP="006229FA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6229FA" w:rsidRPr="00BA08FD" w:rsidRDefault="006229FA" w:rsidP="006229FA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6229FA" w:rsidRPr="00BA08FD" w:rsidRDefault="006229FA" w:rsidP="006229FA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BA08F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6229FA" w:rsidRPr="00BA08FD" w:rsidRDefault="006229FA" w:rsidP="006229FA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6229FA" w:rsidRPr="00BA08FD" w:rsidRDefault="006229FA" w:rsidP="006229FA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:rsidR="006229FA" w:rsidRPr="00BA08FD" w:rsidRDefault="006229FA" w:rsidP="006229FA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29FA" w:rsidRPr="00BA08FD" w:rsidRDefault="006229FA" w:rsidP="006229FA">
      <w:pPr>
        <w:pStyle w:val="10"/>
        <w:spacing w:before="0" w:after="0"/>
        <w:rPr>
          <w:rFonts w:ascii="Times New Roman" w:hAnsi="Times New Roman"/>
          <w:sz w:val="24"/>
          <w:szCs w:val="24"/>
        </w:rPr>
      </w:pPr>
      <w:r w:rsidRPr="00BA08FD">
        <w:rPr>
          <w:rFonts w:ascii="Times New Roman" w:hAnsi="Times New Roman"/>
          <w:sz w:val="24"/>
          <w:szCs w:val="24"/>
        </w:rPr>
        <w:t>4.2. Критерии оценивания практических работ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В ходе освоения дисциплины предусмотрено 3 практических работы (6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hanging="428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BA08FD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:rsidR="006229FA" w:rsidRPr="00BA08FD" w:rsidRDefault="006229FA" w:rsidP="006229FA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6229FA" w:rsidRPr="00BA08FD" w:rsidRDefault="006229FA" w:rsidP="00622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6229FA" w:rsidRPr="00BA08FD" w:rsidRDefault="006229FA" w:rsidP="006229FA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6229FA" w:rsidRPr="00BA08FD" w:rsidRDefault="006229FA" w:rsidP="00622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6229FA" w:rsidRPr="00BA08FD" w:rsidRDefault="006229FA" w:rsidP="006229FA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3 балла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ставится, если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29FA" w:rsidRPr="00BA08FD" w:rsidRDefault="006229FA" w:rsidP="00622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6229FA" w:rsidRPr="00BA08FD" w:rsidRDefault="006229FA" w:rsidP="006229FA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6229FA" w:rsidRPr="00BA08FD" w:rsidRDefault="006229FA" w:rsidP="00622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:rsidR="006229FA" w:rsidRPr="00BA08FD" w:rsidRDefault="006229FA" w:rsidP="006229F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08F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 балл </w:t>
      </w:r>
      <w:r w:rsidRPr="00BA08F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:rsidR="006229FA" w:rsidRPr="00BA08FD" w:rsidRDefault="006229FA" w:rsidP="00622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08FD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6229FA" w:rsidRPr="00BA08FD" w:rsidRDefault="006229FA" w:rsidP="006229F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A08FD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A08F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0 баллов </w:t>
      </w:r>
      <w:r w:rsidRPr="00BA08F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:rsidR="006229FA" w:rsidRPr="00BA08FD" w:rsidRDefault="006229FA" w:rsidP="006229F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08FD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A08FD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Максимальное количество баллов составляет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</w:rPr>
        <w:t>30</w:t>
      </w:r>
      <w:r w:rsidRPr="00BA08FD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</w:p>
    <w:p w:rsidR="006229FA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29FA" w:rsidRPr="00BA08FD" w:rsidRDefault="006229FA" w:rsidP="006229FA">
      <w:pPr>
        <w:pStyle w:val="10"/>
        <w:spacing w:before="0" w:after="0"/>
        <w:rPr>
          <w:rFonts w:ascii="Times New Roman" w:hAnsi="Times New Roman"/>
          <w:sz w:val="24"/>
          <w:szCs w:val="24"/>
        </w:rPr>
      </w:pPr>
      <w:r w:rsidRPr="00BA08FD">
        <w:rPr>
          <w:rFonts w:ascii="Times New Roman" w:hAnsi="Times New Roman"/>
          <w:sz w:val="24"/>
          <w:szCs w:val="24"/>
        </w:rPr>
        <w:t>4.3. Критерии оценивания для устного опроса</w:t>
      </w:r>
    </w:p>
    <w:p w:rsidR="006229FA" w:rsidRDefault="006229FA" w:rsidP="006229F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6229FA" w:rsidRPr="00BA08FD" w:rsidRDefault="006229FA" w:rsidP="006229F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6229FA" w:rsidRPr="00BA08FD" w:rsidRDefault="006229FA" w:rsidP="006229F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6229FA" w:rsidRPr="00BA08FD" w:rsidRDefault="006229FA" w:rsidP="006229F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6229FA" w:rsidRPr="00BA08FD" w:rsidRDefault="006229FA" w:rsidP="006229F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6229FA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6229FA" w:rsidRPr="00BA08FD" w:rsidRDefault="006229FA" w:rsidP="006229FA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BA08FD">
        <w:rPr>
          <w:rFonts w:ascii="Times New Roman" w:eastAsia="Times New Roman" w:hAnsi="Times New Roman" w:cs="Times New Roman"/>
          <w:b/>
          <w:i/>
          <w:sz w:val="24"/>
        </w:rPr>
        <w:t>Шкала</w:t>
      </w:r>
      <w:r w:rsidRPr="00BA08FD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перевода</w:t>
      </w:r>
      <w:r w:rsidRPr="00BA08FD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BA08FD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в</w:t>
      </w:r>
      <w:r w:rsidRPr="00BA08FD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6229FA" w:rsidRPr="00BA08FD" w:rsidTr="00464656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t>Минимальное</w:t>
            </w:r>
          </w:p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 w:rsidRPr="00BA08F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BA08FD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t>Максимальное</w:t>
            </w:r>
          </w:p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 w:rsidRPr="00BA08F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BA08FD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</w:p>
        </w:tc>
      </w:tr>
      <w:tr w:rsidR="006229FA" w:rsidRPr="00BA08FD" w:rsidTr="00464656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  <w:proofErr w:type="spellEnd"/>
            <w:r w:rsidRPr="00BA08F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9FA" w:rsidRPr="006229FA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60</w:t>
            </w:r>
          </w:p>
        </w:tc>
      </w:tr>
      <w:tr w:rsidR="006229FA" w:rsidRPr="00BA08FD" w:rsidTr="00464656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</w:tr>
      <w:tr w:rsidR="006229FA" w:rsidRPr="00BA08FD" w:rsidTr="00464656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</w:tr>
      <w:tr w:rsidR="006229FA" w:rsidRPr="00BA08FD" w:rsidTr="00464656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Неудовлетворительно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FA" w:rsidRPr="00BA08FD" w:rsidRDefault="006229FA" w:rsidP="00464656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</w:tr>
    </w:tbl>
    <w:p w:rsidR="006229FA" w:rsidRPr="00E059ED" w:rsidRDefault="006229FA" w:rsidP="006229FA">
      <w:pPr>
        <w:pStyle w:val="13"/>
      </w:pPr>
    </w:p>
    <w:p w:rsidR="006229FA" w:rsidRDefault="006229FA" w:rsidP="00622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229FA" w:rsidRPr="00BA08FD" w:rsidRDefault="006229FA" w:rsidP="00622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TOC_25000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BA08FD">
        <w:rPr>
          <w:rFonts w:ascii="Times New Roman" w:hAnsi="Times New Roman" w:cs="Times New Roman"/>
          <w:b/>
          <w:sz w:val="24"/>
          <w:szCs w:val="24"/>
        </w:rPr>
        <w:t>Оценочные</w:t>
      </w:r>
      <w:r w:rsidRPr="00BA08F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средства</w:t>
      </w:r>
      <w:r w:rsidRPr="00BA08F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по</w:t>
      </w:r>
      <w:r w:rsidRPr="00BA08F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дисциплине</w:t>
      </w:r>
      <w:r w:rsidRPr="00BA08F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для</w:t>
      </w:r>
      <w:r w:rsidRPr="00BA08F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промежуточного</w:t>
      </w:r>
      <w:r w:rsidRPr="00BA08F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bookmarkEnd w:id="5"/>
      <w:r w:rsidRPr="00BA08FD">
        <w:rPr>
          <w:rFonts w:ascii="Times New Roman" w:hAnsi="Times New Roman" w:cs="Times New Roman"/>
          <w:b/>
          <w:sz w:val="24"/>
          <w:szCs w:val="24"/>
        </w:rPr>
        <w:t>контроля</w:t>
      </w:r>
    </w:p>
    <w:p w:rsidR="006229FA" w:rsidRPr="00BA08FD" w:rsidRDefault="006229FA" w:rsidP="006229FA">
      <w:pPr>
        <w:pStyle w:val="a3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8FD">
        <w:rPr>
          <w:rFonts w:ascii="Times New Roman" w:hAnsi="Times New Roman" w:cs="Times New Roman"/>
          <w:b/>
          <w:sz w:val="24"/>
          <w:szCs w:val="24"/>
        </w:rPr>
        <w:t>5.1.  Вопросы к экзамену</w:t>
      </w:r>
    </w:p>
    <w:p w:rsidR="006229FA" w:rsidRPr="00BA08FD" w:rsidRDefault="006229FA" w:rsidP="006229FA">
      <w:pPr>
        <w:pStyle w:val="af4"/>
        <w:spacing w:after="0"/>
        <w:ind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заданий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по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Среднее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арифметическое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экзамена.</w:t>
      </w:r>
    </w:p>
    <w:p w:rsidR="006229FA" w:rsidRPr="00BA08FD" w:rsidRDefault="006229FA" w:rsidP="006229FA">
      <w:pPr>
        <w:pStyle w:val="af4"/>
        <w:spacing w:after="0"/>
        <w:ind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lastRenderedPageBreak/>
        <w:t>В тестовом задании представлены вопросы, которые имеют закрытый и открытый характер.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232"/>
      </w:tblGrid>
      <w:tr w:rsidR="00042190" w:rsidRPr="00042190" w:rsidTr="0004469B">
        <w:trPr>
          <w:trHeight w:val="491"/>
        </w:trPr>
        <w:tc>
          <w:tcPr>
            <w:tcW w:w="6379" w:type="dxa"/>
            <w:shd w:val="clear" w:color="auto" w:fill="auto"/>
            <w:vAlign w:val="center"/>
          </w:tcPr>
          <w:p w:rsidR="00042190" w:rsidRPr="00042190" w:rsidRDefault="00042190" w:rsidP="00F741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</w:rPr>
            </w:pPr>
            <w:bookmarkStart w:id="6" w:name="_Toc532817592"/>
            <w:bookmarkStart w:id="7" w:name="_Toc134110533"/>
            <w:bookmarkEnd w:id="4"/>
            <w:r w:rsidRPr="00042190">
              <w:rPr>
                <w:rFonts w:ascii="Times New Roman" w:eastAsia="Calibri" w:hAnsi="Times New Roman" w:cs="Times New Roman"/>
                <w:b/>
                <w:kern w:val="2"/>
                <w:sz w:val="24"/>
              </w:rPr>
              <w:t>Вопрос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042190" w:rsidRPr="00042190" w:rsidRDefault="00042190" w:rsidP="00F741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</w:rPr>
            </w:pPr>
            <w:r w:rsidRPr="00042190">
              <w:rPr>
                <w:rFonts w:ascii="Times New Roman" w:eastAsia="Calibri" w:hAnsi="Times New Roman" w:cs="Times New Roman"/>
                <w:b/>
                <w:kern w:val="2"/>
                <w:sz w:val="24"/>
              </w:rPr>
              <w:t>Ответ</w:t>
            </w:r>
          </w:p>
        </w:tc>
      </w:tr>
      <w:tr w:rsidR="00042190" w:rsidRPr="00042190" w:rsidTr="0004469B">
        <w:tc>
          <w:tcPr>
            <w:tcW w:w="6379" w:type="dxa"/>
            <w:shd w:val="clear" w:color="auto" w:fill="auto"/>
          </w:tcPr>
          <w:p w:rsidR="00042190" w:rsidRPr="00042190" w:rsidRDefault="00042190" w:rsidP="0004219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ПОНЯТИЕ «СОХРАНЕНИЕ КУЛЬТУРНОГО НАСЛЕДИЯ» ВКЛЮЧАЕТ В СЕБЯ: (УБЕРИТЕ ЛИШНЕЕ)</w:t>
            </w:r>
          </w:p>
          <w:p w:rsidR="00042190" w:rsidRPr="00F639BE" w:rsidRDefault="00042190" w:rsidP="00042190">
            <w:pPr>
              <w:pStyle w:val="a3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исторического и культурного наследия;</w:t>
            </w:r>
          </w:p>
          <w:p w:rsidR="00042190" w:rsidRPr="00F639BE" w:rsidRDefault="00042190" w:rsidP="00042190">
            <w:pPr>
              <w:pStyle w:val="a3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популяризацию культурно-исторических монументов;</w:t>
            </w:r>
          </w:p>
          <w:p w:rsidR="00042190" w:rsidRPr="00F639BE" w:rsidRDefault="00042190" w:rsidP="00042190">
            <w:pPr>
              <w:pStyle w:val="a3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коммерциализацию пользования культурным наследием;</w:t>
            </w:r>
          </w:p>
          <w:p w:rsidR="00042190" w:rsidRPr="00042190" w:rsidRDefault="00042190" w:rsidP="00F7412A">
            <w:pPr>
              <w:pStyle w:val="a3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приватизацию монументов.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6A37F5" w:rsidRPr="006A37F5" w:rsidRDefault="006A37F5" w:rsidP="00541BA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2"/>
                <w:sz w:val="24"/>
              </w:rPr>
            </w:pPr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c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>)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ab/>
              <w:t>коммерциализацию пользования культурным наследием;</w:t>
            </w:r>
          </w:p>
          <w:p w:rsidR="00042190" w:rsidRPr="00042190" w:rsidRDefault="006A37F5" w:rsidP="00541BA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</w:pPr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d)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ab/>
            </w:r>
            <w:proofErr w:type="spellStart"/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приватизацию</w:t>
            </w:r>
            <w:proofErr w:type="spellEnd"/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 xml:space="preserve"> </w:t>
            </w:r>
            <w:proofErr w:type="spellStart"/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монументов</w:t>
            </w:r>
            <w:proofErr w:type="spellEnd"/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.</w:t>
            </w:r>
          </w:p>
        </w:tc>
      </w:tr>
      <w:tr w:rsidR="00042190" w:rsidRPr="00042190" w:rsidTr="0004469B">
        <w:tc>
          <w:tcPr>
            <w:tcW w:w="6379" w:type="dxa"/>
            <w:shd w:val="clear" w:color="auto" w:fill="auto"/>
          </w:tcPr>
          <w:p w:rsidR="00042190" w:rsidRPr="00042190" w:rsidRDefault="00042190" w:rsidP="0004219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КУЛЬТУРНЫЕ СОКРОВИЩА – ЭТО: (УБЕРИТЕ ЛИШНЕЕ)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артефакты духовного характера;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инкунабулы;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артефакты светского характера прошлых эр;</w:t>
            </w:r>
          </w:p>
          <w:p w:rsidR="00042190" w:rsidRPr="00042190" w:rsidRDefault="00042190" w:rsidP="00042190">
            <w:pPr>
              <w:pStyle w:val="a3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патина.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042190" w:rsidRPr="00C60139" w:rsidRDefault="008B6718" w:rsidP="00C60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139">
              <w:rPr>
                <w:rFonts w:ascii="Times New Roman" w:hAnsi="Times New Roman" w:cs="Times New Roman"/>
                <w:sz w:val="24"/>
                <w:szCs w:val="24"/>
              </w:rPr>
              <w:t>d) патина</w:t>
            </w:r>
          </w:p>
        </w:tc>
      </w:tr>
      <w:tr w:rsidR="00042190" w:rsidRPr="00042190" w:rsidTr="0004469B">
        <w:tc>
          <w:tcPr>
            <w:tcW w:w="6379" w:type="dxa"/>
            <w:shd w:val="clear" w:color="auto" w:fill="auto"/>
          </w:tcPr>
          <w:p w:rsidR="00042190" w:rsidRPr="00042190" w:rsidRDefault="00042190" w:rsidP="0004219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КРИТЕРИИ ОТНЕСЕНИЯ КУЛЬТУРНЫХ ОБЪЕКТОВ К ЧИСЛУ ЗАЩИЩАЕМЫХ МОНУМЕНТОВ (ВЫБЕРИТЕ ГЛАВНЫЕ):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уникальность;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значимость;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цена в финансовом эквиваленте;</w:t>
            </w:r>
          </w:p>
          <w:p w:rsidR="00042190" w:rsidRPr="00042190" w:rsidRDefault="00042190" w:rsidP="00042190">
            <w:pPr>
              <w:pStyle w:val="a3"/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 семиотического анализа.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6A37F5" w:rsidRPr="000843C1" w:rsidRDefault="006A37F5" w:rsidP="006A37F5">
            <w:pPr>
              <w:pStyle w:val="a3"/>
              <w:widowControl w:val="0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уникальность;</w:t>
            </w:r>
          </w:p>
          <w:p w:rsidR="006A37F5" w:rsidRPr="000843C1" w:rsidRDefault="006A37F5" w:rsidP="006A37F5">
            <w:pPr>
              <w:pStyle w:val="a3"/>
              <w:widowControl w:val="0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значимость;</w:t>
            </w:r>
          </w:p>
          <w:p w:rsidR="00042190" w:rsidRDefault="006A37F5" w:rsidP="006A37F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</w:rPr>
              <w:t xml:space="preserve">      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d)</w:t>
            </w: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 семиотического анализа.</w:t>
            </w:r>
          </w:p>
        </w:tc>
      </w:tr>
      <w:tr w:rsidR="00042190" w:rsidRPr="00042190" w:rsidTr="0004469B">
        <w:tc>
          <w:tcPr>
            <w:tcW w:w="6379" w:type="dxa"/>
            <w:shd w:val="clear" w:color="auto" w:fill="auto"/>
          </w:tcPr>
          <w:p w:rsidR="00042190" w:rsidRPr="00042190" w:rsidRDefault="00042190" w:rsidP="0004219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КУЛЬТУРНЫЙ ОБЪЕКТ ПРИРАВНИВАЕТСЯ К ЧИСЛУ КУЛЬТУРНЫХ СОКРОВИЩ В СЛЕДСТВИИ: (ВЫДЕЛИТЕ ОСНОВНОЕ)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субъективной оценки исторического монумента должностным лицом;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значительности и всеобщности для общества;</w:t>
            </w:r>
          </w:p>
          <w:p w:rsidR="00042190" w:rsidRPr="00042190" w:rsidRDefault="00042190" w:rsidP="00042190">
            <w:pPr>
              <w:pStyle w:val="a3"/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национальных организаций, важных за сохранение наследия.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6A37F5" w:rsidRPr="006A37F5" w:rsidRDefault="006A37F5" w:rsidP="006A37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b</w:t>
            </w: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значительности и всеобщности для общества;</w:t>
            </w:r>
          </w:p>
          <w:p w:rsidR="00042190" w:rsidRPr="006A37F5" w:rsidRDefault="006A37F5" w:rsidP="006A37F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"/>
                <w:sz w:val="24"/>
              </w:rPr>
            </w:pP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c</w:t>
            </w: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ответы национальных организаций, важных за сохранение наследия.</w:t>
            </w:r>
          </w:p>
        </w:tc>
      </w:tr>
      <w:tr w:rsidR="00042190" w:rsidRPr="00042190" w:rsidTr="0004469B">
        <w:tc>
          <w:tcPr>
            <w:tcW w:w="6379" w:type="dxa"/>
            <w:shd w:val="clear" w:color="auto" w:fill="auto"/>
          </w:tcPr>
          <w:p w:rsidR="00042190" w:rsidRPr="00042190" w:rsidRDefault="00042190" w:rsidP="0004219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КОНСЕРВАЦИЯ — ЭТО: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с художественного полотна более поздних слоев живописи;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предмета методом применения технических мер, предохраняющих предмет от порчи на протяжении бездействия.</w:t>
            </w:r>
          </w:p>
          <w:p w:rsidR="00042190" w:rsidRPr="00042190" w:rsidRDefault="00042190" w:rsidP="00042190">
            <w:pPr>
              <w:pStyle w:val="a3"/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щадящего режима эксплуатации.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042190" w:rsidRPr="006A37F5" w:rsidRDefault="006A37F5" w:rsidP="00F7412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"/>
                <w:sz w:val="24"/>
              </w:rPr>
            </w:pPr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b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>)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ab/>
              <w:t>сохранение предмета методом применения технических мер, предохраняющих предмет от порчи на протяжении бездействия.</w:t>
            </w:r>
          </w:p>
        </w:tc>
      </w:tr>
      <w:tr w:rsidR="00042190" w:rsidRPr="00042190" w:rsidTr="0004469B">
        <w:tc>
          <w:tcPr>
            <w:tcW w:w="6379" w:type="dxa"/>
            <w:shd w:val="clear" w:color="auto" w:fill="auto"/>
          </w:tcPr>
          <w:p w:rsidR="00042190" w:rsidRPr="00042190" w:rsidRDefault="00042190" w:rsidP="0004219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190">
              <w:rPr>
                <w:rFonts w:ascii="Times New Roman" w:eastAsia="Calibri" w:hAnsi="Times New Roman" w:cs="Times New Roman"/>
                <w:sz w:val="24"/>
                <w:szCs w:val="24"/>
              </w:rPr>
              <w:t>ЦИФРОВЫМИ КАНАЛАМИ КОММУНИКАЦИИ ЯВЛЯЮТСЯ: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 маркетинг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интерактивное телевидение</w:t>
            </w:r>
          </w:p>
          <w:p w:rsidR="00042190" w:rsidRPr="00042190" w:rsidRDefault="00042190" w:rsidP="00042190">
            <w:pPr>
              <w:pStyle w:val="a3"/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6A37F5" w:rsidRPr="006A37F5" w:rsidRDefault="006A37F5" w:rsidP="006A37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a)</w:t>
            </w: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Интернет</w:t>
            </w:r>
          </w:p>
          <w:p w:rsidR="006A37F5" w:rsidRPr="006A37F5" w:rsidRDefault="006A37F5" w:rsidP="006A37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c)</w:t>
            </w: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интерактивное телевидение</w:t>
            </w:r>
          </w:p>
          <w:p w:rsidR="00042190" w:rsidRPr="006A37F5" w:rsidRDefault="00042190" w:rsidP="006A37F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"/>
                <w:sz w:val="24"/>
              </w:rPr>
            </w:pPr>
          </w:p>
        </w:tc>
      </w:tr>
      <w:tr w:rsidR="00042190" w:rsidRPr="00042190" w:rsidTr="0004469B">
        <w:tc>
          <w:tcPr>
            <w:tcW w:w="6379" w:type="dxa"/>
            <w:shd w:val="clear" w:color="auto" w:fill="auto"/>
          </w:tcPr>
          <w:p w:rsidR="00042190" w:rsidRPr="00042190" w:rsidRDefault="00042190" w:rsidP="00042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1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К ОБЪЕКТАМ МАТЕРИАЛЬНОГО КУЛЬТУРНОГО НАСЛЕДИЯ ОТНОСЯТ: 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и сооружения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образцы инженерных, технических решений 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исторические и культурные ландшафты 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археологические памятники, монументы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 изобразительного и прикладного искусства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книги, фотографии</w:t>
            </w:r>
          </w:p>
          <w:p w:rsidR="00042190" w:rsidRPr="00042190" w:rsidRDefault="00042190" w:rsidP="00042190">
            <w:pPr>
              <w:pStyle w:val="a3"/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языки и диалекты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6A37F5" w:rsidRPr="006A37F5" w:rsidRDefault="006A37F5" w:rsidP="006A37F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lastRenderedPageBreak/>
              <w:t>a)</w:t>
            </w: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здания</w:t>
            </w:r>
            <w:proofErr w:type="spellEnd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сооружения</w:t>
            </w:r>
            <w:proofErr w:type="spellEnd"/>
          </w:p>
          <w:p w:rsidR="006A37F5" w:rsidRPr="006A37F5" w:rsidRDefault="006A37F5" w:rsidP="006A37F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b)</w:t>
            </w: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образцы</w:t>
            </w:r>
            <w:proofErr w:type="spellEnd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инженерных</w:t>
            </w:r>
            <w:proofErr w:type="spellEnd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технических</w:t>
            </w:r>
            <w:proofErr w:type="spellEnd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решений</w:t>
            </w:r>
            <w:proofErr w:type="spellEnd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  <w:p w:rsidR="006A37F5" w:rsidRPr="006A37F5" w:rsidRDefault="006A37F5" w:rsidP="006A37F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c)</w:t>
            </w: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исторические</w:t>
            </w:r>
            <w:proofErr w:type="spellEnd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культурные</w:t>
            </w:r>
            <w:proofErr w:type="spellEnd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ландшафты</w:t>
            </w:r>
            <w:proofErr w:type="spellEnd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  <w:p w:rsidR="006A37F5" w:rsidRPr="006A37F5" w:rsidRDefault="006A37F5" w:rsidP="006A37F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lastRenderedPageBreak/>
              <w:t>d)</w:t>
            </w: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археологические</w:t>
            </w:r>
            <w:proofErr w:type="spellEnd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памятники</w:t>
            </w:r>
            <w:proofErr w:type="spellEnd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монументы</w:t>
            </w:r>
            <w:proofErr w:type="spellEnd"/>
          </w:p>
          <w:p w:rsidR="006A37F5" w:rsidRPr="006A37F5" w:rsidRDefault="006A37F5" w:rsidP="006A37F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e</w:t>
            </w: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произведения изобразительного и прикладного искусства</w:t>
            </w:r>
          </w:p>
          <w:p w:rsidR="00042190" w:rsidRDefault="006A37F5" w:rsidP="006A37F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</w:pP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f)</w:t>
            </w:r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документы</w:t>
            </w:r>
            <w:proofErr w:type="spellEnd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книги</w:t>
            </w:r>
            <w:proofErr w:type="spellEnd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A37F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фотографии</w:t>
            </w:r>
            <w:proofErr w:type="spellEnd"/>
          </w:p>
        </w:tc>
      </w:tr>
      <w:tr w:rsidR="00042190" w:rsidRPr="00042190" w:rsidTr="0004469B">
        <w:tc>
          <w:tcPr>
            <w:tcW w:w="6379" w:type="dxa"/>
            <w:shd w:val="clear" w:color="auto" w:fill="auto"/>
          </w:tcPr>
          <w:p w:rsidR="00042190" w:rsidRPr="00042190" w:rsidRDefault="00042190" w:rsidP="000421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1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 ОБЪЕКТАМ НЕМАТЕРИАЛЬНОГО НАСЛЕДИЯ ОТНОСЯТ: 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традиции, обычаи и верования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об устройстве мира народов и этнических групп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книги, фотографии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литература и литература народов России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музыкальное, театральное, кинематографическое наследие  </w:t>
            </w:r>
          </w:p>
          <w:p w:rsidR="00042190" w:rsidRPr="00042190" w:rsidRDefault="00042190" w:rsidP="0004219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6A37F5" w:rsidRPr="006A37F5" w:rsidRDefault="006A37F5" w:rsidP="006A37F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2"/>
                <w:sz w:val="24"/>
              </w:rPr>
            </w:pPr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a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>)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ab/>
              <w:t>традиции, обычаи и верования</w:t>
            </w:r>
          </w:p>
          <w:p w:rsidR="006A37F5" w:rsidRPr="006A37F5" w:rsidRDefault="006A37F5" w:rsidP="006A37F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2"/>
                <w:sz w:val="24"/>
              </w:rPr>
            </w:pPr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b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>)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ab/>
              <w:t>фольклор</w:t>
            </w:r>
          </w:p>
          <w:p w:rsidR="006A37F5" w:rsidRPr="006A37F5" w:rsidRDefault="006A37F5" w:rsidP="006A37F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2"/>
                <w:sz w:val="24"/>
              </w:rPr>
            </w:pPr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c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>)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ab/>
              <w:t>представления об устройстве мира народов и этнических групп</w:t>
            </w:r>
          </w:p>
          <w:p w:rsidR="006A37F5" w:rsidRPr="006A37F5" w:rsidRDefault="006A37F5" w:rsidP="006A37F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2"/>
                <w:sz w:val="24"/>
              </w:rPr>
            </w:pPr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e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>)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ab/>
              <w:t>русская литература и литература народов России</w:t>
            </w:r>
          </w:p>
          <w:p w:rsidR="006A37F5" w:rsidRPr="006A37F5" w:rsidRDefault="006A37F5" w:rsidP="006A37F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2"/>
                <w:sz w:val="24"/>
              </w:rPr>
            </w:pPr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f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>)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</w:rPr>
              <w:tab/>
              <w:t xml:space="preserve">музыкальное, театральное, кинематографическое наследие  </w:t>
            </w:r>
          </w:p>
        </w:tc>
      </w:tr>
      <w:tr w:rsidR="00042190" w:rsidRPr="00042190" w:rsidTr="0004469B">
        <w:tc>
          <w:tcPr>
            <w:tcW w:w="6379" w:type="dxa"/>
            <w:shd w:val="clear" w:color="auto" w:fill="auto"/>
          </w:tcPr>
          <w:p w:rsidR="00042190" w:rsidRPr="00042190" w:rsidRDefault="00042190" w:rsidP="000421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19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ИНТЕРНЕТ-РЕСУРСОВ В ОБЛАСТИ КУЛЬТУРНОГО НАСЛЕДИЯ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виртуальные музеи, архивы, библиотеки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виртуальные коллекции и экспозиции</w:t>
            </w:r>
          </w:p>
          <w:p w:rsidR="00042190" w:rsidRDefault="00042190" w:rsidP="00042190">
            <w:pPr>
              <w:pStyle w:val="a3"/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веб-архивы</w:t>
            </w:r>
          </w:p>
          <w:p w:rsidR="00CA045A" w:rsidRPr="00042190" w:rsidRDefault="00CA045A" w:rsidP="00042190">
            <w:pPr>
              <w:pStyle w:val="a3"/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вышеперечисленные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042190" w:rsidRPr="00042190" w:rsidRDefault="00CA045A" w:rsidP="006A37F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kern w:val="2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вышеперечисленные</w:t>
            </w:r>
          </w:p>
        </w:tc>
      </w:tr>
      <w:tr w:rsidR="00042190" w:rsidRPr="00042190" w:rsidTr="0004469B">
        <w:tc>
          <w:tcPr>
            <w:tcW w:w="6379" w:type="dxa"/>
            <w:shd w:val="clear" w:color="auto" w:fill="auto"/>
          </w:tcPr>
          <w:p w:rsidR="00042190" w:rsidRPr="00042190" w:rsidRDefault="00042190" w:rsidP="000421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42190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НАСЛЕДИЕ ЭТО</w:t>
            </w:r>
            <w:proofErr w:type="gramEnd"/>
            <w:r w:rsidRPr="000421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ЧАСТЬ МАТЕРИАЛЬНОЙ И ДУХОВНОЙ КУЛЬТУРЫ, СОЗДАННАЯ ПРОШЛЫМИ ПОКОЛЕНИЯМИ, ВЫДЕРЖАВШАЯ ИСПЫТАНИЕ ВРЕМЕНЕМ И ПЕРЕДАЮЩАЯСЯ ПОКОЛЕНИЯМ КАК НЕЧТО ЦЕННОЕ И ПОЧИТАЕМОЕ.</w:t>
            </w:r>
          </w:p>
          <w:p w:rsidR="00042190" w:rsidRPr="000843C1" w:rsidRDefault="00042190" w:rsidP="00042190">
            <w:pPr>
              <w:pStyle w:val="a3"/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</w:t>
            </w:r>
          </w:p>
          <w:p w:rsidR="00042190" w:rsidRPr="00042190" w:rsidRDefault="00042190" w:rsidP="00042190">
            <w:pPr>
              <w:pStyle w:val="a3"/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Неверно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042190" w:rsidRDefault="006A37F5" w:rsidP="00F7412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</w:pPr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a)</w:t>
            </w:r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ab/>
            </w:r>
            <w:proofErr w:type="spellStart"/>
            <w:r w:rsidRPr="006A37F5">
              <w:rPr>
                <w:rFonts w:ascii="Times New Roman" w:eastAsia="Calibri" w:hAnsi="Times New Roman" w:cs="Times New Roman"/>
                <w:kern w:val="2"/>
                <w:sz w:val="24"/>
                <w:lang w:val="en-US"/>
              </w:rPr>
              <w:t>Верно</w:t>
            </w:r>
            <w:proofErr w:type="spellEnd"/>
          </w:p>
        </w:tc>
      </w:tr>
    </w:tbl>
    <w:p w:rsidR="006229FA" w:rsidRPr="00BF54E1" w:rsidRDefault="006229FA" w:rsidP="006229FA">
      <w:pPr>
        <w:pStyle w:val="Default"/>
        <w:ind w:firstLine="708"/>
        <w:jc w:val="both"/>
        <w:rPr>
          <w:color w:val="auto"/>
        </w:rPr>
      </w:pPr>
      <w:bookmarkStart w:id="8" w:name="_Toc136865059"/>
      <w:bookmarkEnd w:id="6"/>
      <w:bookmarkEnd w:id="7"/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6229FA" w:rsidRPr="00BF54E1" w:rsidRDefault="006229FA" w:rsidP="006229FA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6229FA" w:rsidRPr="00BA08FD" w:rsidRDefault="006229FA" w:rsidP="006229FA">
      <w:pPr>
        <w:pStyle w:val="af4"/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100-90%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pacing w:val="-10"/>
          <w:sz w:val="24"/>
          <w:szCs w:val="24"/>
        </w:rPr>
        <w:t>(1</w:t>
      </w:r>
      <w:r>
        <w:rPr>
          <w:rFonts w:ascii="Times New Roman" w:hAnsi="Times New Roman" w:cs="Times New Roman"/>
          <w:spacing w:val="-10"/>
          <w:sz w:val="24"/>
          <w:szCs w:val="24"/>
        </w:rPr>
        <w:t>0</w:t>
      </w:r>
      <w:r w:rsidRPr="00BA08FD">
        <w:rPr>
          <w:rFonts w:ascii="Times New Roman" w:hAnsi="Times New Roman" w:cs="Times New Roman"/>
          <w:spacing w:val="-10"/>
          <w:sz w:val="24"/>
          <w:szCs w:val="24"/>
        </w:rPr>
        <w:t xml:space="preserve">-8 правильных ответов) </w:t>
      </w:r>
      <w:r w:rsidRPr="00BA08FD">
        <w:rPr>
          <w:rFonts w:ascii="Times New Roman" w:hAnsi="Times New Roman" w:cs="Times New Roman"/>
          <w:sz w:val="24"/>
          <w:szCs w:val="24"/>
        </w:rPr>
        <w:t>- «отлично»;</w:t>
      </w:r>
    </w:p>
    <w:p w:rsidR="006229FA" w:rsidRPr="00BA08FD" w:rsidRDefault="006229FA" w:rsidP="006229FA">
      <w:pPr>
        <w:pStyle w:val="a3"/>
        <w:widowControl w:val="0"/>
        <w:numPr>
          <w:ilvl w:val="0"/>
          <w:numId w:val="40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89-75%</w:t>
      </w:r>
      <w:r w:rsidRPr="00BA08FD">
        <w:rPr>
          <w:rFonts w:ascii="Times New Roman" w:hAnsi="Times New Roman" w:cs="Times New Roman"/>
          <w:spacing w:val="-9"/>
          <w:sz w:val="24"/>
          <w:szCs w:val="24"/>
        </w:rPr>
        <w:t xml:space="preserve"> (</w:t>
      </w:r>
      <w:r w:rsidRPr="00BA08FD">
        <w:rPr>
          <w:rFonts w:ascii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BA08FD">
        <w:rPr>
          <w:rFonts w:ascii="Times New Roman" w:hAnsi="Times New Roman" w:cs="Times New Roman"/>
          <w:sz w:val="24"/>
          <w:szCs w:val="24"/>
        </w:rPr>
        <w:t>- «хорошо»;</w:t>
      </w:r>
    </w:p>
    <w:p w:rsidR="006229FA" w:rsidRPr="00BA08FD" w:rsidRDefault="006229FA" w:rsidP="006229FA">
      <w:pPr>
        <w:pStyle w:val="a3"/>
        <w:widowControl w:val="0"/>
        <w:numPr>
          <w:ilvl w:val="0"/>
          <w:numId w:val="40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74-60%</w:t>
      </w:r>
      <w:r w:rsidRPr="00BA08FD">
        <w:rPr>
          <w:rFonts w:ascii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BA08FD">
        <w:rPr>
          <w:rFonts w:ascii="Times New Roman" w:hAnsi="Times New Roman" w:cs="Times New Roman"/>
          <w:sz w:val="24"/>
          <w:szCs w:val="24"/>
        </w:rPr>
        <w:t>- «удовлетворительно»;</w:t>
      </w:r>
    </w:p>
    <w:p w:rsidR="006229FA" w:rsidRPr="00BA08FD" w:rsidRDefault="006229FA" w:rsidP="006229FA">
      <w:pPr>
        <w:pStyle w:val="a3"/>
        <w:widowControl w:val="0"/>
        <w:numPr>
          <w:ilvl w:val="0"/>
          <w:numId w:val="40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ниже</w:t>
      </w:r>
      <w:r w:rsidRPr="00BA08F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60%</w:t>
      </w:r>
      <w:r w:rsidRPr="00BA08FD">
        <w:rPr>
          <w:rFonts w:ascii="Times New Roman" w:hAnsi="Times New Roman" w:cs="Times New Roman"/>
          <w:spacing w:val="-11"/>
          <w:sz w:val="24"/>
          <w:szCs w:val="24"/>
        </w:rPr>
        <w:t xml:space="preserve"> (</w:t>
      </w:r>
      <w:r w:rsidRPr="00BA08FD">
        <w:rPr>
          <w:rFonts w:ascii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BA08FD">
        <w:rPr>
          <w:rFonts w:ascii="Times New Roman" w:hAnsi="Times New Roman" w:cs="Times New Roman"/>
          <w:sz w:val="24"/>
          <w:szCs w:val="24"/>
        </w:rPr>
        <w:t>- «неудовлетворительно».</w:t>
      </w:r>
    </w:p>
    <w:p w:rsidR="006229FA" w:rsidRDefault="006229FA" w:rsidP="00042190">
      <w:pPr>
        <w:pStyle w:val="10"/>
        <w:spacing w:before="0" w:after="0"/>
        <w:jc w:val="center"/>
        <w:rPr>
          <w:rFonts w:ascii="Times New Roman" w:eastAsia="Calibri" w:hAnsi="Times New Roman"/>
          <w:sz w:val="24"/>
          <w:szCs w:val="24"/>
        </w:rPr>
      </w:pP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BA08FD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sz w:val="26"/>
          <w:szCs w:val="26"/>
        </w:rPr>
      </w:pP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  <w:r w:rsidRPr="00BA08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BA08FD">
        <w:rPr>
          <w:rFonts w:ascii="Times New Roman" w:eastAsia="Times New Roman" w:hAnsi="Times New Roman" w:cs="Times New Roman"/>
        </w:rPr>
        <w:t>уровень усвоения обучающимися материала, предусмотренного рабочей программой дисциплины.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A08FD">
        <w:rPr>
          <w:rFonts w:ascii="Times New Roman" w:eastAsia="Times New Roman" w:hAnsi="Times New Roman" w:cs="Times New Roman"/>
          <w:b/>
        </w:rPr>
        <w:lastRenderedPageBreak/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6229FA" w:rsidRPr="00BA08FD" w:rsidTr="00464656">
        <w:tc>
          <w:tcPr>
            <w:tcW w:w="4932" w:type="dxa"/>
            <w:shd w:val="clear" w:color="auto" w:fill="auto"/>
          </w:tcPr>
          <w:p w:rsidR="006229FA" w:rsidRPr="00BA08FD" w:rsidRDefault="006229FA" w:rsidP="004646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A08FD">
              <w:rPr>
                <w:rFonts w:ascii="Times New Roman" w:eastAsia="Times New Roman" w:hAnsi="Times New Roman" w:cs="Times New Roman"/>
                <w:i/>
              </w:rPr>
              <w:t>Виды работ</w:t>
            </w:r>
          </w:p>
        </w:tc>
        <w:tc>
          <w:tcPr>
            <w:tcW w:w="4412" w:type="dxa"/>
            <w:shd w:val="clear" w:color="auto" w:fill="auto"/>
          </w:tcPr>
          <w:p w:rsidR="006229FA" w:rsidRPr="00BA08FD" w:rsidRDefault="006229FA" w:rsidP="004646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A08FD">
              <w:rPr>
                <w:rFonts w:ascii="Times New Roman" w:eastAsia="Times New Roman" w:hAnsi="Times New Roman" w:cs="Times New Roman"/>
                <w:i/>
              </w:rPr>
              <w:t>Количество баллов</w:t>
            </w:r>
          </w:p>
        </w:tc>
      </w:tr>
      <w:tr w:rsidR="006229FA" w:rsidRPr="00BA08FD" w:rsidTr="00464656">
        <w:tc>
          <w:tcPr>
            <w:tcW w:w="4932" w:type="dxa"/>
            <w:shd w:val="clear" w:color="auto" w:fill="auto"/>
          </w:tcPr>
          <w:p w:rsidR="006229FA" w:rsidRPr="00BA08FD" w:rsidRDefault="006229FA" w:rsidP="004646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  <w:tc>
          <w:tcPr>
            <w:tcW w:w="4412" w:type="dxa"/>
            <w:shd w:val="clear" w:color="auto" w:fill="auto"/>
          </w:tcPr>
          <w:p w:rsidR="006229FA" w:rsidRPr="00BA08FD" w:rsidRDefault="006229FA" w:rsidP="006229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</w:rPr>
              <w:t>10 × 6 =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60 </w:t>
            </w:r>
            <w:r w:rsidRPr="00BA08FD">
              <w:rPr>
                <w:rFonts w:ascii="Times New Roman" w:eastAsia="Times New Roman" w:hAnsi="Times New Roman" w:cs="Times New Roman"/>
              </w:rPr>
              <w:t>балл</w:t>
            </w:r>
            <w:r>
              <w:rPr>
                <w:rFonts w:ascii="Times New Roman" w:eastAsia="Times New Roman" w:hAnsi="Times New Roman" w:cs="Times New Roman"/>
              </w:rPr>
              <w:t>ов</w:t>
            </w:r>
          </w:p>
        </w:tc>
      </w:tr>
      <w:tr w:rsidR="006229FA" w:rsidRPr="00BA08FD" w:rsidTr="00464656">
        <w:tc>
          <w:tcPr>
            <w:tcW w:w="4932" w:type="dxa"/>
            <w:shd w:val="clear" w:color="auto" w:fill="auto"/>
          </w:tcPr>
          <w:p w:rsidR="006229FA" w:rsidRPr="00BA08FD" w:rsidRDefault="006229FA" w:rsidP="004646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Выполнение практических работ</w:t>
            </w:r>
          </w:p>
        </w:tc>
        <w:tc>
          <w:tcPr>
            <w:tcW w:w="4412" w:type="dxa"/>
            <w:shd w:val="clear" w:color="auto" w:fill="auto"/>
          </w:tcPr>
          <w:p w:rsidR="006229FA" w:rsidRPr="00BA08FD" w:rsidRDefault="006229FA" w:rsidP="006229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 xml:space="preserve">Максимум 5 × 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</w:rPr>
              <w:t>30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6229FA" w:rsidRPr="00BA08FD" w:rsidTr="00464656">
        <w:tc>
          <w:tcPr>
            <w:tcW w:w="4932" w:type="dxa"/>
            <w:shd w:val="clear" w:color="auto" w:fill="auto"/>
          </w:tcPr>
          <w:p w:rsidR="006229FA" w:rsidRPr="00BA08FD" w:rsidRDefault="006229FA" w:rsidP="004646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4412" w:type="dxa"/>
            <w:shd w:val="clear" w:color="auto" w:fill="auto"/>
          </w:tcPr>
          <w:p w:rsidR="006229FA" w:rsidRPr="00BA08FD" w:rsidRDefault="006229FA" w:rsidP="006229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6229FA" w:rsidRPr="00BA08FD" w:rsidTr="00464656">
        <w:tc>
          <w:tcPr>
            <w:tcW w:w="4932" w:type="dxa"/>
            <w:shd w:val="clear" w:color="auto" w:fill="auto"/>
          </w:tcPr>
          <w:p w:rsidR="006229FA" w:rsidRPr="00BA08FD" w:rsidRDefault="006229FA" w:rsidP="004646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BA08FD">
              <w:rPr>
                <w:rFonts w:ascii="Times New Roman" w:eastAsia="Times New Roman" w:hAnsi="Times New Roman" w:cs="Times New Roman"/>
                <w:i/>
              </w:rPr>
              <w:t>Итого за семестр:</w:t>
            </w:r>
          </w:p>
        </w:tc>
        <w:tc>
          <w:tcPr>
            <w:tcW w:w="4412" w:type="dxa"/>
            <w:shd w:val="clear" w:color="auto" w:fill="auto"/>
          </w:tcPr>
          <w:p w:rsidR="006229FA" w:rsidRPr="00BA08FD" w:rsidRDefault="006229FA" w:rsidP="004646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Максимум – 100 баллов</w:t>
            </w:r>
          </w:p>
        </w:tc>
      </w:tr>
    </w:tbl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i/>
          <w:lang w:val="x-none" w:eastAsia="x-none"/>
        </w:rPr>
      </w:pP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:rsidR="006229FA" w:rsidRPr="00BA08FD" w:rsidRDefault="006229FA" w:rsidP="006229F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в форме экзамена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6229FA" w:rsidRPr="00BA08FD" w:rsidRDefault="006229FA" w:rsidP="006229F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«Отлично»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6229FA" w:rsidRPr="00BA08FD" w:rsidRDefault="006229FA" w:rsidP="006229F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«Хорошо»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6229FA" w:rsidRPr="00BA08FD" w:rsidRDefault="006229FA" w:rsidP="006229F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«Удовлетворительно»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6229FA" w:rsidRPr="00BA08FD" w:rsidRDefault="006229FA" w:rsidP="006229F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6229FA" w:rsidRPr="00BA08FD" w:rsidRDefault="006229FA" w:rsidP="006229F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2219"/>
        <w:gridCol w:w="2189"/>
      </w:tblGrid>
      <w:tr w:rsidR="006229FA" w:rsidRPr="00BA08FD" w:rsidTr="00464656">
        <w:trPr>
          <w:jc w:val="center"/>
        </w:trPr>
        <w:tc>
          <w:tcPr>
            <w:tcW w:w="2578" w:type="dxa"/>
            <w:hideMark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6229FA" w:rsidRPr="00BA08FD" w:rsidTr="00464656">
        <w:trPr>
          <w:trHeight w:val="248"/>
          <w:jc w:val="center"/>
        </w:trPr>
        <w:tc>
          <w:tcPr>
            <w:tcW w:w="2578" w:type="dxa"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6229FA" w:rsidRPr="00BA08FD" w:rsidRDefault="006229FA" w:rsidP="00464656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29FA" w:rsidRPr="00BA08FD" w:rsidTr="00464656">
        <w:trPr>
          <w:jc w:val="center"/>
        </w:trPr>
        <w:tc>
          <w:tcPr>
            <w:tcW w:w="2578" w:type="dxa"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6229FA" w:rsidRPr="00BA08FD" w:rsidTr="00464656">
        <w:trPr>
          <w:jc w:val="center"/>
        </w:trPr>
        <w:tc>
          <w:tcPr>
            <w:tcW w:w="2578" w:type="dxa"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6229FA" w:rsidRPr="00BA08FD" w:rsidTr="00464656">
        <w:trPr>
          <w:jc w:val="center"/>
        </w:trPr>
        <w:tc>
          <w:tcPr>
            <w:tcW w:w="2578" w:type="dxa"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:rsidR="006229FA" w:rsidRPr="00BA08FD" w:rsidRDefault="006229FA" w:rsidP="00464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6229FA" w:rsidRPr="00BA08FD" w:rsidRDefault="006229FA" w:rsidP="006229FA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6229FA" w:rsidRPr="00BA08FD" w:rsidRDefault="006229FA" w:rsidP="006229FA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6229FA" w:rsidRPr="00BA08FD" w:rsidRDefault="006229FA" w:rsidP="006229FA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6229FA" w:rsidRPr="00BA08FD" w:rsidRDefault="006229FA" w:rsidP="006229FA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6229FA" w:rsidRPr="00BA08FD" w:rsidRDefault="006229FA" w:rsidP="006229FA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6229FA" w:rsidRPr="00BA08FD" w:rsidRDefault="006229FA" w:rsidP="006229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lastRenderedPageBreak/>
        <w:t xml:space="preserve">Таким образом, в случае набора студентом 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proofErr w:type="spellStart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</w:t>
      </w:r>
      <w:proofErr w:type="spellEnd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компетенций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</w:t>
      </w:r>
      <w:proofErr w:type="spellEnd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компетенций.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29FA" w:rsidRPr="00BA08FD" w:rsidRDefault="006229FA" w:rsidP="006229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8"/>
    <w:p w:rsidR="006229FA" w:rsidRDefault="006229FA" w:rsidP="00042190">
      <w:pPr>
        <w:pStyle w:val="10"/>
        <w:spacing w:before="0" w:after="0"/>
        <w:jc w:val="center"/>
        <w:rPr>
          <w:rFonts w:ascii="Times New Roman" w:eastAsia="Calibri" w:hAnsi="Times New Roman"/>
          <w:sz w:val="24"/>
          <w:szCs w:val="24"/>
        </w:rPr>
      </w:pPr>
    </w:p>
    <w:sectPr w:rsidR="006229FA" w:rsidSect="0078721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166" w:rsidRDefault="00390166" w:rsidP="00E137F1">
      <w:pPr>
        <w:spacing w:after="0" w:line="240" w:lineRule="auto"/>
      </w:pPr>
      <w:r>
        <w:separator/>
      </w:r>
    </w:p>
  </w:endnote>
  <w:endnote w:type="continuationSeparator" w:id="0">
    <w:p w:rsidR="00390166" w:rsidRDefault="00390166" w:rsidP="00E1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77857"/>
      <w:docPartObj>
        <w:docPartGallery w:val="Page Numbers (Bottom of Page)"/>
        <w:docPartUnique/>
      </w:docPartObj>
    </w:sdtPr>
    <w:sdtEndPr/>
    <w:sdtContent>
      <w:p w:rsidR="00D42D49" w:rsidRDefault="000571DF">
        <w:pPr>
          <w:pStyle w:val="a8"/>
          <w:jc w:val="center"/>
        </w:pPr>
        <w:r>
          <w:fldChar w:fldCharType="begin"/>
        </w:r>
        <w:r w:rsidR="00D42D49">
          <w:instrText>PAGE   \* MERGEFORMAT</w:instrText>
        </w:r>
        <w:r>
          <w:fldChar w:fldCharType="separate"/>
        </w:r>
        <w:r w:rsidR="005A49E0">
          <w:rPr>
            <w:noProof/>
          </w:rPr>
          <w:t>9</w:t>
        </w:r>
        <w:r>
          <w:fldChar w:fldCharType="end"/>
        </w:r>
      </w:p>
    </w:sdtContent>
  </w:sdt>
  <w:p w:rsidR="00D42D49" w:rsidRDefault="00D42D4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D49" w:rsidRDefault="00D42D49">
    <w:pPr>
      <w:pStyle w:val="a8"/>
      <w:jc w:val="center"/>
    </w:pPr>
  </w:p>
  <w:p w:rsidR="00D42D49" w:rsidRDefault="00D42D4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166" w:rsidRDefault="00390166" w:rsidP="00E137F1">
      <w:pPr>
        <w:spacing w:after="0" w:line="240" w:lineRule="auto"/>
      </w:pPr>
      <w:r>
        <w:separator/>
      </w:r>
    </w:p>
  </w:footnote>
  <w:footnote w:type="continuationSeparator" w:id="0">
    <w:p w:rsidR="00390166" w:rsidRDefault="00390166" w:rsidP="00E1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8A9"/>
    <w:multiLevelType w:val="hybridMultilevel"/>
    <w:tmpl w:val="CF10223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51BC"/>
    <w:multiLevelType w:val="hybridMultilevel"/>
    <w:tmpl w:val="F126E1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7A7C87"/>
    <w:multiLevelType w:val="hybridMultilevel"/>
    <w:tmpl w:val="F126E1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33091"/>
    <w:multiLevelType w:val="hybridMultilevel"/>
    <w:tmpl w:val="DA3A70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4ED"/>
    <w:multiLevelType w:val="hybridMultilevel"/>
    <w:tmpl w:val="F126E1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A742E"/>
    <w:multiLevelType w:val="hybridMultilevel"/>
    <w:tmpl w:val="F87AF15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36A23"/>
    <w:multiLevelType w:val="hybridMultilevel"/>
    <w:tmpl w:val="059A4B0A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D41ED"/>
    <w:multiLevelType w:val="hybridMultilevel"/>
    <w:tmpl w:val="ADC63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226B6"/>
    <w:multiLevelType w:val="hybridMultilevel"/>
    <w:tmpl w:val="F126E1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10D61"/>
    <w:multiLevelType w:val="hybridMultilevel"/>
    <w:tmpl w:val="04D0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A33BE9"/>
    <w:multiLevelType w:val="hybridMultilevel"/>
    <w:tmpl w:val="F126E1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53193"/>
    <w:multiLevelType w:val="hybridMultilevel"/>
    <w:tmpl w:val="0540B44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E953494"/>
    <w:multiLevelType w:val="hybridMultilevel"/>
    <w:tmpl w:val="C5D2B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252D1"/>
    <w:multiLevelType w:val="hybridMultilevel"/>
    <w:tmpl w:val="DA3A70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90F68"/>
    <w:multiLevelType w:val="hybridMultilevel"/>
    <w:tmpl w:val="6E3A108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3E754DF3"/>
    <w:multiLevelType w:val="hybridMultilevel"/>
    <w:tmpl w:val="E6A25AA2"/>
    <w:lvl w:ilvl="0" w:tplc="D73E22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410FA"/>
    <w:multiLevelType w:val="hybridMultilevel"/>
    <w:tmpl w:val="07FCA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3B4690"/>
    <w:multiLevelType w:val="hybridMultilevel"/>
    <w:tmpl w:val="C5B8B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21569"/>
    <w:multiLevelType w:val="hybridMultilevel"/>
    <w:tmpl w:val="F126E1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157C4"/>
    <w:multiLevelType w:val="hybridMultilevel"/>
    <w:tmpl w:val="6A5013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D2762B9"/>
    <w:multiLevelType w:val="hybridMultilevel"/>
    <w:tmpl w:val="372031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55F55"/>
    <w:multiLevelType w:val="hybridMultilevel"/>
    <w:tmpl w:val="06541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66392"/>
    <w:multiLevelType w:val="hybridMultilevel"/>
    <w:tmpl w:val="3CD425C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95CC3C7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F260364"/>
    <w:multiLevelType w:val="hybridMultilevel"/>
    <w:tmpl w:val="A0D816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82554"/>
    <w:multiLevelType w:val="hybridMultilevel"/>
    <w:tmpl w:val="661A5F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3" w15:restartNumberingAfterBreak="0">
    <w:nsid w:val="66854ED5"/>
    <w:multiLevelType w:val="hybridMultilevel"/>
    <w:tmpl w:val="F126E1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5B92"/>
    <w:multiLevelType w:val="hybridMultilevel"/>
    <w:tmpl w:val="F126E1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EE7536E"/>
    <w:multiLevelType w:val="hybridMultilevel"/>
    <w:tmpl w:val="F126E1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3413EE"/>
    <w:multiLevelType w:val="hybridMultilevel"/>
    <w:tmpl w:val="7CF40C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40" w15:restartNumberingAfterBreak="0">
    <w:nsid w:val="7B0D7329"/>
    <w:multiLevelType w:val="hybridMultilevel"/>
    <w:tmpl w:val="F126E1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6170DD"/>
    <w:multiLevelType w:val="hybridMultilevel"/>
    <w:tmpl w:val="AF64407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28"/>
  </w:num>
  <w:num w:numId="4">
    <w:abstractNumId w:val="10"/>
  </w:num>
  <w:num w:numId="5">
    <w:abstractNumId w:val="37"/>
  </w:num>
  <w:num w:numId="6">
    <w:abstractNumId w:val="20"/>
  </w:num>
  <w:num w:numId="7">
    <w:abstractNumId w:val="7"/>
  </w:num>
  <w:num w:numId="8">
    <w:abstractNumId w:val="29"/>
  </w:num>
  <w:num w:numId="9">
    <w:abstractNumId w:val="21"/>
  </w:num>
  <w:num w:numId="10">
    <w:abstractNumId w:val="0"/>
  </w:num>
  <w:num w:numId="11">
    <w:abstractNumId w:val="41"/>
  </w:num>
  <w:num w:numId="12">
    <w:abstractNumId w:val="30"/>
  </w:num>
  <w:num w:numId="13">
    <w:abstractNumId w:val="19"/>
  </w:num>
  <w:num w:numId="14">
    <w:abstractNumId w:val="15"/>
  </w:num>
  <w:num w:numId="15">
    <w:abstractNumId w:val="12"/>
  </w:num>
  <w:num w:numId="16">
    <w:abstractNumId w:val="17"/>
  </w:num>
  <w:num w:numId="17">
    <w:abstractNumId w:val="23"/>
  </w:num>
  <w:num w:numId="18">
    <w:abstractNumId w:val="25"/>
  </w:num>
  <w:num w:numId="19">
    <w:abstractNumId w:val="27"/>
  </w:num>
  <w:num w:numId="20">
    <w:abstractNumId w:val="18"/>
  </w:num>
  <w:num w:numId="21">
    <w:abstractNumId w:val="31"/>
  </w:num>
  <w:num w:numId="22">
    <w:abstractNumId w:val="36"/>
  </w:num>
  <w:num w:numId="23">
    <w:abstractNumId w:val="8"/>
  </w:num>
  <w:num w:numId="24">
    <w:abstractNumId w:val="1"/>
  </w:num>
  <w:num w:numId="25">
    <w:abstractNumId w:val="33"/>
  </w:num>
  <w:num w:numId="26">
    <w:abstractNumId w:val="6"/>
  </w:num>
  <w:num w:numId="27">
    <w:abstractNumId w:val="40"/>
  </w:num>
  <w:num w:numId="28">
    <w:abstractNumId w:val="11"/>
  </w:num>
  <w:num w:numId="29">
    <w:abstractNumId w:val="4"/>
  </w:num>
  <w:num w:numId="30">
    <w:abstractNumId w:val="34"/>
  </w:num>
  <w:num w:numId="31">
    <w:abstractNumId w:val="14"/>
  </w:num>
  <w:num w:numId="32">
    <w:abstractNumId w:val="24"/>
  </w:num>
  <w:num w:numId="33">
    <w:abstractNumId w:val="5"/>
  </w:num>
  <w:num w:numId="34">
    <w:abstractNumId w:val="26"/>
  </w:num>
  <w:num w:numId="35">
    <w:abstractNumId w:val="13"/>
  </w:num>
  <w:num w:numId="36">
    <w:abstractNumId w:val="35"/>
  </w:num>
  <w:num w:numId="37">
    <w:abstractNumId w:val="38"/>
  </w:num>
  <w:num w:numId="38">
    <w:abstractNumId w:val="2"/>
  </w:num>
  <w:num w:numId="39">
    <w:abstractNumId w:val="9"/>
  </w:num>
  <w:num w:numId="40">
    <w:abstractNumId w:val="39"/>
  </w:num>
  <w:num w:numId="41">
    <w:abstractNumId w:val="32"/>
  </w:num>
  <w:num w:numId="42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9D"/>
    <w:rsid w:val="000042DB"/>
    <w:rsid w:val="00033C94"/>
    <w:rsid w:val="00042190"/>
    <w:rsid w:val="0004469B"/>
    <w:rsid w:val="00055E37"/>
    <w:rsid w:val="000571DF"/>
    <w:rsid w:val="000610C9"/>
    <w:rsid w:val="000843C1"/>
    <w:rsid w:val="00090675"/>
    <w:rsid w:val="000A0324"/>
    <w:rsid w:val="000B27AF"/>
    <w:rsid w:val="000B4FEE"/>
    <w:rsid w:val="000D492D"/>
    <w:rsid w:val="000D76FC"/>
    <w:rsid w:val="000E0915"/>
    <w:rsid w:val="000F59C4"/>
    <w:rsid w:val="000F7998"/>
    <w:rsid w:val="00114EDE"/>
    <w:rsid w:val="00125555"/>
    <w:rsid w:val="00153383"/>
    <w:rsid w:val="001569CB"/>
    <w:rsid w:val="00156DD4"/>
    <w:rsid w:val="00172095"/>
    <w:rsid w:val="0017510B"/>
    <w:rsid w:val="00176DA7"/>
    <w:rsid w:val="00183C8D"/>
    <w:rsid w:val="00197C01"/>
    <w:rsid w:val="001A5FB2"/>
    <w:rsid w:val="001A701D"/>
    <w:rsid w:val="001F5F03"/>
    <w:rsid w:val="001F6874"/>
    <w:rsid w:val="001F6F5B"/>
    <w:rsid w:val="00220841"/>
    <w:rsid w:val="0022217A"/>
    <w:rsid w:val="002266D1"/>
    <w:rsid w:val="00230B57"/>
    <w:rsid w:val="0024577F"/>
    <w:rsid w:val="002460DC"/>
    <w:rsid w:val="00271175"/>
    <w:rsid w:val="00272788"/>
    <w:rsid w:val="002A1021"/>
    <w:rsid w:val="002A583F"/>
    <w:rsid w:val="002D694F"/>
    <w:rsid w:val="002D6E7A"/>
    <w:rsid w:val="002E0DA4"/>
    <w:rsid w:val="002F371D"/>
    <w:rsid w:val="00307A9D"/>
    <w:rsid w:val="00312BD3"/>
    <w:rsid w:val="00315FB2"/>
    <w:rsid w:val="00340A4F"/>
    <w:rsid w:val="00350FA4"/>
    <w:rsid w:val="00352D38"/>
    <w:rsid w:val="0035334C"/>
    <w:rsid w:val="00363D65"/>
    <w:rsid w:val="00364F28"/>
    <w:rsid w:val="003745C5"/>
    <w:rsid w:val="00375178"/>
    <w:rsid w:val="00383E7F"/>
    <w:rsid w:val="003865A0"/>
    <w:rsid w:val="00390166"/>
    <w:rsid w:val="003934CE"/>
    <w:rsid w:val="003A0938"/>
    <w:rsid w:val="003A0B36"/>
    <w:rsid w:val="003A1FC1"/>
    <w:rsid w:val="003C1C07"/>
    <w:rsid w:val="003D159A"/>
    <w:rsid w:val="003F2423"/>
    <w:rsid w:val="003F78E4"/>
    <w:rsid w:val="00400984"/>
    <w:rsid w:val="00404159"/>
    <w:rsid w:val="004043C0"/>
    <w:rsid w:val="00404729"/>
    <w:rsid w:val="00407A77"/>
    <w:rsid w:val="0041291A"/>
    <w:rsid w:val="00413C1F"/>
    <w:rsid w:val="00413F1F"/>
    <w:rsid w:val="00414297"/>
    <w:rsid w:val="004330B9"/>
    <w:rsid w:val="00435E82"/>
    <w:rsid w:val="00443605"/>
    <w:rsid w:val="004448BC"/>
    <w:rsid w:val="0045281F"/>
    <w:rsid w:val="00456178"/>
    <w:rsid w:val="00466ED1"/>
    <w:rsid w:val="00484D45"/>
    <w:rsid w:val="0049386F"/>
    <w:rsid w:val="004A6A4B"/>
    <w:rsid w:val="004C6277"/>
    <w:rsid w:val="004D12D1"/>
    <w:rsid w:val="004D570B"/>
    <w:rsid w:val="004F13A2"/>
    <w:rsid w:val="005162F3"/>
    <w:rsid w:val="00520038"/>
    <w:rsid w:val="00521332"/>
    <w:rsid w:val="00540022"/>
    <w:rsid w:val="0054086C"/>
    <w:rsid w:val="00541328"/>
    <w:rsid w:val="00541BAE"/>
    <w:rsid w:val="00542200"/>
    <w:rsid w:val="005466CD"/>
    <w:rsid w:val="00551189"/>
    <w:rsid w:val="00553635"/>
    <w:rsid w:val="00557DCD"/>
    <w:rsid w:val="0059162D"/>
    <w:rsid w:val="005A49E0"/>
    <w:rsid w:val="005B3A50"/>
    <w:rsid w:val="005D1933"/>
    <w:rsid w:val="005D248C"/>
    <w:rsid w:val="005D461C"/>
    <w:rsid w:val="005E10BE"/>
    <w:rsid w:val="005E1245"/>
    <w:rsid w:val="005F0EF6"/>
    <w:rsid w:val="00600D3D"/>
    <w:rsid w:val="0060665A"/>
    <w:rsid w:val="006229FA"/>
    <w:rsid w:val="00630942"/>
    <w:rsid w:val="00641D93"/>
    <w:rsid w:val="00646F4F"/>
    <w:rsid w:val="00674D05"/>
    <w:rsid w:val="006833B8"/>
    <w:rsid w:val="00690223"/>
    <w:rsid w:val="0069306C"/>
    <w:rsid w:val="006A0AD2"/>
    <w:rsid w:val="006A37F5"/>
    <w:rsid w:val="006A69B8"/>
    <w:rsid w:val="006B5F4D"/>
    <w:rsid w:val="006B7D9B"/>
    <w:rsid w:val="006C4ABC"/>
    <w:rsid w:val="006C5584"/>
    <w:rsid w:val="006D70FB"/>
    <w:rsid w:val="006E1787"/>
    <w:rsid w:val="007103E6"/>
    <w:rsid w:val="00712804"/>
    <w:rsid w:val="00720637"/>
    <w:rsid w:val="00720E7E"/>
    <w:rsid w:val="007279C1"/>
    <w:rsid w:val="00730395"/>
    <w:rsid w:val="00731431"/>
    <w:rsid w:val="007330FC"/>
    <w:rsid w:val="00740E8C"/>
    <w:rsid w:val="007412DD"/>
    <w:rsid w:val="007530F9"/>
    <w:rsid w:val="00780B74"/>
    <w:rsid w:val="00787213"/>
    <w:rsid w:val="00792AF7"/>
    <w:rsid w:val="00795DF8"/>
    <w:rsid w:val="007A63D5"/>
    <w:rsid w:val="007B4F20"/>
    <w:rsid w:val="007B6444"/>
    <w:rsid w:val="007C4F6A"/>
    <w:rsid w:val="007D369F"/>
    <w:rsid w:val="007D65B5"/>
    <w:rsid w:val="007F4467"/>
    <w:rsid w:val="00804DFE"/>
    <w:rsid w:val="00806B86"/>
    <w:rsid w:val="00811B3D"/>
    <w:rsid w:val="00840A7C"/>
    <w:rsid w:val="008415B7"/>
    <w:rsid w:val="00870396"/>
    <w:rsid w:val="00877622"/>
    <w:rsid w:val="008875B7"/>
    <w:rsid w:val="008913F9"/>
    <w:rsid w:val="008916A3"/>
    <w:rsid w:val="00893748"/>
    <w:rsid w:val="008A1A8E"/>
    <w:rsid w:val="008A23DE"/>
    <w:rsid w:val="008A5160"/>
    <w:rsid w:val="008A7B82"/>
    <w:rsid w:val="008B096F"/>
    <w:rsid w:val="008B4426"/>
    <w:rsid w:val="008B5357"/>
    <w:rsid w:val="008B6718"/>
    <w:rsid w:val="008B7DFE"/>
    <w:rsid w:val="008D48ED"/>
    <w:rsid w:val="008E137A"/>
    <w:rsid w:val="008F213C"/>
    <w:rsid w:val="008F485A"/>
    <w:rsid w:val="009022AA"/>
    <w:rsid w:val="00903C42"/>
    <w:rsid w:val="009054AD"/>
    <w:rsid w:val="00911EED"/>
    <w:rsid w:val="00924125"/>
    <w:rsid w:val="00930B42"/>
    <w:rsid w:val="0094606F"/>
    <w:rsid w:val="00954ED7"/>
    <w:rsid w:val="009563A8"/>
    <w:rsid w:val="00971CA2"/>
    <w:rsid w:val="009730BA"/>
    <w:rsid w:val="00977F90"/>
    <w:rsid w:val="009807A4"/>
    <w:rsid w:val="00983AC5"/>
    <w:rsid w:val="009841D4"/>
    <w:rsid w:val="00985F14"/>
    <w:rsid w:val="009860BA"/>
    <w:rsid w:val="00992851"/>
    <w:rsid w:val="009C2796"/>
    <w:rsid w:val="009C2E5E"/>
    <w:rsid w:val="009D080E"/>
    <w:rsid w:val="009D6B5C"/>
    <w:rsid w:val="009E13F1"/>
    <w:rsid w:val="009F7B37"/>
    <w:rsid w:val="00A02F23"/>
    <w:rsid w:val="00A14747"/>
    <w:rsid w:val="00A228D1"/>
    <w:rsid w:val="00A40650"/>
    <w:rsid w:val="00A40D03"/>
    <w:rsid w:val="00A410D0"/>
    <w:rsid w:val="00A50F98"/>
    <w:rsid w:val="00A544EA"/>
    <w:rsid w:val="00A627C1"/>
    <w:rsid w:val="00A63275"/>
    <w:rsid w:val="00A638C1"/>
    <w:rsid w:val="00A8458A"/>
    <w:rsid w:val="00A84DA8"/>
    <w:rsid w:val="00A8649A"/>
    <w:rsid w:val="00A86CDB"/>
    <w:rsid w:val="00A87755"/>
    <w:rsid w:val="00AA2992"/>
    <w:rsid w:val="00AB6375"/>
    <w:rsid w:val="00AC6803"/>
    <w:rsid w:val="00B00952"/>
    <w:rsid w:val="00B073F1"/>
    <w:rsid w:val="00B226BF"/>
    <w:rsid w:val="00B31E05"/>
    <w:rsid w:val="00B336F8"/>
    <w:rsid w:val="00B57176"/>
    <w:rsid w:val="00B6192F"/>
    <w:rsid w:val="00B63C0B"/>
    <w:rsid w:val="00B909E8"/>
    <w:rsid w:val="00B9719C"/>
    <w:rsid w:val="00BA0D1B"/>
    <w:rsid w:val="00BA4068"/>
    <w:rsid w:val="00BB0CAB"/>
    <w:rsid w:val="00BC32AA"/>
    <w:rsid w:val="00BC505C"/>
    <w:rsid w:val="00C0669C"/>
    <w:rsid w:val="00C23EB7"/>
    <w:rsid w:val="00C31E31"/>
    <w:rsid w:val="00C36541"/>
    <w:rsid w:val="00C60139"/>
    <w:rsid w:val="00C646DF"/>
    <w:rsid w:val="00C70603"/>
    <w:rsid w:val="00C86074"/>
    <w:rsid w:val="00CA045A"/>
    <w:rsid w:val="00CC7FDD"/>
    <w:rsid w:val="00CE7107"/>
    <w:rsid w:val="00D03DF2"/>
    <w:rsid w:val="00D05D9C"/>
    <w:rsid w:val="00D22FB1"/>
    <w:rsid w:val="00D41D59"/>
    <w:rsid w:val="00D429CD"/>
    <w:rsid w:val="00D42D49"/>
    <w:rsid w:val="00D55620"/>
    <w:rsid w:val="00D715E6"/>
    <w:rsid w:val="00D8721A"/>
    <w:rsid w:val="00D90F92"/>
    <w:rsid w:val="00DA5235"/>
    <w:rsid w:val="00DB29B3"/>
    <w:rsid w:val="00DC3ED7"/>
    <w:rsid w:val="00DC7F17"/>
    <w:rsid w:val="00DD2BA6"/>
    <w:rsid w:val="00DD2C8A"/>
    <w:rsid w:val="00DD7E4B"/>
    <w:rsid w:val="00DE3EAD"/>
    <w:rsid w:val="00E07627"/>
    <w:rsid w:val="00E10018"/>
    <w:rsid w:val="00E1362B"/>
    <w:rsid w:val="00E137F1"/>
    <w:rsid w:val="00E14E33"/>
    <w:rsid w:val="00E20531"/>
    <w:rsid w:val="00E22F47"/>
    <w:rsid w:val="00E307BF"/>
    <w:rsid w:val="00E31797"/>
    <w:rsid w:val="00E33415"/>
    <w:rsid w:val="00E339E0"/>
    <w:rsid w:val="00E43B8C"/>
    <w:rsid w:val="00E446A6"/>
    <w:rsid w:val="00E52F3B"/>
    <w:rsid w:val="00E55921"/>
    <w:rsid w:val="00E574BF"/>
    <w:rsid w:val="00E577DD"/>
    <w:rsid w:val="00E70821"/>
    <w:rsid w:val="00E7613A"/>
    <w:rsid w:val="00E77ED6"/>
    <w:rsid w:val="00EB03A8"/>
    <w:rsid w:val="00EC1A77"/>
    <w:rsid w:val="00ED4371"/>
    <w:rsid w:val="00ED60A0"/>
    <w:rsid w:val="00EF4274"/>
    <w:rsid w:val="00F12112"/>
    <w:rsid w:val="00F2607B"/>
    <w:rsid w:val="00F35F89"/>
    <w:rsid w:val="00F506FD"/>
    <w:rsid w:val="00F57650"/>
    <w:rsid w:val="00F639BE"/>
    <w:rsid w:val="00F640C4"/>
    <w:rsid w:val="00F72E2E"/>
    <w:rsid w:val="00F903DF"/>
    <w:rsid w:val="00FE00AF"/>
    <w:rsid w:val="00FE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39C92"/>
  <w15:docId w15:val="{D927ECE9-3D3B-40D0-86C0-6F3A5CD3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89"/>
  </w:style>
  <w:style w:type="paragraph" w:styleId="10">
    <w:name w:val="heading 1"/>
    <w:basedOn w:val="a"/>
    <w:next w:val="a"/>
    <w:link w:val="11"/>
    <w:uiPriority w:val="9"/>
    <w:qFormat/>
    <w:rsid w:val="006E1787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39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4F20"/>
    <w:pPr>
      <w:ind w:left="720"/>
      <w:contextualSpacing/>
    </w:pPr>
  </w:style>
  <w:style w:type="table" w:styleId="a5">
    <w:name w:val="Table Grid"/>
    <w:basedOn w:val="a1"/>
    <w:uiPriority w:val="59"/>
    <w:rsid w:val="00A63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5"/>
    <w:rsid w:val="000B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4A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7F1"/>
  </w:style>
  <w:style w:type="paragraph" w:styleId="a8">
    <w:name w:val="footer"/>
    <w:basedOn w:val="a"/>
    <w:link w:val="a9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7F1"/>
  </w:style>
  <w:style w:type="character" w:customStyle="1" w:styleId="11">
    <w:name w:val="Заголовок 1 Знак"/>
    <w:basedOn w:val="a0"/>
    <w:link w:val="10"/>
    <w:uiPriority w:val="9"/>
    <w:rsid w:val="006E178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a4">
    <w:name w:val="Абзац списка Знак"/>
    <w:link w:val="a3"/>
    <w:uiPriority w:val="34"/>
    <w:locked/>
    <w:rsid w:val="00E339E0"/>
  </w:style>
  <w:style w:type="paragraph" w:customStyle="1" w:styleId="Default">
    <w:name w:val="Default"/>
    <w:rsid w:val="000F5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a">
    <w:name w:val="Hyperlink"/>
    <w:uiPriority w:val="99"/>
    <w:rsid w:val="00FE00AF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042190"/>
    <w:pPr>
      <w:tabs>
        <w:tab w:val="right" w:leader="dot" w:pos="934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b/>
      <w:noProof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56DD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5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69CB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uiPriority w:val="99"/>
    <w:unhideWhenUsed/>
    <w:rsid w:val="0054220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42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54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5422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542200"/>
    <w:rPr>
      <w:vertAlign w:val="superscript"/>
    </w:rPr>
  </w:style>
  <w:style w:type="paragraph" w:styleId="af0">
    <w:name w:val="TOC Heading"/>
    <w:basedOn w:val="10"/>
    <w:next w:val="a"/>
    <w:uiPriority w:val="39"/>
    <w:unhideWhenUsed/>
    <w:qFormat/>
    <w:rsid w:val="0054220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customStyle="1" w:styleId="Web">
    <w:name w:val="Обычный (Web)"/>
    <w:basedOn w:val="a"/>
    <w:rsid w:val="00E446A6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2A5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2A58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2A583F"/>
    <w:rPr>
      <w:vertAlign w:val="superscript"/>
    </w:rPr>
  </w:style>
  <w:style w:type="numbering" w:customStyle="1" w:styleId="1">
    <w:name w:val="Стиль1"/>
    <w:rsid w:val="003F2423"/>
    <w:pPr>
      <w:numPr>
        <w:numId w:val="6"/>
      </w:numPr>
    </w:pPr>
  </w:style>
  <w:style w:type="character" w:customStyle="1" w:styleId="20">
    <w:name w:val="Заголовок 2 Знак"/>
    <w:basedOn w:val="a0"/>
    <w:link w:val="2"/>
    <w:uiPriority w:val="9"/>
    <w:semiHidden/>
    <w:rsid w:val="00F639B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229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link w:val="af5"/>
    <w:uiPriority w:val="99"/>
    <w:semiHidden/>
    <w:unhideWhenUsed/>
    <w:rsid w:val="006229FA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622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32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91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1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83669-BA03-4B8F-AD28-489ED3A6D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2558</Words>
  <Characters>14584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Галя</dc:creator>
  <cp:lastModifiedBy>User-2210-1</cp:lastModifiedBy>
  <cp:revision>28</cp:revision>
  <cp:lastPrinted>2024-04-17T04:45:00Z</cp:lastPrinted>
  <dcterms:created xsi:type="dcterms:W3CDTF">2023-06-05T06:47:00Z</dcterms:created>
  <dcterms:modified xsi:type="dcterms:W3CDTF">2024-08-22T05:24:00Z</dcterms:modified>
</cp:coreProperties>
</file>